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line="360" w:lineRule="auto"/>
        <w:jc w:val="center"/>
        <w:rPr>
          <w:b/>
          <w:bCs/>
          <w:sz w:val="24"/>
        </w:rPr>
      </w:pPr>
    </w:p>
    <w:p>
      <w:pPr>
        <w:widowControl/>
        <w:spacing w:line="360" w:lineRule="auto"/>
        <w:jc w:val="center"/>
        <w:rPr>
          <w:b/>
          <w:bCs/>
          <w:sz w:val="24"/>
        </w:rPr>
        <w:sectPr>
          <w:headerReference w:type="even" r:id="rId2"/>
          <w:headerReference w:type="first" r:id="rId3"/>
          <w:footerReference w:type="even" r:id="rId4"/>
          <w:footerReference w:type="first" r:id="rId5"/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【分层训练】五年级下册英语一课一练</w:t>
      </w: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-Unit 3 My school c</w:t>
      </w: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alendar </w:t>
      </w: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课时（</w:t>
      </w: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1</w:t>
      </w: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）</w:t>
      </w:r>
    </w:p>
    <w:p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4"/>
        </w:rPr>
      </w:pP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一、单选题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usually have a school trip_______ autumn.  </w:t>
      </w:r>
    </w:p>
    <w:p>
      <w:pPr>
        <w:tabs>
          <w:tab w:val="left" w:pos="4924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China's National Day is in __________.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September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October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November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When __________ the party?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is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are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am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have a school trip in April, so our trip is in __________.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summer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win</w:t>
      </w:r>
      <w:r>
        <w:rPr>
          <w:color w:val="000000"/>
          <w:sz w:val="24"/>
        </w:rPr>
        <w:t xml:space="preserve">ter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spring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will </w:t>
      </w:r>
      <w:r>
        <w:rPr>
          <w:color w:val="000000"/>
          <w:sz w:val="24"/>
        </w:rPr>
        <w:t xml:space="preserve">have a __________ contest next Tuesday.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sing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sings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singing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will have __________ English party. 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/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—__________ is the school trip?   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—It's in May.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Where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What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have _____ English party.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/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Summer vacation is in _____and August.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July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June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May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选出不同类的</w:t>
      </w:r>
      <w:r>
        <w:rPr>
          <w:color w:val="000000"/>
          <w:sz w:val="24"/>
        </w:rPr>
        <w:t xml:space="preserve">单</w:t>
      </w:r>
      <w:r>
        <w:rPr>
          <w:color w:val="000000"/>
          <w:sz w:val="24"/>
        </w:rPr>
        <w:t xml:space="preserve">词（　　）</w:t>
      </w:r>
      <w:r>
        <w:rPr>
          <w:color w:val="000000"/>
          <w:sz w:val="24"/>
        </w:rPr>
        <w:t xml:space="preserve">  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Wednesday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April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February</w:t>
      </w:r>
    </w:p>
    <w:p>
      <w:pPr>
        <w:spacing w:line="360" w:lineRule="auto"/>
        <w:jc w:val="left"/>
        <w:textAlignment w:val="center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have a few things 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 xml:space="preserve"> spring.  </w:t>
      </w:r>
      <w:r>
        <w:rPr>
          <w:color w:val="000000"/>
          <w:sz w:val="24"/>
        </w:rPr>
        <w:t xml:space="preserve"> 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in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on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at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—When is China's National Day?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—It's in 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 xml:space="preserve">.</w:t>
      </w:r>
    </w:p>
    <w:p>
      <w:pPr>
        <w:tabs>
          <w:tab w:val="left" w:pos="3369"/>
          <w:tab w:val="left" w:pos="6479"/>
        </w:tabs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May</w:t>
      </w:r>
      <w:r>
        <w:rPr>
          <w:sz w:val="24"/>
        </w:rPr>
        <w:tab/>
      </w:r>
      <w:r>
        <w:rPr>
          <w:color w:val="000000"/>
          <w:sz w:val="24"/>
        </w:rPr>
        <w:t xml:space="preserve">B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October</w:t>
      </w:r>
      <w:r>
        <w:rPr>
          <w:sz w:val="24"/>
        </w:rPr>
        <w:tab/>
      </w:r>
      <w:r>
        <w:rPr>
          <w:color w:val="000000"/>
          <w:sz w:val="24"/>
        </w:rPr>
        <w:t xml:space="preserve">C</w:t>
      </w:r>
      <w:r>
        <w:rPr>
          <w:color w:val="000000"/>
          <w:sz w:val="24"/>
        </w:rPr>
        <w:t xml:space="preserve">．</w:t>
      </w:r>
      <w:r>
        <w:rPr>
          <w:color w:val="000000"/>
          <w:sz w:val="24"/>
        </w:rPr>
        <w:t xml:space="preserve">November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二、判断题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—When is Tree Planting Day? –It's in March.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27710" cy="795655"/>
            <wp:effectExtent l="0" t="0" r="15240" b="4445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90299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133" cy="79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always have an </w:t>
      </w:r>
      <w:r>
        <w:rPr>
          <w:color w:val="000000"/>
          <w:sz w:val="24"/>
        </w:rPr>
        <w:t xml:space="preserve">Easter party in June.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Wint</w:t>
      </w:r>
      <w:r>
        <w:rPr>
          <w:color w:val="000000"/>
          <w:sz w:val="24"/>
        </w:rPr>
        <w:t xml:space="preserve">er vacation is usually in January and February in China.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Father's Day is in May.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三、连词成句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Year's,is,January,Day,New,in(.)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the,party,is,when( ? )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we,school,trip,</w:t>
      </w:r>
      <w:r>
        <w:rPr>
          <w:color w:val="000000"/>
          <w:sz w:val="24"/>
        </w:rPr>
        <w:t xml:space="preserve">have,a,May,in (.)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  <w:u w:val="single"/>
        </w:rPr>
        <w:t xml:space="preserve">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rPr>
          <w:rFonts w:eastAsia="等线" w:eastAsiaTheme="minorEastAsia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四、填空题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看图表，填空。</w:t>
      </w:r>
    </w:p>
    <w:tbl>
      <w:tblPr>
        <w:tblStyle w:val="NormalTable"/>
        <w:tblW w:w="0" w:type="auto"/>
        <w:tblInd w:w="38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Look w:val="04A0" w:firstRow="1" w:lastRow="0" w:firstColumn="1" w:lastColumn="0" w:noHBand="0" w:noVBand="1"/>
      </w:tblPr>
      <w:tblGrid>
        <w:gridCol w:w="2144"/>
        <w:gridCol w:w="3016"/>
      </w:tblGrid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214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April</w:t>
            </w:r>
          </w:p>
        </w:tc>
        <w:tc>
          <w:tcPr>
            <w:tcW w:w="301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May</w:t>
            </w:r>
          </w:p>
        </w:tc>
      </w:tr>
      <w:tr>
        <w:tblPrEx>
          <w:tblW w:w="0" w:type="auto"/>
          <w:tblInd w:w="38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</w:tblBorders>
        </w:tblPrEx>
        <w:trPr>
          <w:trHeight w:hRule="auto" w:val="0"/>
        </w:trPr>
        <w:tc>
          <w:tcPr>
            <w:tcW w:w="214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maths tes</w:t>
            </w:r>
            <w:r>
              <w:rPr>
                <w:color w:val="000000"/>
                <w:sz w:val="24"/>
              </w:rPr>
              <w:t xml:space="preserve">t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English test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Easter party</w:t>
            </w:r>
          </w:p>
        </w:tc>
        <w:tc>
          <w:tcPr>
            <w:tcW w:w="301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school trip</w:t>
            </w:r>
          </w:p>
          <w:p>
            <w:pPr>
              <w:spacing w:line="360" w:lineRule="auto"/>
              <w:ind w:left="12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singing   contest</w:t>
            </w:r>
          </w:p>
        </w:tc>
      </w:tr>
    </w:tbl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A: When is the s</w:t>
      </w:r>
      <w:r>
        <w:rPr>
          <w:color w:val="000000"/>
          <w:sz w:val="24"/>
        </w:rPr>
        <w:t xml:space="preserve">inging contest?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B: It's in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In April, we will have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tests.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 like May. Because I can have a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 (</w:t>
      </w:r>
      <w:r>
        <w:rPr>
          <w:color w:val="000000"/>
          <w:sz w:val="24"/>
        </w:rPr>
        <w:t xml:space="preserve">学校旅行</w:t>
      </w:r>
      <w:r>
        <w:rPr>
          <w:color w:val="000000"/>
          <w:sz w:val="24"/>
        </w:rPr>
        <w:t xml:space="preserve">).   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In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,we have more (</w:t>
      </w:r>
      <w:r>
        <w:rPr>
          <w:color w:val="000000"/>
          <w:sz w:val="24"/>
        </w:rPr>
        <w:t xml:space="preserve">更多的</w:t>
      </w:r>
      <w:r>
        <w:rPr>
          <w:color w:val="000000"/>
          <w:sz w:val="24"/>
        </w:rPr>
        <w:t xml:space="preserve">) activities (</w:t>
      </w:r>
      <w:r>
        <w:rPr>
          <w:color w:val="000000"/>
          <w:sz w:val="24"/>
        </w:rPr>
        <w:t xml:space="preserve">活动</w:t>
      </w:r>
      <w:r>
        <w:rPr>
          <w:color w:val="000000"/>
          <w:sz w:val="24"/>
        </w:rPr>
        <w:t xml:space="preserve">).</w:t>
      </w:r>
    </w:p>
    <w:p>
      <w:pPr>
        <w:spacing w:line="360" w:lineRule="auto"/>
        <w:ind w:firstLine="312" w:firstLineChars="130"/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A: When is the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  <w:u w:val="single"/>
        </w:rPr>
        <w:t xml:space="preserve">             </w:t>
      </w:r>
      <w:r>
        <w:rPr>
          <w:color w:val="000000"/>
          <w:sz w:val="24"/>
          <w:u w:val="single"/>
        </w:rPr>
        <w:t xml:space="preserve">　</w:t>
      </w:r>
      <w:r>
        <w:rPr>
          <w:color w:val="000000"/>
          <w:sz w:val="24"/>
        </w:rPr>
        <w:t xml:space="preserve">?</w:t>
      </w:r>
    </w:p>
    <w:p>
      <w:pPr>
        <w:spacing w:line="360" w:lineRule="auto"/>
        <w:ind w:firstLine="312" w:firstLineChars="130"/>
        <w:jc w:val="left"/>
        <w:rPr>
          <w:sz w:val="24"/>
        </w:rPr>
      </w:pPr>
      <w:r>
        <w:rPr>
          <w:color w:val="000000"/>
          <w:sz w:val="24"/>
        </w:rPr>
        <w:t xml:space="preserve">B: It's in April.</w:t>
      </w:r>
    </w:p>
    <w:p>
      <w:pPr>
        <w:widowControl/>
        <w:spacing w:line="360" w:lineRule="auto"/>
        <w:rPr>
          <w:sz w:val="24"/>
        </w:rPr>
      </w:pPr>
      <w:r>
        <w:br w:type="page"/>
      </w:r>
    </w:p>
    <w:p>
      <w:pPr>
        <w:spacing w:line="360" w:lineRule="auto"/>
        <w:jc w:val="center"/>
        <w:rPr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</w:rPr>
        <w:t xml:space="preserve">答案部分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C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11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A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12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B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13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）正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14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）错误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15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）正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16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）错误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17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New Year's Day is in January</w:t>
      </w:r>
      <w:r>
        <w:rPr>
          <w:color w:val="000000"/>
          <w:sz w:val="24"/>
        </w:rPr>
        <w:t xml:space="preserve">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18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When is the party?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19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We have a school trip in May.</w:t>
      </w:r>
    </w:p>
    <w:p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20</w:t>
      </w:r>
      <w:r>
        <w:rPr>
          <w:sz w:val="24"/>
        </w:rPr>
        <w:t xml:space="preserve">．</w:t>
      </w: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1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May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2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maths and English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3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school trip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4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April</w:t>
      </w:r>
    </w:p>
    <w:p>
      <w:pPr>
        <w:spacing w:line="360" w:lineRule="auto"/>
        <w:jc w:val="left"/>
        <w:rPr>
          <w:sz w:val="24"/>
        </w:rPr>
      </w:pPr>
      <w:r>
        <w:rPr>
          <w:color w:val="000000"/>
          <w:sz w:val="24"/>
        </w:rPr>
        <w:t xml:space="preserve">（</w:t>
      </w:r>
      <w:r>
        <w:rPr>
          <w:color w:val="000000"/>
          <w:sz w:val="24"/>
        </w:rPr>
        <w:t xml:space="preserve">5</w:t>
      </w:r>
      <w:r>
        <w:rPr>
          <w:color w:val="000000"/>
          <w:sz w:val="24"/>
        </w:rPr>
        <w:t xml:space="preserve">）</w:t>
      </w:r>
      <w:r>
        <w:rPr>
          <w:color w:val="000000"/>
          <w:sz w:val="24"/>
        </w:rPr>
        <w:t xml:space="preserve">Easter party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left"/>
        <w:rPr>
          <w:sz w:val="24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eastAsia="Times New Roman"/>
      <w:sz w:val="24"/>
      <w:szCs w:val="24"/>
    </w:rPr>
  </w:style>
  <w:style w:type="paragraph" w:customStyle="1" w:styleId="Normal_0_2">
    <w:name w:val="Normal_0_2"/>
    <w:qFormat/>
    <w:rPr>
      <w:rFonts w:eastAsia="Times New Roman"/>
      <w:sz w:val="24"/>
      <w:szCs w:val="24"/>
    </w:rPr>
  </w:style>
  <w:style w:type="paragraph" w:customStyle="1" w:styleId="Normal_0_4">
    <w:name w:val="Normal_0_4"/>
    <w:qFormat/>
    <w:rPr>
      <w:rFonts w:eastAsia="Times New Roman"/>
      <w:sz w:val="24"/>
      <w:szCs w:val="24"/>
    </w:rPr>
  </w:style>
  <w:style w:type="paragraph" w:customStyle="1" w:styleId="Normal_0_5">
    <w:name w:val="Normal_0_5"/>
    <w:qFormat/>
    <w:rPr>
      <w:rFonts w:eastAsia="Times New Roman"/>
      <w:sz w:val="24"/>
      <w:szCs w:val="24"/>
    </w:rPr>
  </w:style>
  <w:style w:type="paragraph" w:customStyle="1" w:styleId="Normal_0_6">
    <w:name w:val="Normal_0_6"/>
    <w:qFormat/>
    <w:rPr>
      <w:rFonts w:eastAsia="Times New Roman"/>
      <w:sz w:val="24"/>
      <w:szCs w:val="24"/>
    </w:rPr>
  </w:style>
  <w:style w:type="paragraph" w:customStyle="1" w:styleId="Normal_0_7">
    <w:name w:val="Normal_0_7"/>
    <w:qFormat/>
    <w:rPr>
      <w:rFonts w:eastAsia="Times New Roman"/>
      <w:sz w:val="24"/>
      <w:szCs w:val="24"/>
    </w:rPr>
  </w:style>
  <w:style w:type="paragraph" w:customStyle="1" w:styleId="Normal_0_8">
    <w:name w:val="Normal_0_8"/>
    <w:qFormat/>
    <w:rPr>
      <w:rFonts w:eastAsia="Times New Roman"/>
      <w:sz w:val="24"/>
      <w:szCs w:val="24"/>
    </w:rPr>
  </w:style>
  <w:style w:type="paragraph" w:customStyle="1" w:styleId="Normal_0_16">
    <w:name w:val="Normal_0_16"/>
    <w:qFormat/>
    <w:rPr>
      <w:rFonts w:eastAsia="Times New Roman"/>
      <w:sz w:val="24"/>
      <w:szCs w:val="24"/>
    </w:rPr>
  </w:style>
  <w:style w:type="paragraph" w:customStyle="1" w:styleId="Normal_0_20">
    <w:name w:val="Normal_0_20"/>
    <w:qFormat/>
    <w:rPr>
      <w:rFonts w:eastAsia="Times New Roman"/>
      <w:sz w:val="24"/>
      <w:szCs w:val="24"/>
    </w:rPr>
  </w:style>
  <w:style w:type="paragraph" w:customStyle="1" w:styleId="Normal_0_21">
    <w:name w:val="Normal_0_21"/>
    <w:qFormat/>
    <w:rPr>
      <w:rFonts w:eastAsia="Times New Roman"/>
      <w:sz w:val="24"/>
      <w:szCs w:val="24"/>
    </w:rPr>
  </w:style>
  <w:style w:type="paragraph" w:customStyle="1" w:styleId="Normal_0_22">
    <w:name w:val="Normal_0_22"/>
    <w:qFormat/>
    <w:rPr>
      <w:rFonts w:eastAsia="Times New Roman"/>
      <w:sz w:val="24"/>
      <w:szCs w:val="24"/>
    </w:rPr>
  </w:style>
  <w:style w:type="paragraph" w:customStyle="1" w:styleId="Normal_0_23">
    <w:name w:val="Normal_0_23"/>
    <w:qFormat/>
    <w:rPr>
      <w:rFonts w:eastAsia="Times New Roman"/>
      <w:sz w:val="24"/>
      <w:szCs w:val="24"/>
    </w:rPr>
  </w:style>
  <w:style w:type="paragraph" w:customStyle="1" w:styleId="Normal_0_24">
    <w:name w:val="Normal_0_24"/>
    <w:qFormat/>
    <w:rPr>
      <w:rFonts w:eastAsia="Times New Roman"/>
      <w:sz w:val="24"/>
      <w:szCs w:val="24"/>
    </w:rPr>
  </w:style>
  <w:style w:type="paragraph" w:customStyle="1" w:styleId="Normal_0_25">
    <w:name w:val="Normal_0_25"/>
    <w:qFormat/>
    <w:rPr>
      <w:rFonts w:eastAsia="Times New Roman"/>
      <w:sz w:val="24"/>
      <w:szCs w:val="24"/>
    </w:rPr>
  </w:style>
  <w:style w:type="paragraph" w:customStyle="1" w:styleId="Normal_0_26">
    <w:name w:val="Normal_0_26"/>
    <w:qFormat/>
    <w:rPr>
      <w:rFonts w:eastAsia="Times New Roman"/>
      <w:sz w:val="24"/>
      <w:szCs w:val="24"/>
    </w:rPr>
  </w:style>
  <w:style w:type="paragraph" w:customStyle="1" w:styleId="Normal_0_27">
    <w:name w:val="Normal_0_27"/>
    <w:qFormat/>
    <w:rPr>
      <w:rFonts w:eastAsia="Times New Roman"/>
      <w:sz w:val="24"/>
      <w:szCs w:val="24"/>
    </w:rPr>
  </w:style>
  <w:style w:type="paragraph" w:customStyle="1" w:styleId="Normal_0_28">
    <w:name w:val="Normal_0_28"/>
    <w:qFormat/>
    <w:rPr>
      <w:rFonts w:eastAsia="Times New Roman"/>
      <w:sz w:val="24"/>
      <w:szCs w:val="24"/>
    </w:rPr>
  </w:style>
  <w:style w:type="paragraph" w:customStyle="1" w:styleId="Normal_0_29">
    <w:name w:val="Normal_0_29"/>
    <w:qFormat/>
    <w:rPr>
      <w:rFonts w:eastAsia="Times New Roman"/>
      <w:sz w:val="24"/>
      <w:szCs w:val="24"/>
    </w:rPr>
  </w:style>
  <w:style w:type="paragraph" w:customStyle="1" w:styleId="Normal_0_30">
    <w:name w:val="Normal_0_30"/>
    <w:qFormat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eastAsia="Times New Roman"/>
      <w:sz w:val="24"/>
      <w:szCs w:val="24"/>
    </w:rPr>
  </w:style>
  <w:style w:type="paragraph" w:customStyle="1" w:styleId="Normal_0_10">
    <w:name w:val="Normal_0_10"/>
    <w:qFormat/>
    <w:rPr>
      <w:rFonts w:eastAsia="Times New Roman"/>
      <w:sz w:val="24"/>
      <w:szCs w:val="24"/>
    </w:rPr>
  </w:style>
  <w:style w:type="paragraph" w:customStyle="1" w:styleId="Normal_0_36">
    <w:name w:val="Normal_0_36"/>
    <w:qFormat/>
    <w:rPr>
      <w:rFonts w:eastAsia="Times New Roman"/>
      <w:sz w:val="24"/>
      <w:szCs w:val="24"/>
    </w:rPr>
  </w:style>
  <w:style w:type="paragraph" w:customStyle="1" w:styleId="Normal_0_11">
    <w:name w:val="Normal_0_11"/>
    <w:qFormat/>
    <w:rPr>
      <w:rFonts w:eastAsia="Times New Roman"/>
      <w:sz w:val="24"/>
      <w:szCs w:val="24"/>
    </w:rPr>
  </w:style>
  <w:style w:type="paragraph" w:customStyle="1" w:styleId="Normal_0_38">
    <w:name w:val="Normal_0_38"/>
    <w:qFormat/>
    <w:rPr>
      <w:rFonts w:eastAsia="Times New Roman"/>
      <w:sz w:val="24"/>
      <w:szCs w:val="24"/>
    </w:rPr>
  </w:style>
  <w:style w:type="paragraph" w:customStyle="1" w:styleId="正文2">
    <w:name w:val="正文2"/>
    <w:qFormat/>
    <w:pPr>
      <w:jc w:val="both"/>
    </w:pPr>
    <w:rPr>
      <w:kern w:val="2"/>
      <w:sz w:val="21"/>
      <w:szCs w:val="21"/>
    </w:rPr>
  </w:style>
  <w:style w:type="table" w:customStyle="1" w:styleId="TableGridPHPDOCX">
    <w:name w:val="Table Grid PHPDOCX"/>
    <w:uiPriority w:val="5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531</Words>
  <Characters>1398</Characters>
  <Application>Microsoft Office Word</Application>
  <DocSecurity>0</DocSecurity>
  <Lines>93</Lines>
  <Paragraphs>113</Paragraphs>
  <CharactersWithSpaces>1816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101</cp:revision>
  <dcterms:created xsi:type="dcterms:W3CDTF">2021-03-08T03:19:00Z</dcterms:created>
  <dcterms:modified xsi:type="dcterms:W3CDTF">2022-03-11T09:02:00Z</dcterms:modified>
</cp:coreProperties>
</file>