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3"/>
          <w:headerReference w:type="first" r:id="rId4"/>
          <w:footerReference w:type="even" r:id="rId5"/>
          <w:footerReference w:type="first" r:id="rId6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Unit 1 My day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3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人教</w:t>
      </w:r>
      <w:r>
        <w:rPr>
          <w:rFonts w:hint="eastAsia"/>
          <w:b/>
          <w:bCs/>
          <w:sz w:val="24"/>
        </w:rPr>
        <w:t xml:space="preserve">PEP</w:t>
      </w:r>
      <w:r>
        <w:rPr>
          <w:rFonts w:hint="eastAsia"/>
          <w:b/>
          <w:bCs/>
          <w:sz w:val="24"/>
        </w:rPr>
        <w:t xml:space="preserve">版</w:t>
      </w: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一、音</w:t>
      </w:r>
      <w:r>
        <w:rPr>
          <w:rFonts w:eastAsia="黑体"/>
          <w:b/>
          <w:bCs/>
          <w:sz w:val="24"/>
        </w:rPr>
        <w:t xml:space="preserve">标题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读一读，判断下列每组单词画线部分读音是否相同。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ease    peo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ear   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ever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p</w:t>
      </w:r>
      <w:r>
        <w:rPr>
          <w:color w:val="000000"/>
          <w:sz w:val="24"/>
          <w:u w:val="single"/>
        </w:rPr>
        <w:t xml:space="preserve">l</w:t>
      </w:r>
      <w:r>
        <w:rPr>
          <w:color w:val="000000"/>
          <w:sz w:val="24"/>
        </w:rPr>
        <w:t xml:space="preserve">ay    </w:t>
      </w:r>
      <w:r>
        <w:rPr>
          <w:color w:val="000000"/>
          <w:sz w:val="24"/>
          <w:u w:val="single"/>
        </w:rPr>
        <w:t xml:space="preserve">bl</w:t>
      </w:r>
      <w:r>
        <w:rPr>
          <w:color w:val="000000"/>
          <w:sz w:val="24"/>
        </w:rPr>
        <w:t xml:space="preserve">ue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Read and choose.</w:t>
      </w:r>
      <w:r>
        <w:rPr>
          <w:color w:val="000000"/>
          <w:sz w:val="24"/>
        </w:rPr>
        <w:t xml:space="preserve">判断下列每组单词划线部分的发音是否相同。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.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ean       B.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</w:t>
      </w:r>
      <w:r>
        <w:rPr>
          <w:color w:val="000000"/>
          <w:sz w:val="24"/>
        </w:rPr>
        <w:t xml:space="preserve">r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ass       B.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ever      B.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ear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ate       B.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ane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ease</w:t>
      </w:r>
      <w:r>
        <w:rPr>
          <w:color w:val="000000"/>
          <w:sz w:val="24"/>
        </w:rPr>
        <w:t xml:space="preserve">      B. </w:t>
      </w:r>
      <w:r>
        <w:rPr>
          <w:color w:val="000000"/>
          <w:sz w:val="24"/>
          <w:u w:val="single"/>
        </w:rPr>
        <w:t xml:space="preserve">po</w:t>
      </w:r>
      <w:r>
        <w:rPr>
          <w:color w:val="000000"/>
          <w:sz w:val="24"/>
        </w:rPr>
        <w:t xml:space="preserve">lice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oudy     B.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ou</w:t>
      </w:r>
      <w:r>
        <w:rPr>
          <w:color w:val="000000"/>
          <w:sz w:val="24"/>
        </w:rPr>
        <w:t xml:space="preserve">d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A.egg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</w:t>
      </w:r>
      <w:r>
        <w:rPr>
          <w:color w:val="000000"/>
          <w:sz w:val="24"/>
        </w:rPr>
        <w:t xml:space="preserve">t    B. s</w:t>
      </w:r>
      <w:r>
        <w:rPr>
          <w:color w:val="000000"/>
          <w:sz w:val="24"/>
        </w:rPr>
        <w:t xml:space="preserve">h</w:t>
      </w:r>
      <w:r>
        <w:rPr>
          <w:color w:val="000000"/>
          <w:sz w:val="24"/>
          <w:u w:val="single"/>
        </w:rPr>
        <w:t xml:space="preserve">op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 playing      B.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ease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A.g</w:t>
      </w:r>
      <w:r>
        <w:rPr>
          <w:color w:val="000000"/>
          <w:sz w:val="24"/>
          <w:u w:val="single"/>
        </w:rPr>
        <w:t xml:space="preserve">o</w:t>
      </w:r>
      <w:r>
        <w:rPr>
          <w:color w:val="000000"/>
          <w:sz w:val="24"/>
        </w:rPr>
        <w:t xml:space="preserve">          B. sh</w:t>
      </w:r>
      <w:r>
        <w:rPr>
          <w:color w:val="000000"/>
          <w:sz w:val="24"/>
          <w:u w:val="single"/>
        </w:rPr>
        <w:t xml:space="preserve">o</w:t>
      </w:r>
      <w:r>
        <w:rPr>
          <w:color w:val="000000"/>
          <w:sz w:val="24"/>
        </w:rPr>
        <w:t xml:space="preserve">p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A.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assroom     B. dan</w:t>
      </w:r>
      <w:r>
        <w:rPr>
          <w:color w:val="000000"/>
          <w:sz w:val="24"/>
          <w:u w:val="single"/>
        </w:rPr>
        <w:t xml:space="preserve">c</w:t>
      </w:r>
      <w:r>
        <w:rPr>
          <w:color w:val="000000"/>
          <w:sz w:val="24"/>
        </w:rPr>
        <w:t xml:space="preserve">ing 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读一读，找出含有与画线部分相同读音的单词，并写下来。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There are five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players in the class.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They often play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foot</w:t>
      </w:r>
      <w:r>
        <w:rPr>
          <w:color w:val="000000"/>
          <w:sz w:val="24"/>
        </w:rPr>
        <w:t xml:space="preserve">ball on the playground.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Let them clean the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classroom now.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1176"/>
        <w:gridCol w:w="1176"/>
        <w:gridCol w:w="1176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16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pl</w:t>
            </w:r>
            <w:r>
              <w:rPr>
                <w:color w:val="000000"/>
                <w:sz w:val="24"/>
              </w:rPr>
              <w:t xml:space="preserve">ate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</w:tr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163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cl</w:t>
            </w:r>
            <w:r>
              <w:rPr>
                <w:color w:val="000000"/>
                <w:sz w:val="24"/>
              </w:rPr>
              <w:t xml:space="preserve">ear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　</w:t>
            </w:r>
          </w:p>
        </w:tc>
      </w:tr>
    </w:tbl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判断下列单词划线部分的发音是否一致。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childre</w:t>
      </w:r>
      <w:r>
        <w:rPr>
          <w:color w:val="000000"/>
          <w:sz w:val="24"/>
        </w:rPr>
        <w:t xml:space="preserve">n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 with the pur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ane.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ease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ean the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assroom.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ever boy cir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es a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ock.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ayers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ant egg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ants.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Put two 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ocks in the 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ayground, un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e. 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eastAsia="黑体"/>
          <w:b/>
          <w:bCs/>
          <w:sz w:val="24"/>
        </w:rPr>
        <w:t xml:space="preserve">二、单选题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请打扫你的房间。</w:t>
      </w:r>
      <w:r>
        <w:rPr>
          <w:color w:val="000000"/>
          <w:sz w:val="24"/>
        </w:rPr>
        <w:t xml:space="preserve">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Please clean your room.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Clean your plate, please.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我的叔叔很聪明。</w:t>
      </w:r>
      <w:r>
        <w:rPr>
          <w:color w:val="000000"/>
          <w:sz w:val="24"/>
        </w:rPr>
        <w:t xml:space="preserve">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My aunt is clear.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My uncle is clever.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把两个钟表放在操场上。</w:t>
      </w:r>
      <w:r>
        <w:rPr>
          <w:color w:val="000000"/>
          <w:sz w:val="24"/>
        </w:rPr>
        <w:t xml:space="preserve">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Put two clocks in the playgro</w:t>
      </w:r>
      <w:r>
        <w:rPr>
          <w:color w:val="000000"/>
          <w:sz w:val="24"/>
        </w:rPr>
        <w:t xml:space="preserve">und.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Put two eggplants in the ground.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ate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ease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ayground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peo</w:t>
      </w:r>
      <w:r>
        <w:rPr>
          <w:color w:val="000000"/>
          <w:sz w:val="24"/>
          <w:u w:val="single"/>
        </w:rPr>
        <w:t xml:space="preserve">pl</w:t>
      </w:r>
      <w:r>
        <w:rPr>
          <w:color w:val="000000"/>
          <w:sz w:val="24"/>
        </w:rPr>
        <w:t xml:space="preserve">e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ever  </w:t>
      </w:r>
      <w:r>
        <w:rPr>
          <w:color w:val="000000"/>
          <w:sz w:val="24"/>
        </w:rPr>
        <w:t xml:space="preserve">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assroom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icken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i</w:t>
      </w:r>
      <w:r>
        <w:rPr>
          <w:color w:val="000000"/>
          <w:sz w:val="24"/>
        </w:rPr>
        <w:t xml:space="preserve">mb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ean  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ass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ch</w:t>
      </w:r>
      <w:r>
        <w:rPr>
          <w:color w:val="000000"/>
          <w:sz w:val="24"/>
        </w:rPr>
        <w:t xml:space="preserve">air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cl</w:t>
      </w:r>
      <w:r>
        <w:rPr>
          <w:color w:val="000000"/>
          <w:sz w:val="24"/>
        </w:rPr>
        <w:t xml:space="preserve">ock</w:t>
      </w:r>
    </w:p>
    <w:p>
      <w:pPr>
        <w:spacing w:line="360" w:lineRule="auto"/>
        <w:rPr>
          <w:rFonts w:eastAsia="黑体"/>
          <w:b/>
          <w:bCs/>
          <w:kern w:val="10"/>
          <w:sz w:val="24"/>
        </w:rPr>
      </w:pPr>
      <w:r>
        <w:rPr>
          <w:rFonts w:eastAsia="黑体"/>
          <w:b/>
          <w:bCs/>
          <w:kern w:val="10"/>
          <w:sz w:val="24"/>
        </w:rPr>
        <w:t xml:space="preserve">三</w:t>
      </w:r>
      <w:r>
        <w:rPr>
          <w:rFonts w:eastAsia="黑体" w:hint="eastAsia"/>
          <w:b/>
          <w:bCs/>
          <w:kern w:val="10"/>
          <w:sz w:val="24"/>
        </w:rPr>
        <w:t xml:space="preserve">、拼读下列单词</w:t>
      </w:r>
    </w:p>
    <w:p>
      <w:pPr>
        <w:numPr>
          <w:ilvl w:val="0"/>
          <w:numId w:val="4"/>
        </w:num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clean    clock </w:t>
      </w:r>
      <w:r>
        <w:rPr>
          <w:rFonts w:eastAsia="黑体"/>
          <w:kern w:val="10"/>
          <w:sz w:val="24"/>
        </w:rPr>
        <w:t xml:space="preserve">    class    clear    clev</w:t>
      </w:r>
      <w:r>
        <w:rPr>
          <w:rFonts w:eastAsia="黑体"/>
          <w:kern w:val="10"/>
          <w:sz w:val="24"/>
        </w:rPr>
        <w:t xml:space="preserve">er    clothes   cloudy</w:t>
      </w:r>
    </w:p>
    <w:p>
      <w:pPr>
        <w:numPr>
          <w:ilvl w:val="0"/>
          <w:numId w:val="4"/>
        </w:num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plate    eggplant   please   play   playground   player</w:t>
      </w:r>
    </w:p>
    <w:p>
      <w:pPr>
        <w:numPr>
          <w:ilvl w:val="0"/>
          <w:numId w:val="3"/>
        </w:numPr>
        <w:spacing w:line="360" w:lineRule="auto"/>
        <w:rPr>
          <w:rFonts w:eastAsia="黑体"/>
          <w:kern w:val="10"/>
          <w:sz w:val="24"/>
        </w:rPr>
      </w:pPr>
      <w:r>
        <w:rPr>
          <w:rFonts w:eastAsia="黑体" w:hint="eastAsia"/>
          <w:kern w:val="10"/>
          <w:sz w:val="24"/>
        </w:rPr>
        <w:t xml:space="preserve">单项选择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(    ) 1.---When do you eat dinner?  --I usually eat dinner __ 6:30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</w:t>
      </w:r>
      <w:r>
        <w:rPr>
          <w:rFonts w:eastAsia="黑体"/>
          <w:kern w:val="10"/>
          <w:sz w:val="24"/>
        </w:rPr>
        <w:t xml:space="preserve">       A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on           B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at         C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in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(    ) 2. Thank you for _____ piano.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      A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help         B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helps       C 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helping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(    ) 3</w:t>
      </w:r>
      <w:r>
        <w:rPr>
          <w:rFonts w:eastAsia="黑体"/>
          <w:kern w:val="10"/>
          <w:sz w:val="24"/>
        </w:rPr>
        <w:t xml:space="preserve">. I usually play_____ piano.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  </w:t>
      </w:r>
      <w:r>
        <w:rPr>
          <w:rFonts w:eastAsia="黑体"/>
          <w:kern w:val="10"/>
          <w:sz w:val="24"/>
        </w:rPr>
        <w:t xml:space="preserve">   </w:t>
      </w:r>
      <w:r>
        <w:rPr>
          <w:rFonts w:eastAsia="黑体"/>
          <w:kern w:val="10"/>
          <w:sz w:val="24"/>
        </w:rPr>
        <w:t xml:space="preserve"> A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a           B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 the         C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/ 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</w:t>
      </w:r>
      <w:r>
        <w:rPr>
          <w:rFonts w:eastAsia="黑体"/>
          <w:kern w:val="10"/>
          <w:sz w:val="24"/>
        </w:rPr>
        <w:t xml:space="preserve">  (    ) 4.I usually go ____ with my sister.</w:t>
      </w:r>
    </w:p>
    <w:p>
      <w:pPr>
        <w:spacing w:line="360" w:lineRule="auto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      A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shop          B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shoping      C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shopping</w:t>
      </w:r>
    </w:p>
    <w:p>
      <w:pPr>
        <w:spacing w:line="360" w:lineRule="auto"/>
        <w:ind w:firstLine="360" w:firstLineChars="150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(    ) 5.We have Chinese</w:t>
      </w:r>
      <w:r>
        <w:rPr>
          <w:rFonts w:eastAsia="黑体" w:hint="eastAsia"/>
          <w:kern w:val="10"/>
          <w:sz w:val="24"/>
        </w:rPr>
        <w:t xml:space="preserve">, </w:t>
      </w:r>
      <w:r>
        <w:rPr>
          <w:rFonts w:eastAsia="黑体"/>
          <w:kern w:val="10"/>
          <w:sz w:val="24"/>
        </w:rPr>
        <w:t xml:space="preserve">English and music ____the morning.</w:t>
      </w:r>
    </w:p>
    <w:p>
      <w:pPr>
        <w:spacing w:line="360" w:lineRule="auto"/>
        <w:ind w:firstLine="570"/>
        <w:rPr>
          <w:rFonts w:eastAsia="黑体"/>
          <w:kern w:val="10"/>
          <w:sz w:val="24"/>
        </w:rPr>
      </w:pPr>
      <w:r>
        <w:rPr>
          <w:rFonts w:eastAsia="黑体"/>
          <w:kern w:val="10"/>
          <w:sz w:val="24"/>
        </w:rPr>
        <w:t xml:space="preserve">   A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in            B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on          C</w:t>
      </w:r>
      <w:r>
        <w:rPr>
          <w:rFonts w:eastAsia="黑体"/>
          <w:kern w:val="10"/>
          <w:sz w:val="24"/>
        </w:rPr>
        <w:t xml:space="preserve">、</w:t>
      </w:r>
      <w:r>
        <w:rPr>
          <w:rFonts w:eastAsia="黑体"/>
          <w:kern w:val="10"/>
          <w:sz w:val="24"/>
        </w:rPr>
        <w:t xml:space="preserve">at</w:t>
      </w:r>
    </w:p>
    <w:p>
      <w:pPr>
        <w:spacing w:line="240" w:lineRule="atLeast"/>
        <w:rPr>
          <w:rFonts w:eastAsia="黑体"/>
          <w:kern w:val="10"/>
          <w:sz w:val="28"/>
          <w:szCs w:val="28"/>
        </w:rPr>
      </w:pPr>
    </w:p>
    <w:p>
      <w:pPr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eastAsia="黑体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6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7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8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9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10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players play playground|class clean c</w:t>
      </w:r>
      <w:r>
        <w:rPr>
          <w:color w:val="000000"/>
          <w:sz w:val="24"/>
        </w:rPr>
        <w:t xml:space="preserve">lass</w:t>
      </w:r>
      <w:r>
        <w:rPr>
          <w:color w:val="000000"/>
          <w:sz w:val="24"/>
        </w:rPr>
        <w:t xml:space="preserve">room 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T</w:t>
      </w:r>
    </w:p>
    <w:p>
      <w:pPr>
        <w:spacing w:line="360" w:lineRule="auto"/>
        <w:jc w:val="left"/>
        <w:rPr>
          <w:rFonts w:eastAsia="等线" w:eastAsiaTheme="minorEastAsia"/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rFonts w:hint="eastAsia"/>
          <w:color w:val="000000"/>
          <w:sz w:val="24"/>
        </w:rPr>
        <w:t xml:space="preserve">）</w:t>
      </w:r>
      <w:r>
        <w:rPr>
          <w:rFonts w:hint="eastAsia"/>
          <w:color w:val="000000"/>
          <w:sz w:val="24"/>
        </w:rPr>
        <w:t xml:space="preserve">F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三、略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四、</w:t>
      </w:r>
      <w:r>
        <w:rPr>
          <w:rFonts w:hint="eastAsia"/>
          <w:sz w:val="24"/>
        </w:rPr>
        <w:t xml:space="preserve">BCBCA</w:t>
      </w:r>
    </w:p>
    <w:p>
      <w:pPr>
        <w:spacing w:line="360" w:lineRule="auto"/>
        <w:jc w:val="center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  <w:r>
        <w:rPr>
          <w:b/>
          <w:bCs/>
          <w:sz w:val="24"/>
        </w:rPr>
        <w:t xml:space="preserve"> </w:t>
      </w: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multiLevelType w:val="multilevel"/>
    <w:lvl w:ilvl="0">
      <w:start w:val="1"/>
      <w:numFmt w:val="decimal"/>
      <w:suff w:val="tab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japaneseCounting"/>
      <w:suff w:val="tab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japaneseCounting"/>
      <w:suff w:val="tab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suff w:val="tab"/>
      <w:lvlText w:val="%4."/>
      <w:lvlJc w:val="left"/>
      <w:pPr>
        <w:tabs>
          <w:tab w:val="left" w:pos="1680"/>
        </w:tabs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tabs>
          <w:tab w:val="left" w:pos="2100"/>
        </w:tabs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left" w:pos="2520"/>
        </w:tabs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tabs>
          <w:tab w:val="left" w:pos="2940"/>
        </w:tabs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tabs>
          <w:tab w:val="left" w:pos="3360"/>
        </w:tabs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left" w:pos="3780"/>
        </w:tabs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325</Words>
  <Characters>1853</Characters>
  <Application>Microsoft Office Word</Application>
  <DocSecurity>0</DocSecurity>
  <Lines>15</Lines>
  <Paragraphs>4</Paragraphs>
  <CharactersWithSpaces>2174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2022-02-09T06:14:00Z</dcterms:created>
  <dcterms:modified xsi:type="dcterms:W3CDTF">2022-02-09T06:14:00Z</dcterms:modified>
</cp:coreProperties>
</file>