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2"/>
        </w:tabs>
        <w:adjustRightInd w:val="0"/>
        <w:snapToGrid w:val="0"/>
        <w:spacing w:line="360" w:lineRule="auto"/>
        <w:jc w:val="center"/>
        <w:rPr>
          <w:rFonts w:hint="eastAsia" w:ascii="Times New Roman" w:hAnsi="Times New Roman" w:eastAsia="字趣麻雀体"/>
          <w:b/>
          <w:bCs/>
          <w:sz w:val="28"/>
          <w:szCs w:val="28"/>
          <w:lang w:val="en-US" w:eastAsia="zh-CN"/>
        </w:rPr>
      </w:pPr>
      <w:r>
        <w:rPr>
          <w:rFonts w:hint="eastAsia" w:ascii="Times New Roman" w:hAnsi="Times New Roman" w:eastAsia="字趣麻雀体"/>
          <w:b/>
          <w:bCs/>
          <w:sz w:val="28"/>
          <w:szCs w:val="28"/>
          <w:lang w:val="en-US" w:eastAsia="zh-CN"/>
        </w:rPr>
        <w:t xml:space="preserve">Unit 5 </w:t>
      </w:r>
      <w:r>
        <w:rPr>
          <w:rFonts w:hint="eastAsia" w:ascii="Times New Roman" w:hAnsi="Times New Roman" w:eastAsia="字趣麻雀体"/>
          <w:b/>
          <w:bCs/>
          <w:sz w:val="28"/>
          <w:szCs w:val="28"/>
        </w:rPr>
        <w:t>Assessing</w:t>
      </w:r>
      <w:r>
        <w:rPr>
          <w:rFonts w:ascii="Times New Roman" w:hAnsi="Times New Roman" w:eastAsia="字趣麻雀体"/>
          <w:b/>
          <w:bCs/>
          <w:sz w:val="28"/>
          <w:szCs w:val="28"/>
        </w:rPr>
        <w:t xml:space="preserve"> </w:t>
      </w:r>
      <w:r>
        <w:rPr>
          <w:rFonts w:hint="eastAsia" w:ascii="Times New Roman" w:hAnsi="Times New Roman" w:eastAsia="字趣麻雀体"/>
          <w:b/>
          <w:bCs/>
          <w:sz w:val="28"/>
          <w:szCs w:val="28"/>
        </w:rPr>
        <w:t>Your</w:t>
      </w:r>
      <w:r>
        <w:rPr>
          <w:rFonts w:ascii="Times New Roman" w:hAnsi="Times New Roman" w:eastAsia="字趣麻雀体"/>
          <w:b/>
          <w:bCs/>
          <w:sz w:val="28"/>
          <w:szCs w:val="28"/>
        </w:rPr>
        <w:t xml:space="preserve"> Progress</w:t>
      </w:r>
      <w:r>
        <w:rPr>
          <w:rFonts w:hint="eastAsia" w:ascii="Times New Roman" w:hAnsi="Times New Roman" w:eastAsia="字趣麻雀体"/>
          <w:b/>
          <w:bCs/>
          <w:sz w:val="28"/>
          <w:szCs w:val="28"/>
          <w:lang w:val="en-US" w:eastAsia="zh-CN"/>
        </w:rPr>
        <w:t xml:space="preserve"> 教案</w:t>
      </w:r>
    </w:p>
    <w:p>
      <w:pPr>
        <w:tabs>
          <w:tab w:val="left" w:pos="312"/>
        </w:tabs>
        <w:adjustRightInd w:val="0"/>
        <w:snapToGrid w:val="0"/>
        <w:spacing w:line="360" w:lineRule="auto"/>
        <w:rPr>
          <w:rFonts w:ascii="Times New Roman" w:hAnsi="Times New Roman"/>
          <w:b/>
          <w:bCs/>
          <w:sz w:val="24"/>
          <w:szCs w:val="24"/>
        </w:rPr>
      </w:pPr>
      <w:r>
        <w:rPr>
          <w:rFonts w:ascii="Times New Roman" w:hAnsi="Times New Roman"/>
          <w:b/>
          <w:bCs/>
          <w:sz w:val="24"/>
          <w:szCs w:val="24"/>
        </w:rPr>
        <w:t>Ⅰ Analysis of Curriculum Standards</w:t>
      </w:r>
      <w:r>
        <w:rPr>
          <w:rFonts w:hint="eastAsia" w:ascii="Times New Roman" w:hAnsi="Times New Roman"/>
          <w:b/>
          <w:bCs/>
          <w:sz w:val="24"/>
          <w:szCs w:val="24"/>
        </w:rPr>
        <w:t>（教参分析）</w:t>
      </w:r>
    </w:p>
    <w:p>
      <w:pPr>
        <w:tabs>
          <w:tab w:val="left" w:pos="312"/>
        </w:tabs>
        <w:adjustRightInd w:val="0"/>
        <w:snapToGrid w:val="0"/>
        <w:spacing w:line="360" w:lineRule="auto"/>
        <w:ind w:firstLine="240" w:firstLineChars="100"/>
        <w:rPr>
          <w:rFonts w:ascii="Times New Roman" w:hAnsi="Times New Roman" w:eastAsia="字趣麻雀体"/>
          <w:color w:val="FF0000"/>
          <w:sz w:val="24"/>
          <w:szCs w:val="24"/>
        </w:rPr>
      </w:pPr>
      <w:r>
        <w:rPr>
          <w:rFonts w:ascii="Times New Roman" w:hAnsi="Times New Roman" w:eastAsia="字趣麻雀体"/>
          <w:color w:val="FF0000"/>
          <w:sz w:val="24"/>
          <w:szCs w:val="24"/>
        </w:rPr>
        <w:t>This section tests students' mastery of key vocabulary and core grammar items in this unit.</w:t>
      </w:r>
    </w:p>
    <w:p>
      <w:pPr>
        <w:tabs>
          <w:tab w:val="left" w:pos="312"/>
        </w:tabs>
        <w:adjustRightInd w:val="0"/>
        <w:snapToGrid w:val="0"/>
        <w:spacing w:line="360" w:lineRule="auto"/>
        <w:rPr>
          <w:rFonts w:ascii="Times New Roman" w:hAnsi="Times New Roman"/>
          <w:b/>
          <w:bCs/>
          <w:sz w:val="24"/>
          <w:szCs w:val="24"/>
        </w:rPr>
      </w:pPr>
      <w:r>
        <w:rPr>
          <w:rFonts w:ascii="Times New Roman" w:hAnsi="Times New Roman"/>
          <w:b/>
          <w:bCs/>
          <w:sz w:val="24"/>
          <w:szCs w:val="24"/>
        </w:rPr>
        <w:t>Ⅱ Analysis of Text (</w:t>
      </w:r>
      <w:r>
        <w:rPr>
          <w:rFonts w:hint="eastAsia" w:ascii="Times New Roman" w:hAnsi="Times New Roman"/>
          <w:b/>
          <w:bCs/>
          <w:sz w:val="24"/>
          <w:szCs w:val="24"/>
        </w:rPr>
        <w:t>教材文本分析</w:t>
      </w:r>
      <w:r>
        <w:rPr>
          <w:rFonts w:ascii="Times New Roman" w:hAnsi="Times New Roman"/>
          <w:b/>
          <w:bCs/>
          <w:sz w:val="24"/>
          <w:szCs w:val="24"/>
        </w:rPr>
        <w:t>)</w:t>
      </w:r>
    </w:p>
    <w:p>
      <w:pPr>
        <w:tabs>
          <w:tab w:val="left" w:pos="312"/>
        </w:tabs>
        <w:adjustRightInd w:val="0"/>
        <w:snapToGrid w:val="0"/>
        <w:spacing w:line="360" w:lineRule="auto"/>
        <w:rPr>
          <w:rFonts w:hint="eastAsia" w:ascii="Times New Roman" w:hAnsi="Times New Roman" w:eastAsia="字趣麻雀体"/>
          <w:color w:val="FF0000"/>
          <w:sz w:val="24"/>
          <w:szCs w:val="24"/>
        </w:rPr>
      </w:pPr>
      <w:r>
        <w:rPr>
          <w:rFonts w:hint="eastAsia" w:ascii="Times New Roman" w:hAnsi="Times New Roman" w:eastAsia="字趣麻雀体"/>
          <w:color w:val="FF0000"/>
          <w:sz w:val="24"/>
          <w:szCs w:val="24"/>
        </w:rPr>
        <w:t xml:space="preserve"> </w:t>
      </w:r>
      <w:r>
        <w:rPr>
          <w:rFonts w:ascii="Times New Roman" w:hAnsi="Times New Roman" w:eastAsia="字趣麻雀体"/>
          <w:color w:val="FF0000"/>
          <w:sz w:val="24"/>
          <w:szCs w:val="24"/>
        </w:rPr>
        <w:t xml:space="preserve"> </w:t>
      </w:r>
      <w:r>
        <w:rPr>
          <w:rFonts w:hint="eastAsia" w:ascii="Times New Roman" w:hAnsi="Times New Roman" w:eastAsia="字趣麻雀体"/>
          <w:color w:val="FF0000"/>
          <w:sz w:val="24"/>
          <w:szCs w:val="24"/>
        </w:rPr>
        <w:t>There</w:t>
      </w:r>
      <w:r>
        <w:rPr>
          <w:rFonts w:ascii="Times New Roman" w:hAnsi="Times New Roman" w:eastAsia="字趣麻雀体"/>
          <w:color w:val="FF0000"/>
          <w:sz w:val="24"/>
          <w:szCs w:val="24"/>
        </w:rPr>
        <w:t xml:space="preserve"> </w:t>
      </w:r>
      <w:r>
        <w:rPr>
          <w:rFonts w:hint="eastAsia" w:ascii="Times New Roman" w:hAnsi="Times New Roman" w:eastAsia="字趣麻雀体"/>
          <w:color w:val="FF0000"/>
          <w:sz w:val="24"/>
          <w:szCs w:val="24"/>
        </w:rPr>
        <w:t>are</w:t>
      </w:r>
      <w:r>
        <w:rPr>
          <w:rFonts w:ascii="Times New Roman" w:hAnsi="Times New Roman" w:eastAsia="字趣麻雀体"/>
          <w:color w:val="FF0000"/>
          <w:sz w:val="24"/>
          <w:szCs w:val="24"/>
        </w:rPr>
        <w:t xml:space="preserve"> two activities in this part. The first one aims to consolidate and check what students have learnt in thus unit when it comes to vocabulary. The second activity aims to consolidate and check what students have learnt in this unit when it comes to grammar.</w:t>
      </w:r>
    </w:p>
    <w:p>
      <w:pPr>
        <w:tabs>
          <w:tab w:val="left" w:pos="312"/>
        </w:tabs>
        <w:adjustRightInd w:val="0"/>
        <w:snapToGrid w:val="0"/>
        <w:spacing w:line="360" w:lineRule="auto"/>
        <w:rPr>
          <w:rFonts w:ascii="Times New Roman" w:hAnsi="Times New Roman"/>
          <w:b/>
          <w:bCs/>
          <w:sz w:val="24"/>
          <w:szCs w:val="24"/>
        </w:rPr>
      </w:pPr>
      <w:r>
        <w:rPr>
          <w:rFonts w:ascii="Times New Roman" w:hAnsi="Times New Roman"/>
          <w:b/>
          <w:bCs/>
          <w:sz w:val="24"/>
          <w:szCs w:val="24"/>
        </w:rPr>
        <w:t>Ⅲ Analysis of Student</w:t>
      </w:r>
      <w:r>
        <w:rPr>
          <w:rFonts w:hint="eastAsia" w:ascii="Times New Roman" w:hAnsi="Times New Roman"/>
          <w:b/>
          <w:bCs/>
          <w:sz w:val="24"/>
          <w:szCs w:val="24"/>
        </w:rPr>
        <w:t>（学情分析）</w:t>
      </w:r>
    </w:p>
    <w:p>
      <w:pPr>
        <w:pStyle w:val="2"/>
        <w:adjustRightInd w:val="0"/>
        <w:snapToGrid w:val="0"/>
        <w:spacing w:before="0" w:line="360" w:lineRule="auto"/>
        <w:ind w:firstLine="240" w:firstLineChars="100"/>
        <w:jc w:val="both"/>
        <w:rPr>
          <w:rFonts w:ascii="Times New Roman" w:hAnsi="Times New Roman" w:cs="Times New Roman"/>
          <w:kern w:val="2"/>
          <w:sz w:val="24"/>
          <w:szCs w:val="24"/>
          <w:lang w:eastAsia="zh-CN"/>
        </w:rPr>
      </w:pPr>
      <w:r>
        <w:rPr>
          <w:rFonts w:ascii="Times New Roman" w:hAnsi="Times New Roman" w:cs="Times New Roman"/>
          <w:color w:val="FF0000"/>
          <w:kern w:val="2"/>
          <w:sz w:val="24"/>
          <w:szCs w:val="24"/>
          <w:lang w:eastAsia="zh-CN"/>
        </w:rPr>
        <w:t>On the topic of "</w:t>
      </w:r>
      <w:r>
        <w:rPr>
          <w:rFonts w:hint="eastAsia" w:ascii="Times New Roman" w:hAnsi="Times New Roman" w:cs="Times New Roman"/>
          <w:color w:val="FF0000"/>
          <w:kern w:val="2"/>
          <w:sz w:val="24"/>
          <w:szCs w:val="24"/>
          <w:lang w:eastAsia="zh-CN"/>
        </w:rPr>
        <w:t>Launching</w:t>
      </w:r>
      <w:r>
        <w:rPr>
          <w:rFonts w:ascii="Times New Roman" w:hAnsi="Times New Roman" w:cs="Times New Roman"/>
          <w:color w:val="FF0000"/>
          <w:kern w:val="2"/>
          <w:sz w:val="24"/>
          <w:szCs w:val="24"/>
          <w:lang w:eastAsia="zh-CN"/>
        </w:rPr>
        <w:t xml:space="preserve"> </w:t>
      </w:r>
      <w:r>
        <w:rPr>
          <w:rFonts w:hint="eastAsia" w:ascii="Times New Roman" w:hAnsi="Times New Roman" w:cs="Times New Roman"/>
          <w:color w:val="FF0000"/>
          <w:kern w:val="2"/>
          <w:sz w:val="24"/>
          <w:szCs w:val="24"/>
          <w:lang w:eastAsia="zh-CN"/>
        </w:rPr>
        <w:t>Your</w:t>
      </w:r>
      <w:r>
        <w:rPr>
          <w:rFonts w:ascii="Times New Roman" w:hAnsi="Times New Roman" w:cs="Times New Roman"/>
          <w:color w:val="FF0000"/>
          <w:kern w:val="2"/>
          <w:sz w:val="24"/>
          <w:szCs w:val="24"/>
          <w:lang w:eastAsia="zh-CN"/>
        </w:rPr>
        <w:t xml:space="preserve"> Career", the students have had a week of study, and have a certain understanding of the relevant vocabulary, phrases and sentence patterns. So completing the exercises is not a problem for them. The key is, in how to apply the knowledge to express their own views, students may have some difficulty. So the teacher need to pay more attention to students and guide students to boldly express</w:t>
      </w:r>
      <w:r>
        <w:rPr>
          <w:rFonts w:hint="eastAsia" w:ascii="Times New Roman" w:hAnsi="Times New Roman" w:cs="Times New Roman"/>
          <w:color w:val="FF0000"/>
          <w:kern w:val="2"/>
          <w:sz w:val="24"/>
          <w:szCs w:val="24"/>
          <w:lang w:eastAsia="zh-CN"/>
        </w:rPr>
        <w:t xml:space="preserve">. </w:t>
      </w:r>
      <w:r>
        <w:rPr>
          <w:rFonts w:hint="eastAsia" w:ascii="Times New Roman" w:hAnsi="Times New Roman" w:cs="Times New Roman"/>
          <w:kern w:val="2"/>
          <w:sz w:val="24"/>
          <w:szCs w:val="24"/>
          <w:lang w:eastAsia="zh-CN"/>
        </w:rPr>
        <w:t>(就“开启你的职业生涯”这个话题，学生已经进行了为期一周的学习，对相关词汇，短语以及句式已经有了一定了解。所以完成习题对他们来说并不成问题。关键是，在如何应用所学知识表达自己的观点上，学生们可能会有些吃力，需要多注意学生引导学生大胆的进行表达。)</w:t>
      </w:r>
    </w:p>
    <w:p>
      <w:pPr>
        <w:tabs>
          <w:tab w:val="left" w:pos="312"/>
        </w:tabs>
        <w:adjustRightInd w:val="0"/>
        <w:snapToGrid w:val="0"/>
        <w:spacing w:line="360" w:lineRule="auto"/>
        <w:rPr>
          <w:rFonts w:ascii="Times New Roman" w:hAnsi="Times New Roman"/>
          <w:b/>
          <w:bCs/>
          <w:sz w:val="24"/>
          <w:szCs w:val="24"/>
        </w:rPr>
      </w:pPr>
      <w:r>
        <w:rPr>
          <w:rFonts w:ascii="Times New Roman" w:hAnsi="Times New Roman"/>
          <w:b/>
          <w:bCs/>
          <w:sz w:val="24"/>
          <w:szCs w:val="24"/>
        </w:rPr>
        <w:t>Ⅳ Learning Objectives(</w:t>
      </w:r>
      <w:r>
        <w:rPr>
          <w:rFonts w:hint="eastAsia" w:ascii="Times New Roman" w:hAnsi="Times New Roman"/>
          <w:b/>
          <w:bCs/>
          <w:sz w:val="24"/>
          <w:szCs w:val="24"/>
        </w:rPr>
        <w:t>学习目标</w:t>
      </w:r>
      <w:r>
        <w:rPr>
          <w:rFonts w:ascii="Times New Roman" w:hAnsi="Times New Roman"/>
          <w:b/>
          <w:bCs/>
          <w:sz w:val="24"/>
          <w:szCs w:val="24"/>
        </w:rPr>
        <w:t>)</w:t>
      </w:r>
    </w:p>
    <w:p>
      <w:pPr>
        <w:pStyle w:val="2"/>
        <w:adjustRightInd w:val="0"/>
        <w:snapToGrid w:val="0"/>
        <w:spacing w:before="0" w:line="36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At the end of this lesson, students will be able to:</w:t>
      </w:r>
    </w:p>
    <w:p>
      <w:pPr>
        <w:pStyle w:val="2"/>
        <w:adjustRightInd w:val="0"/>
        <w:snapToGrid w:val="0"/>
        <w:spacing w:line="360" w:lineRule="auto"/>
        <w:rPr>
          <w:rFonts w:hint="eastAsia" w:ascii="Times New Roman" w:hAnsi="Times New Roman" w:cs="Times New Roman"/>
          <w:kern w:val="2"/>
          <w:sz w:val="24"/>
          <w:szCs w:val="24"/>
          <w:lang w:eastAsia="zh-CN"/>
        </w:rPr>
      </w:pPr>
      <w:r>
        <w:rPr>
          <w:rFonts w:ascii="Times New Roman" w:hAnsi="Times New Roman" w:cs="Times New Roman"/>
          <w:kern w:val="2"/>
          <w:sz w:val="24"/>
          <w:szCs w:val="24"/>
          <w:lang w:eastAsia="zh-CN"/>
        </w:rPr>
        <w:t>1. Review and master the deformation and collocation of key words in the context;</w:t>
      </w:r>
    </w:p>
    <w:p>
      <w:pPr>
        <w:pStyle w:val="2"/>
        <w:adjustRightInd w:val="0"/>
        <w:snapToGrid w:val="0"/>
        <w:spacing w:before="0" w:line="36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2. Accumulate the writing patterns of this unit and improve the language expression ability.</w:t>
      </w:r>
    </w:p>
    <w:p>
      <w:pPr>
        <w:pStyle w:val="2"/>
        <w:adjustRightInd w:val="0"/>
        <w:snapToGrid w:val="0"/>
        <w:spacing w:before="0" w:line="360" w:lineRule="auto"/>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w:t>
      </w:r>
      <w:r>
        <w:rPr>
          <w:rFonts w:ascii="Times New Roman" w:hAnsi="Times New Roman" w:cs="Times New Roman"/>
          <w:kern w:val="2"/>
          <w:sz w:val="24"/>
          <w:szCs w:val="24"/>
          <w:lang w:eastAsia="zh-CN"/>
        </w:rPr>
        <w:t>在本课学习结束时，学生能够：</w:t>
      </w:r>
    </w:p>
    <w:p>
      <w:pPr>
        <w:pStyle w:val="2"/>
        <w:adjustRightInd w:val="0"/>
        <w:snapToGrid w:val="0"/>
        <w:spacing w:line="360" w:lineRule="auto"/>
        <w:rPr>
          <w:rFonts w:hint="eastAsia"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1.在语境中复习并掌握重点词汇的变形和搭配；</w:t>
      </w:r>
    </w:p>
    <w:p>
      <w:pPr>
        <w:pStyle w:val="2"/>
        <w:adjustRightInd w:val="0"/>
        <w:snapToGrid w:val="0"/>
        <w:spacing w:before="0" w:line="360" w:lineRule="auto"/>
        <w:jc w:val="both"/>
        <w:rPr>
          <w:rFonts w:hint="eastAsia"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2.积累本单元写作句型，提高语言表达能力。）</w:t>
      </w:r>
    </w:p>
    <w:p>
      <w:pPr>
        <w:tabs>
          <w:tab w:val="left" w:pos="312"/>
        </w:tabs>
        <w:adjustRightInd w:val="0"/>
        <w:snapToGrid w:val="0"/>
        <w:spacing w:line="360" w:lineRule="auto"/>
        <w:rPr>
          <w:rFonts w:ascii="Times New Roman" w:hAnsi="Times New Roman"/>
          <w:b/>
          <w:bCs/>
          <w:sz w:val="24"/>
          <w:szCs w:val="24"/>
        </w:rPr>
      </w:pPr>
      <w:r>
        <w:rPr>
          <w:rFonts w:ascii="Times New Roman" w:hAnsi="Times New Roman"/>
          <w:b/>
          <w:bCs/>
          <w:sz w:val="24"/>
          <w:szCs w:val="24"/>
        </w:rPr>
        <w:t>Ⅴ Key &amp; Difficult Points</w:t>
      </w:r>
    </w:p>
    <w:p>
      <w:pPr>
        <w:pStyle w:val="2"/>
        <w:adjustRightInd w:val="0"/>
        <w:snapToGrid w:val="0"/>
        <w:spacing w:line="360" w:lineRule="auto"/>
        <w:ind w:firstLine="240" w:firstLineChars="100"/>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T</w:t>
      </w:r>
      <w:r>
        <w:rPr>
          <w:rFonts w:ascii="Times New Roman" w:hAnsi="Times New Roman" w:cs="Times New Roman"/>
          <w:kern w:val="2"/>
          <w:sz w:val="24"/>
          <w:szCs w:val="24"/>
          <w:lang w:eastAsia="zh-CN"/>
        </w:rPr>
        <w:t>he same as mentioned above.</w:t>
      </w:r>
    </w:p>
    <w:p>
      <w:pPr>
        <w:tabs>
          <w:tab w:val="left" w:pos="312"/>
        </w:tabs>
        <w:adjustRightInd w:val="0"/>
        <w:snapToGrid w:val="0"/>
        <w:spacing w:line="360" w:lineRule="auto"/>
        <w:rPr>
          <w:rFonts w:ascii="Times New Roman" w:hAnsi="Times New Roman"/>
          <w:b/>
          <w:bCs/>
          <w:sz w:val="24"/>
          <w:szCs w:val="24"/>
        </w:rPr>
      </w:pPr>
      <w:r>
        <w:rPr>
          <w:rFonts w:ascii="Times New Roman" w:hAnsi="Times New Roman"/>
          <w:b/>
          <w:bCs/>
          <w:sz w:val="24"/>
          <w:szCs w:val="24"/>
        </w:rPr>
        <w:t>Ⅵ Teaching Procedure</w:t>
      </w:r>
    </w:p>
    <w:p>
      <w:pPr>
        <w:tabs>
          <w:tab w:val="left" w:pos="312"/>
        </w:tabs>
        <w:adjustRightInd w:val="0"/>
        <w:snapToGrid w:val="0"/>
        <w:spacing w:line="360" w:lineRule="auto"/>
        <w:rPr>
          <w:rFonts w:ascii="Times New Roman" w:hAnsi="Times New Roman"/>
          <w:sz w:val="24"/>
          <w:szCs w:val="24"/>
        </w:rPr>
      </w:pPr>
      <w:r>
        <w:rPr>
          <w:rFonts w:ascii="Times New Roman" w:hAnsi="Times New Roman"/>
          <w:b/>
          <w:bCs/>
          <w:sz w:val="24"/>
          <w:szCs w:val="24"/>
        </w:rPr>
        <w:t>Lead-in</w:t>
      </w:r>
    </w:p>
    <w:p>
      <w:pPr>
        <w:tabs>
          <w:tab w:val="left" w:pos="312"/>
        </w:tabs>
        <w:adjustRightInd w:val="0"/>
        <w:snapToGrid w:val="0"/>
        <w:spacing w:line="360" w:lineRule="auto"/>
        <w:ind w:firstLine="240" w:firstLineChars="10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 xml:space="preserve"> </w:t>
      </w:r>
      <w:r>
        <w:rPr>
          <w:rFonts w:hint="eastAsia" w:ascii="Times New Roman" w:hAnsi="Times New Roman"/>
          <w:sz w:val="24"/>
          <w:szCs w:val="24"/>
        </w:rPr>
        <w:t>W</w:t>
      </w:r>
      <w:r>
        <w:rPr>
          <w:rFonts w:ascii="Times New Roman" w:hAnsi="Times New Roman"/>
          <w:sz w:val="24"/>
          <w:szCs w:val="24"/>
        </w:rPr>
        <w:t>ords and phrases dictation  (</w:t>
      </w:r>
      <w:r>
        <w:rPr>
          <w:rFonts w:hint="eastAsia" w:ascii="Times New Roman" w:hAnsi="Times New Roman"/>
          <w:sz w:val="24"/>
          <w:szCs w:val="24"/>
        </w:rPr>
        <w:t>检测学生对词汇拼写的掌握情况)</w:t>
      </w:r>
    </w:p>
    <w:p>
      <w:pPr>
        <w:tabs>
          <w:tab w:val="left" w:pos="312"/>
        </w:tabs>
        <w:adjustRightInd w:val="0"/>
        <w:snapToGrid w:val="0"/>
        <w:spacing w:line="360" w:lineRule="auto"/>
        <w:ind w:firstLine="240" w:firstLineChars="100"/>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 Ex.1 on Page 89 (</w:t>
      </w:r>
      <w:r>
        <w:rPr>
          <w:rFonts w:hint="eastAsia" w:ascii="Times New Roman" w:hAnsi="Times New Roman"/>
          <w:sz w:val="24"/>
          <w:szCs w:val="24"/>
        </w:rPr>
        <w:t>在语境中检测学生对词汇灵活转换的能力</w:t>
      </w:r>
      <w:r>
        <w:rPr>
          <w:rFonts w:ascii="Times New Roman" w:hAnsi="Times New Roman"/>
          <w:sz w:val="24"/>
          <w:szCs w:val="24"/>
        </w:rPr>
        <w:t>)</w:t>
      </w:r>
    </w:p>
    <w:p>
      <w:pPr>
        <w:tabs>
          <w:tab w:val="left" w:pos="312"/>
        </w:tabs>
        <w:adjustRightInd w:val="0"/>
        <w:snapToGrid w:val="0"/>
        <w:spacing w:line="360" w:lineRule="auto"/>
        <w:rPr>
          <w:rFonts w:ascii="Times New Roman" w:hAnsi="Times New Roman"/>
          <w:sz w:val="24"/>
          <w:szCs w:val="24"/>
        </w:rPr>
      </w:pPr>
      <w:r>
        <w:rPr>
          <w:rFonts w:ascii="Times New Roman" w:hAnsi="Times New Roman"/>
          <w:sz w:val="24"/>
          <w:szCs w:val="24"/>
        </w:rPr>
        <w:t>Replace the underlined parts with the correct forms of the key words and phrases from the unit.</w:t>
      </w:r>
    </w:p>
    <w:p>
      <w:pPr>
        <w:tabs>
          <w:tab w:val="left" w:pos="312"/>
        </w:tabs>
        <w:adjustRightInd w:val="0"/>
        <w:snapToGrid w:val="0"/>
        <w:spacing w:line="360" w:lineRule="auto"/>
        <w:ind w:left="28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1) The report </w:t>
      </w:r>
      <w:r>
        <w:rPr>
          <w:rFonts w:ascii="Times New Roman" w:hAnsi="Times New Roman"/>
          <w:sz w:val="24"/>
          <w:szCs w:val="24"/>
          <w:u w:val="single"/>
        </w:rPr>
        <w:t>concluded</w:t>
      </w:r>
      <w:r>
        <w:rPr>
          <w:rFonts w:ascii="Times New Roman" w:hAnsi="Times New Roman"/>
          <w:sz w:val="24"/>
          <w:szCs w:val="24"/>
        </w:rPr>
        <w:t xml:space="preserve"> </w:t>
      </w:r>
      <w:r>
        <w:rPr>
          <w:rFonts w:ascii="Times New Roman" w:hAnsi="Times New Roman"/>
          <w:i/>
          <w:iCs/>
          <w:sz w:val="24"/>
          <w:szCs w:val="24"/>
        </w:rPr>
        <w:t>(came to the conclusion)</w:t>
      </w:r>
      <w:r>
        <w:rPr>
          <w:rFonts w:ascii="Times New Roman" w:hAnsi="Times New Roman"/>
          <w:sz w:val="24"/>
          <w:szCs w:val="24"/>
        </w:rPr>
        <w:t xml:space="preserve"> that the new enterprise should be started, and the decision was well supported by all the meeting participants.</w:t>
      </w:r>
    </w:p>
    <w:p>
      <w:pPr>
        <w:tabs>
          <w:tab w:val="left" w:pos="312"/>
        </w:tabs>
        <w:adjustRightInd w:val="0"/>
        <w:snapToGrid w:val="0"/>
        <w:spacing w:line="360" w:lineRule="auto"/>
        <w:ind w:left="280"/>
        <w:rPr>
          <w:rFonts w:hint="eastAsia" w:ascii="Times New Roman" w:hAnsi="Times New Roman"/>
          <w:sz w:val="24"/>
          <w:szCs w:val="24"/>
        </w:rPr>
      </w:pPr>
      <w:r>
        <w:rPr>
          <w:rFonts w:ascii="Times New Roman" w:hAnsi="Times New Roman"/>
          <w:sz w:val="24"/>
          <w:szCs w:val="24"/>
        </w:rPr>
        <w:t xml:space="preserve">(2) She finally got back her </w:t>
      </w:r>
      <w:r>
        <w:rPr>
          <w:rFonts w:ascii="Times New Roman" w:hAnsi="Times New Roman"/>
          <w:sz w:val="24"/>
          <w:szCs w:val="24"/>
          <w:u w:val="single"/>
        </w:rPr>
        <w:t>wallet</w:t>
      </w:r>
      <w:r>
        <w:rPr>
          <w:rFonts w:ascii="Times New Roman" w:hAnsi="Times New Roman"/>
          <w:sz w:val="24"/>
          <w:szCs w:val="24"/>
        </w:rPr>
        <w:t xml:space="preserve"> </w:t>
      </w:r>
      <w:r>
        <w:rPr>
          <w:rFonts w:ascii="Times New Roman" w:hAnsi="Times New Roman"/>
          <w:i/>
          <w:iCs/>
          <w:sz w:val="24"/>
          <w:szCs w:val="24"/>
        </w:rPr>
        <w:t>(purse)</w:t>
      </w:r>
      <w:r>
        <w:rPr>
          <w:rFonts w:ascii="Times New Roman" w:hAnsi="Times New Roman"/>
          <w:sz w:val="24"/>
          <w:szCs w:val="24"/>
        </w:rPr>
        <w:t xml:space="preserve">with the help of the policeman. </w:t>
      </w:r>
    </w:p>
    <w:p>
      <w:pPr>
        <w:tabs>
          <w:tab w:val="left" w:pos="312"/>
        </w:tabs>
        <w:adjustRightInd w:val="0"/>
        <w:snapToGrid w:val="0"/>
        <w:spacing w:line="360" w:lineRule="auto"/>
        <w:ind w:left="280"/>
        <w:rPr>
          <w:rFonts w:ascii="Times New Roman" w:hAnsi="Times New Roman"/>
          <w:sz w:val="24"/>
          <w:szCs w:val="24"/>
        </w:rPr>
      </w:pPr>
      <w:r>
        <w:rPr>
          <w:rFonts w:ascii="Times New Roman" w:hAnsi="Times New Roman"/>
          <w:sz w:val="24"/>
          <w:szCs w:val="24"/>
        </w:rPr>
        <w:t>(3) I missed the beginning of the concert because I couldn't find</w:t>
      </w:r>
      <w:r>
        <w:rPr>
          <w:rFonts w:ascii="Times New Roman" w:hAnsi="Times New Roman"/>
          <w:sz w:val="24"/>
          <w:szCs w:val="24"/>
          <w:u w:val="single"/>
        </w:rPr>
        <w:t xml:space="preserve"> a place to park my car</w:t>
      </w:r>
      <w:r>
        <w:rPr>
          <w:rFonts w:ascii="Times New Roman" w:hAnsi="Times New Roman"/>
          <w:sz w:val="24"/>
          <w:szCs w:val="24"/>
        </w:rPr>
        <w:t xml:space="preserve"> </w:t>
      </w:r>
      <w:r>
        <w:rPr>
          <w:rFonts w:ascii="Times New Roman" w:hAnsi="Times New Roman"/>
          <w:i/>
          <w:iCs/>
          <w:sz w:val="24"/>
          <w:szCs w:val="24"/>
        </w:rPr>
        <w:t>(parking)</w:t>
      </w:r>
      <w:r>
        <w:rPr>
          <w:rFonts w:ascii="Times New Roman" w:hAnsi="Times New Roman"/>
          <w:sz w:val="24"/>
          <w:szCs w:val="24"/>
        </w:rPr>
        <w:t>.</w:t>
      </w:r>
    </w:p>
    <w:p>
      <w:pPr>
        <w:tabs>
          <w:tab w:val="left" w:pos="312"/>
        </w:tabs>
        <w:adjustRightInd w:val="0"/>
        <w:snapToGrid w:val="0"/>
        <w:spacing w:line="360" w:lineRule="auto"/>
        <w:ind w:left="280"/>
        <w:rPr>
          <w:rFonts w:ascii="Times New Roman" w:hAnsi="Times New Roman"/>
          <w:sz w:val="24"/>
          <w:szCs w:val="24"/>
        </w:rPr>
      </w:pPr>
      <w:r>
        <w:rPr>
          <w:rFonts w:ascii="Times New Roman" w:hAnsi="Times New Roman"/>
          <w:sz w:val="24"/>
          <w:szCs w:val="24"/>
        </w:rPr>
        <w:t xml:space="preserve">(4) With a beautiful </w:t>
      </w:r>
      <w:r>
        <w:rPr>
          <w:rFonts w:ascii="Times New Roman" w:hAnsi="Times New Roman"/>
          <w:sz w:val="24"/>
          <w:szCs w:val="24"/>
          <w:u w:val="single"/>
        </w:rPr>
        <w:t>style of writing</w:t>
      </w:r>
      <w:r>
        <w:rPr>
          <w:rFonts w:ascii="Times New Roman" w:hAnsi="Times New Roman"/>
          <w:sz w:val="24"/>
          <w:szCs w:val="24"/>
        </w:rPr>
        <w:t xml:space="preserve"> </w:t>
      </w:r>
      <w:r>
        <w:rPr>
          <w:rFonts w:ascii="Times New Roman" w:hAnsi="Times New Roman"/>
          <w:i/>
          <w:iCs/>
          <w:sz w:val="24"/>
          <w:szCs w:val="24"/>
        </w:rPr>
        <w:t xml:space="preserve">(calligraphy) </w:t>
      </w:r>
      <w:r>
        <w:rPr>
          <w:rFonts w:ascii="Times New Roman" w:hAnsi="Times New Roman"/>
          <w:sz w:val="24"/>
          <w:szCs w:val="24"/>
        </w:rPr>
        <w:t>and fluent English, she beat other applicants and got the secretary job.</w:t>
      </w:r>
    </w:p>
    <w:p>
      <w:pPr>
        <w:tabs>
          <w:tab w:val="left" w:pos="312"/>
        </w:tabs>
        <w:adjustRightInd w:val="0"/>
        <w:snapToGrid w:val="0"/>
        <w:spacing w:line="360" w:lineRule="auto"/>
        <w:ind w:left="280"/>
        <w:rPr>
          <w:rFonts w:ascii="Times New Roman" w:hAnsi="Times New Roman"/>
          <w:sz w:val="24"/>
          <w:szCs w:val="24"/>
        </w:rPr>
      </w:pPr>
      <w:r>
        <w:rPr>
          <w:rFonts w:ascii="Times New Roman" w:hAnsi="Times New Roman"/>
          <w:sz w:val="24"/>
          <w:szCs w:val="24"/>
        </w:rPr>
        <w:t xml:space="preserve">(5) The shirt sewn by the famous tailor is almost perfect except for </w:t>
      </w:r>
      <w:r>
        <w:rPr>
          <w:rFonts w:ascii="Times New Roman" w:hAnsi="Times New Roman"/>
          <w:sz w:val="24"/>
          <w:szCs w:val="24"/>
          <w:u w:val="single"/>
        </w:rPr>
        <w:t xml:space="preserve">the part around the neck </w:t>
      </w:r>
      <w:r>
        <w:rPr>
          <w:rFonts w:ascii="Times New Roman" w:hAnsi="Times New Roman"/>
          <w:i/>
          <w:iCs/>
          <w:sz w:val="24"/>
          <w:szCs w:val="24"/>
        </w:rPr>
        <w:t>(collar)</w:t>
      </w:r>
      <w:r>
        <w:rPr>
          <w:rFonts w:ascii="Times New Roman" w:hAnsi="Times New Roman"/>
          <w:sz w:val="24"/>
          <w:szCs w:val="24"/>
        </w:rPr>
        <w:t>.</w:t>
      </w:r>
    </w:p>
    <w:p>
      <w:pPr>
        <w:tabs>
          <w:tab w:val="left" w:pos="312"/>
        </w:tabs>
        <w:adjustRightInd w:val="0"/>
        <w:snapToGrid w:val="0"/>
        <w:spacing w:line="360" w:lineRule="auto"/>
        <w:rPr>
          <w:rFonts w:ascii="Times New Roman" w:hAnsi="Times New Roman"/>
          <w:sz w:val="24"/>
          <w:szCs w:val="24"/>
        </w:rPr>
      </w:pPr>
      <w:r>
        <w:rPr>
          <w:rFonts w:ascii="Times New Roman" w:hAnsi="Times New Roman"/>
          <w:b/>
          <w:bCs/>
          <w:sz w:val="24"/>
          <w:szCs w:val="24"/>
        </w:rPr>
        <w:t>Step 1</w:t>
      </w:r>
      <w:r>
        <w:rPr>
          <w:rFonts w:ascii="Times New Roman" w:hAnsi="Times New Roman"/>
          <w:sz w:val="24"/>
          <w:szCs w:val="24"/>
        </w:rPr>
        <w:t xml:space="preserve"> (</w:t>
      </w:r>
      <w:r>
        <w:rPr>
          <w:rFonts w:hint="eastAsia" w:ascii="Times New Roman" w:hAnsi="Times New Roman"/>
          <w:sz w:val="24"/>
          <w:szCs w:val="24"/>
        </w:rPr>
        <w:t>完成学案，教师寻转，注意学生状态，并记录学生错题)</w:t>
      </w:r>
    </w:p>
    <w:p>
      <w:pPr>
        <w:tabs>
          <w:tab w:val="left" w:pos="312"/>
        </w:tabs>
        <w:adjustRightInd w:val="0"/>
        <w:snapToGrid w:val="0"/>
        <w:spacing w:line="360" w:lineRule="auto"/>
        <w:rPr>
          <w:rFonts w:ascii="Times New Roman" w:hAnsi="Times New Roman"/>
          <w:sz w:val="24"/>
          <w:szCs w:val="24"/>
        </w:rPr>
      </w:pPr>
      <w:r>
        <w:rPr>
          <w:rFonts w:hint="eastAsia" w:ascii="Times New Roman" w:hAnsi="Times New Roman"/>
          <w:sz w:val="24"/>
          <w:szCs w:val="24"/>
        </w:rPr>
        <w:t>Exercise</w:t>
      </w:r>
      <w:r>
        <w:rPr>
          <w:rFonts w:ascii="Times New Roman" w:hAnsi="Times New Roman"/>
          <w:sz w:val="24"/>
          <w:szCs w:val="24"/>
        </w:rPr>
        <w:t xml:space="preserve"> </w:t>
      </w:r>
      <w:r>
        <w:rPr>
          <w:rFonts w:hint="eastAsia" w:ascii="Times New Roman" w:hAnsi="Times New Roman"/>
          <w:sz w:val="24"/>
          <w:szCs w:val="24"/>
        </w:rPr>
        <w:t>1</w:t>
      </w:r>
      <w:r>
        <w:rPr>
          <w:rFonts w:ascii="Times New Roman" w:hAnsi="Times New Roman"/>
          <w:sz w:val="24"/>
          <w:szCs w:val="24"/>
        </w:rPr>
        <w:t xml:space="preserve"> </w:t>
      </w:r>
      <w:r>
        <w:rPr>
          <w:rFonts w:hint="eastAsia" w:ascii="Times New Roman" w:hAnsi="Times New Roman"/>
          <w:sz w:val="24"/>
          <w:szCs w:val="24"/>
        </w:rPr>
        <w:t>on</w:t>
      </w:r>
      <w:r>
        <w:rPr>
          <w:rFonts w:ascii="Times New Roman" w:hAnsi="Times New Roman"/>
          <w:sz w:val="24"/>
          <w:szCs w:val="24"/>
        </w:rPr>
        <w:t xml:space="preserve"> </w:t>
      </w:r>
      <w:r>
        <w:rPr>
          <w:rFonts w:hint="eastAsia" w:ascii="Times New Roman" w:hAnsi="Times New Roman"/>
          <w:sz w:val="24"/>
          <w:szCs w:val="24"/>
        </w:rPr>
        <w:t>Pa</w:t>
      </w:r>
      <w:r>
        <w:rPr>
          <w:rFonts w:ascii="Times New Roman" w:hAnsi="Times New Roman"/>
          <w:sz w:val="24"/>
          <w:szCs w:val="24"/>
        </w:rPr>
        <w:t>ge 58 of the textbook.</w:t>
      </w:r>
    </w:p>
    <w:p>
      <w:pPr>
        <w:tabs>
          <w:tab w:val="left" w:pos="312"/>
        </w:tabs>
        <w:adjustRightInd w:val="0"/>
        <w:snapToGrid w:val="0"/>
        <w:spacing w:line="360" w:lineRule="auto"/>
        <w:rPr>
          <w:rFonts w:ascii="Times New Roman" w:hAnsi="Times New Roman"/>
          <w:sz w:val="24"/>
          <w:szCs w:val="24"/>
        </w:rPr>
      </w:pPr>
      <w:r>
        <w:rPr>
          <w:rFonts w:hint="eastAsia" w:ascii="Times New Roman" w:hAnsi="Times New Roman"/>
          <w:sz w:val="24"/>
          <w:szCs w:val="24"/>
        </w:rPr>
        <w:t>Exercise</w:t>
      </w:r>
      <w:r>
        <w:rPr>
          <w:rFonts w:ascii="Times New Roman" w:hAnsi="Times New Roman"/>
          <w:sz w:val="24"/>
          <w:szCs w:val="24"/>
        </w:rPr>
        <w:t xml:space="preserve"> </w:t>
      </w:r>
      <w:r>
        <w:rPr>
          <w:rFonts w:hint="eastAsia" w:ascii="Times New Roman" w:hAnsi="Times New Roman"/>
          <w:sz w:val="24"/>
          <w:szCs w:val="24"/>
        </w:rPr>
        <w:t>2</w:t>
      </w:r>
      <w:r>
        <w:rPr>
          <w:rFonts w:ascii="Times New Roman" w:hAnsi="Times New Roman"/>
          <w:sz w:val="24"/>
          <w:szCs w:val="24"/>
        </w:rPr>
        <w:t xml:space="preserve"> </w:t>
      </w:r>
      <w:r>
        <w:rPr>
          <w:rFonts w:hint="eastAsia" w:ascii="Times New Roman" w:hAnsi="Times New Roman"/>
          <w:sz w:val="24"/>
          <w:szCs w:val="24"/>
        </w:rPr>
        <w:t>on</w:t>
      </w:r>
      <w:r>
        <w:rPr>
          <w:rFonts w:ascii="Times New Roman" w:hAnsi="Times New Roman"/>
          <w:sz w:val="24"/>
          <w:szCs w:val="24"/>
        </w:rPr>
        <w:t xml:space="preserve"> </w:t>
      </w:r>
      <w:r>
        <w:rPr>
          <w:rFonts w:hint="eastAsia" w:ascii="Times New Roman" w:hAnsi="Times New Roman"/>
          <w:sz w:val="24"/>
          <w:szCs w:val="24"/>
        </w:rPr>
        <w:t>Pa</w:t>
      </w:r>
      <w:r>
        <w:rPr>
          <w:rFonts w:ascii="Times New Roman" w:hAnsi="Times New Roman"/>
          <w:sz w:val="24"/>
          <w:szCs w:val="24"/>
        </w:rPr>
        <w:t>ge 89 of the textbook.</w:t>
      </w:r>
    </w:p>
    <w:p>
      <w:pPr>
        <w:tabs>
          <w:tab w:val="left" w:pos="31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Exercise</w:t>
      </w:r>
      <w:r>
        <w:rPr>
          <w:rFonts w:ascii="Times New Roman" w:hAnsi="Times New Roman"/>
          <w:sz w:val="24"/>
          <w:szCs w:val="24"/>
        </w:rPr>
        <w:t xml:space="preserve"> 3 </w:t>
      </w:r>
      <w:r>
        <w:rPr>
          <w:rFonts w:hint="eastAsia" w:ascii="Times New Roman" w:hAnsi="Times New Roman"/>
          <w:sz w:val="24"/>
          <w:szCs w:val="24"/>
        </w:rPr>
        <w:t>近期知识点回顾</w:t>
      </w:r>
    </w:p>
    <w:p>
      <w:pPr>
        <w:pStyle w:val="10"/>
        <w:numPr>
          <w:ilvl w:val="0"/>
          <w:numId w:val="1"/>
        </w:numPr>
        <w:autoSpaceDE/>
        <w:autoSpaceDN/>
        <w:snapToGrid w:val="0"/>
        <w:spacing w:before="0" w:line="36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全心全意/致力于做某事 （任意两种表达）</w:t>
      </w:r>
    </w:p>
    <w:p>
      <w:pPr>
        <w:pStyle w:val="10"/>
        <w:numPr>
          <w:ilvl w:val="0"/>
          <w:numId w:val="1"/>
        </w:numPr>
        <w:autoSpaceDE/>
        <w:autoSpaceDN/>
        <w:snapToGrid w:val="0"/>
        <w:spacing w:before="0" w:line="36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渴望做某事 （任意三种表达）</w:t>
      </w:r>
    </w:p>
    <w:p>
      <w:pPr>
        <w:pStyle w:val="10"/>
        <w:numPr>
          <w:ilvl w:val="0"/>
          <w:numId w:val="1"/>
        </w:numPr>
        <w:autoSpaceDE/>
        <w:autoSpaceDN/>
        <w:snapToGrid w:val="0"/>
        <w:spacing w:before="0" w:line="360" w:lineRule="auto"/>
        <w:jc w:val="both"/>
        <w:rPr>
          <w:rFonts w:ascii="Times New Roman" w:hAnsi="Times New Roman" w:cs="Times New Roman"/>
          <w:sz w:val="20"/>
          <w:szCs w:val="20"/>
        </w:rPr>
      </w:pPr>
      <w:r>
        <w:rPr>
          <w:rFonts w:ascii="Times New Roman" w:hAnsi="Times New Roman" w:cs="Times New Roman"/>
          <w:sz w:val="20"/>
          <w:szCs w:val="20"/>
        </w:rPr>
        <w:t>翻译： pay off           remark           bring…to a conclusion</w:t>
      </w:r>
    </w:p>
    <w:p>
      <w:pPr>
        <w:pStyle w:val="10"/>
        <w:numPr>
          <w:ilvl w:val="0"/>
          <w:numId w:val="1"/>
        </w:numPr>
        <w:autoSpaceDE/>
        <w:autoSpaceDN/>
        <w:snapToGrid w:val="0"/>
        <w:spacing w:before="0" w:line="360" w:lineRule="auto"/>
        <w:jc w:val="both"/>
        <w:rPr>
          <w:rFonts w:ascii="Times New Roman" w:hAnsi="Times New Roman" w:cs="Times New Roman"/>
          <w:sz w:val="20"/>
          <w:szCs w:val="20"/>
        </w:rPr>
      </w:pPr>
      <w:r>
        <w:rPr>
          <w:rFonts w:ascii="Times New Roman" w:hAnsi="Times New Roman" w:cs="Times New Roman"/>
          <w:sz w:val="20"/>
          <w:szCs w:val="20"/>
        </w:rPr>
        <w:t>词形变化</w:t>
      </w:r>
    </w:p>
    <w:p>
      <w:pPr>
        <w:pStyle w:val="10"/>
        <w:numPr>
          <w:ilvl w:val="0"/>
          <w:numId w:val="2"/>
        </w:numPr>
        <w:autoSpaceDE/>
        <w:autoSpaceDN/>
        <w:snapToGrid w:val="0"/>
        <w:spacing w:before="0" w:line="360" w:lineRule="auto"/>
        <w:jc w:val="both"/>
        <w:rPr>
          <w:rFonts w:ascii="Times New Roman" w:hAnsi="Times New Roman" w:cs="Times New Roman"/>
          <w:sz w:val="20"/>
          <w:szCs w:val="20"/>
        </w:rPr>
      </w:pPr>
      <w:r>
        <w:rPr>
          <w:rFonts w:ascii="Times New Roman" w:hAnsi="Times New Roman" w:cs="Times New Roman"/>
          <w:sz w:val="20"/>
          <w:szCs w:val="20"/>
        </w:rPr>
        <w:t xml:space="preserve">conclusion n. </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 v. </w:t>
      </w:r>
      <w:r>
        <w:rPr>
          <w:rFonts w:ascii="Times New Roman" w:hAnsi="Times New Roman" w:cs="Times New Roman"/>
          <w:sz w:val="20"/>
          <w:szCs w:val="20"/>
          <w:u w:val="single"/>
        </w:rPr>
        <w:t xml:space="preserve">                </w:t>
      </w:r>
    </w:p>
    <w:p>
      <w:pPr>
        <w:pStyle w:val="10"/>
        <w:numPr>
          <w:ilvl w:val="0"/>
          <w:numId w:val="2"/>
        </w:numPr>
        <w:autoSpaceDE/>
        <w:autoSpaceDN/>
        <w:snapToGrid w:val="0"/>
        <w:spacing w:before="0" w:line="360" w:lineRule="auto"/>
        <w:jc w:val="both"/>
        <w:rPr>
          <w:rFonts w:ascii="Times New Roman" w:hAnsi="Times New Roman" w:cs="Times New Roman"/>
          <w:sz w:val="20"/>
          <w:szCs w:val="20"/>
        </w:rPr>
      </w:pPr>
      <w:r>
        <w:rPr>
          <w:rFonts w:ascii="Times New Roman" w:hAnsi="Times New Roman" w:cs="Times New Roman"/>
          <w:sz w:val="20"/>
          <w:szCs w:val="20"/>
        </w:rPr>
        <w:t>permit v. 允许       n.___________</w:t>
      </w:r>
    </w:p>
    <w:p>
      <w:pPr>
        <w:pStyle w:val="10"/>
        <w:numPr>
          <w:ilvl w:val="0"/>
          <w:numId w:val="3"/>
        </w:numPr>
        <w:autoSpaceDE/>
        <w:autoSpaceDN/>
        <w:snapToGrid w:val="0"/>
        <w:spacing w:before="0" w:line="360" w:lineRule="auto"/>
        <w:jc w:val="both"/>
        <w:rPr>
          <w:rFonts w:ascii="Times New Roman" w:hAnsi="Times New Roman" w:cs="Times New Roman"/>
          <w:sz w:val="20"/>
          <w:szCs w:val="20"/>
        </w:rPr>
      </w:pPr>
      <w:r>
        <w:rPr>
          <w:rFonts w:ascii="Times New Roman" w:hAnsi="Times New Roman" w:cs="Times New Roman"/>
          <w:sz w:val="20"/>
          <w:szCs w:val="20"/>
        </w:rPr>
        <w:t>admit v. 承认          n.__________</w:t>
      </w:r>
    </w:p>
    <w:p>
      <w:pPr>
        <w:pStyle w:val="10"/>
        <w:numPr>
          <w:ilvl w:val="0"/>
          <w:numId w:val="3"/>
        </w:numPr>
        <w:autoSpaceDE/>
        <w:autoSpaceDN/>
        <w:snapToGrid w:val="0"/>
        <w:spacing w:before="0" w:line="360" w:lineRule="auto"/>
        <w:jc w:val="both"/>
        <w:rPr>
          <w:rFonts w:ascii="Times New Roman" w:hAnsi="Times New Roman" w:cs="Times New Roman"/>
          <w:sz w:val="20"/>
          <w:szCs w:val="20"/>
        </w:rPr>
      </w:pPr>
      <w:r>
        <w:rPr>
          <w:rFonts w:ascii="Times New Roman" w:hAnsi="Times New Roman" w:cs="Times New Roman"/>
          <w:sz w:val="20"/>
          <w:szCs w:val="20"/>
        </w:rPr>
        <w:t>submit v. 上交；屈服    n.__________</w:t>
      </w:r>
    </w:p>
    <w:p>
      <w:pPr>
        <w:pStyle w:val="10"/>
        <w:numPr>
          <w:ilvl w:val="0"/>
          <w:numId w:val="3"/>
        </w:numPr>
        <w:autoSpaceDE/>
        <w:autoSpaceDN/>
        <w:snapToGrid w:val="0"/>
        <w:spacing w:before="0" w:line="360" w:lineRule="auto"/>
        <w:jc w:val="both"/>
        <w:rPr>
          <w:rFonts w:ascii="Times New Roman" w:hAnsi="Times New Roman" w:cs="Times New Roman"/>
          <w:sz w:val="20"/>
          <w:szCs w:val="20"/>
        </w:rPr>
      </w:pPr>
      <w:r>
        <w:rPr>
          <w:rFonts w:ascii="Times New Roman" w:hAnsi="Times New Roman" w:cs="Times New Roman"/>
          <w:sz w:val="20"/>
          <w:szCs w:val="20"/>
        </w:rPr>
        <w:t>commit v. 奉献；犯罪；花费（时间/人力）   n.__________</w:t>
      </w:r>
    </w:p>
    <w:p>
      <w:pPr>
        <w:pStyle w:val="10"/>
        <w:numPr>
          <w:ilvl w:val="0"/>
          <w:numId w:val="3"/>
        </w:numPr>
        <w:autoSpaceDE/>
        <w:autoSpaceDN/>
        <w:snapToGrid w:val="0"/>
        <w:spacing w:before="0" w:line="360" w:lineRule="auto"/>
        <w:jc w:val="both"/>
        <w:rPr>
          <w:rFonts w:ascii="Times New Roman" w:hAnsi="Times New Roman" w:cs="Times New Roman"/>
          <w:sz w:val="20"/>
          <w:szCs w:val="20"/>
        </w:rPr>
      </w:pPr>
      <w:r>
        <w:rPr>
          <w:rFonts w:ascii="Times New Roman" w:hAnsi="Times New Roman" w:cs="Times New Roman"/>
          <w:sz w:val="20"/>
          <w:szCs w:val="20"/>
        </w:rPr>
        <w:t>emit v. 发射；发行       n.__________</w:t>
      </w:r>
    </w:p>
    <w:p>
      <w:pPr>
        <w:pStyle w:val="10"/>
        <w:numPr>
          <w:ilvl w:val="0"/>
          <w:numId w:val="1"/>
        </w:numPr>
        <w:autoSpaceDE/>
        <w:autoSpaceDN/>
        <w:snapToGrid w:val="0"/>
        <w:spacing w:before="0" w:line="360" w:lineRule="auto"/>
        <w:jc w:val="both"/>
        <w:rPr>
          <w:rFonts w:ascii="Times New Roman" w:hAnsi="Times New Roman" w:cs="Times New Roman"/>
          <w:sz w:val="20"/>
          <w:szCs w:val="20"/>
        </w:rPr>
      </w:pPr>
      <w:r>
        <w:rPr>
          <w:rFonts w:ascii="Times New Roman" w:hAnsi="Times New Roman" w:cs="Times New Roman"/>
          <w:sz w:val="20"/>
          <w:szCs w:val="20"/>
        </w:rPr>
        <w:t>It was the first time that we _________________________ (see) a film in the cinema together as a family.</w:t>
      </w:r>
    </w:p>
    <w:p>
      <w:pPr>
        <w:pStyle w:val="10"/>
        <w:numPr>
          <w:ilvl w:val="0"/>
          <w:numId w:val="1"/>
        </w:numPr>
        <w:autoSpaceDE/>
        <w:autoSpaceDN/>
        <w:snapToGrid w:val="0"/>
        <w:spacing w:before="0" w:line="360" w:lineRule="auto"/>
        <w:jc w:val="both"/>
        <w:rPr>
          <w:rFonts w:ascii="Times New Roman" w:hAnsi="Times New Roman" w:cs="Times New Roman"/>
          <w:sz w:val="20"/>
          <w:szCs w:val="20"/>
        </w:rPr>
      </w:pPr>
      <w:r>
        <w:rPr>
          <w:rFonts w:ascii="Times New Roman" w:hAnsi="Times New Roman" w:cs="Times New Roman"/>
          <w:sz w:val="20"/>
          <w:szCs w:val="20"/>
        </w:rPr>
        <w:t>It ____________________ (conclude) that we will have an exam in several days.</w:t>
      </w:r>
    </w:p>
    <w:p>
      <w:pPr>
        <w:pStyle w:val="10"/>
        <w:numPr>
          <w:ilvl w:val="0"/>
          <w:numId w:val="1"/>
        </w:numPr>
        <w:autoSpaceDE/>
        <w:autoSpaceDN/>
        <w:snapToGrid w:val="0"/>
        <w:spacing w:before="0" w:line="360" w:lineRule="auto"/>
        <w:jc w:val="both"/>
        <w:rPr>
          <w:rFonts w:ascii="Times New Roman" w:hAnsi="Times New Roman" w:cs="Times New Roman"/>
          <w:sz w:val="20"/>
          <w:szCs w:val="20"/>
        </w:rPr>
      </w:pPr>
      <w:r>
        <w:rPr>
          <w:rFonts w:ascii="Times New Roman" w:hAnsi="Times New Roman" w:cs="Times New Roman"/>
          <w:sz w:val="20"/>
          <w:szCs w:val="20"/>
        </w:rPr>
        <w:t>The government ________________________(accuse) incompetence.</w:t>
      </w:r>
    </w:p>
    <w:p>
      <w:pPr>
        <w:pStyle w:val="10"/>
        <w:numPr>
          <w:ilvl w:val="0"/>
          <w:numId w:val="1"/>
        </w:numPr>
        <w:autoSpaceDE/>
        <w:autoSpaceDN/>
        <w:snapToGrid w:val="0"/>
        <w:spacing w:before="0" w:line="360" w:lineRule="auto"/>
        <w:jc w:val="both"/>
        <w:rPr>
          <w:rFonts w:ascii="Times New Roman" w:hAnsi="Times New Roman" w:cs="Times New Roman"/>
          <w:sz w:val="20"/>
          <w:szCs w:val="20"/>
        </w:rPr>
      </w:pPr>
      <w:r>
        <w:rPr>
          <w:rFonts w:ascii="Times New Roman" w:hAnsi="Times New Roman" w:cs="Times New Roman"/>
          <w:sz w:val="20"/>
          <w:szCs w:val="20"/>
        </w:rPr>
        <w:t xml:space="preserve">冠词 a/an填空 ______ honour  ______ honest girl   _______ hour </w:t>
      </w:r>
    </w:p>
    <w:p>
      <w:pPr>
        <w:pStyle w:val="10"/>
        <w:snapToGrid w:val="0"/>
        <w:spacing w:line="360" w:lineRule="auto"/>
        <w:ind w:left="440" w:firstLine="0"/>
        <w:rPr>
          <w:rFonts w:hint="eastAsia" w:ascii="Times New Roman" w:hAnsi="Times New Roman" w:cs="Times New Roman"/>
          <w:sz w:val="20"/>
          <w:szCs w:val="20"/>
        </w:rPr>
      </w:pPr>
      <w:r>
        <w:rPr>
          <w:rFonts w:ascii="Times New Roman" w:hAnsi="Times New Roman" w:cs="Times New Roman"/>
          <w:sz w:val="20"/>
          <w:szCs w:val="20"/>
        </w:rPr>
        <w:t>______ university   _____ umbrella  ______ useful book  ______ European  ____ united front  ___ unlucky boy</w:t>
      </w:r>
    </w:p>
    <w:p>
      <w:pPr>
        <w:tabs>
          <w:tab w:val="left" w:pos="312"/>
        </w:tabs>
        <w:adjustRightInd w:val="0"/>
        <w:snapToGrid w:val="0"/>
        <w:spacing w:line="360" w:lineRule="auto"/>
        <w:rPr>
          <w:rFonts w:ascii="Times New Roman" w:hAnsi="Times New Roman"/>
          <w:sz w:val="24"/>
          <w:szCs w:val="24"/>
        </w:rPr>
      </w:pPr>
      <w:r>
        <w:rPr>
          <w:rFonts w:hint="eastAsia" w:ascii="Times New Roman" w:hAnsi="Times New Roman"/>
          <w:sz w:val="24"/>
          <w:szCs w:val="24"/>
        </w:rPr>
        <w:t>Exercise</w:t>
      </w:r>
      <w:r>
        <w:rPr>
          <w:rFonts w:ascii="Times New Roman" w:hAnsi="Times New Roman"/>
          <w:sz w:val="24"/>
          <w:szCs w:val="24"/>
        </w:rPr>
        <w:t xml:space="preserve"> 4 Translate the sentences into English using the words and</w:t>
      </w:r>
      <w:r>
        <w:rPr>
          <w:rFonts w:hint="eastAsia" w:ascii="Times New Roman" w:hAnsi="Times New Roman"/>
          <w:sz w:val="24"/>
          <w:szCs w:val="24"/>
        </w:rPr>
        <w:t xml:space="preserve"> </w:t>
      </w:r>
      <w:r>
        <w:rPr>
          <w:rFonts w:ascii="Times New Roman" w:hAnsi="Times New Roman"/>
          <w:sz w:val="24"/>
          <w:szCs w:val="24"/>
        </w:rPr>
        <w:t>phrases in brackets.</w:t>
      </w:r>
    </w:p>
    <w:p>
      <w:pPr>
        <w:tabs>
          <w:tab w:val="left" w:pos="312"/>
        </w:tabs>
        <w:adjustRightInd w:val="0"/>
        <w:snapToGrid w:val="0"/>
        <w:spacing w:line="360" w:lineRule="auto"/>
        <w:rPr>
          <w:rFonts w:ascii="Times New Roman" w:hAnsi="Times New Roman"/>
          <w:szCs w:val="21"/>
        </w:rPr>
      </w:pPr>
      <w:r>
        <w:rPr>
          <w:rFonts w:ascii="Times New Roman" w:hAnsi="Times New Roman"/>
          <w:szCs w:val="21"/>
        </w:rPr>
        <w:t>(</w:t>
      </w:r>
      <w:r>
        <w:rPr>
          <w:rFonts w:hint="eastAsia" w:ascii="Times New Roman" w:hAnsi="Times New Roman"/>
          <w:szCs w:val="21"/>
        </w:rPr>
        <w:t>1</w:t>
      </w:r>
      <w:r>
        <w:rPr>
          <w:rFonts w:ascii="Times New Roman" w:hAnsi="Times New Roman"/>
          <w:szCs w:val="21"/>
        </w:rPr>
        <w:t xml:space="preserve">) </w:t>
      </w:r>
      <w:r>
        <w:rPr>
          <w:rFonts w:hint="eastAsia" w:ascii="Times New Roman" w:hAnsi="Times New Roman"/>
          <w:szCs w:val="21"/>
        </w:rPr>
        <w:t>如果你毕业后想在金融领域工作，作为学生，你的首要任务是获得相关的学历。</w:t>
      </w:r>
      <w:r>
        <w:rPr>
          <w:rFonts w:ascii="Times New Roman" w:hAnsi="Times New Roman"/>
          <w:i/>
          <w:iCs/>
          <w:szCs w:val="21"/>
        </w:rPr>
        <w:t>(finance industry, priority)</w:t>
      </w:r>
    </w:p>
    <w:p>
      <w:pPr>
        <w:tabs>
          <w:tab w:val="left" w:pos="312"/>
        </w:tabs>
        <w:adjustRightInd w:val="0"/>
        <w:snapToGrid w:val="0"/>
        <w:spacing w:line="360" w:lineRule="auto"/>
        <w:rPr>
          <w:rFonts w:hint="eastAsia"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 xml:space="preserve">) </w:t>
      </w:r>
      <w:r>
        <w:rPr>
          <w:rFonts w:hint="eastAsia" w:ascii="Times New Roman" w:hAnsi="Times New Roman"/>
          <w:szCs w:val="21"/>
        </w:rPr>
        <w:t>我支持我姐姐选择特殊教育专业</w:t>
      </w:r>
      <w:bookmarkStart w:id="0" w:name="_GoBack"/>
      <w:bookmarkEnd w:id="0"/>
      <w:r>
        <w:rPr>
          <w:rFonts w:hint="eastAsia" w:ascii="Times New Roman" w:hAnsi="Times New Roman"/>
          <w:szCs w:val="21"/>
        </w:rPr>
        <w:t>，因为她很有耐心、喜欢小孩，还总是愿意照顾别人的需要。</w:t>
      </w:r>
      <w:r>
        <w:rPr>
          <w:rFonts w:hint="eastAsia" w:ascii="Times New Roman" w:hAnsi="Times New Roman"/>
          <w:i/>
          <w:iCs/>
          <w:szCs w:val="21"/>
        </w:rPr>
        <w:t>(attend to)</w:t>
      </w:r>
    </w:p>
    <w:p>
      <w:pPr>
        <w:tabs>
          <w:tab w:val="left" w:pos="312"/>
        </w:tabs>
        <w:adjustRightInd w:val="0"/>
        <w:snapToGrid w:val="0"/>
        <w:spacing w:line="360" w:lineRule="auto"/>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 xml:space="preserve">) </w:t>
      </w:r>
      <w:r>
        <w:rPr>
          <w:rFonts w:hint="eastAsia" w:ascii="Times New Roman" w:hAnsi="Times New Roman"/>
          <w:szCs w:val="21"/>
        </w:rPr>
        <w:t>因为能够提供更好的职业发展机会，这家公司每年都能收到几千份简历和求职信。</w:t>
      </w:r>
      <w:r>
        <w:rPr>
          <w:rFonts w:ascii="Times New Roman" w:hAnsi="Times New Roman"/>
          <w:i/>
          <w:iCs/>
          <w:szCs w:val="21"/>
        </w:rPr>
        <w:t>(application letter, CV)</w:t>
      </w:r>
    </w:p>
    <w:p>
      <w:pPr>
        <w:tabs>
          <w:tab w:val="left" w:pos="312"/>
        </w:tabs>
        <w:adjustRightInd w:val="0"/>
        <w:snapToGrid w:val="0"/>
        <w:spacing w:line="360" w:lineRule="auto"/>
        <w:rPr>
          <w:rFonts w:ascii="Times New Roman" w:hAnsi="Times New Roman"/>
          <w:i/>
          <w:iCs/>
          <w:szCs w:val="21"/>
        </w:rPr>
      </w:pPr>
      <w:r>
        <w:rPr>
          <w:rFonts w:ascii="Times New Roman" w:hAnsi="Times New Roman"/>
          <w:szCs w:val="21"/>
        </w:rPr>
        <w:t xml:space="preserve">(4) </w:t>
      </w:r>
      <w:r>
        <w:rPr>
          <w:rFonts w:hint="eastAsia" w:ascii="Times New Roman" w:hAnsi="Times New Roman"/>
          <w:szCs w:val="21"/>
        </w:rPr>
        <w:t xml:space="preserve">在中国这样一个社会主义国家，共产党员应始终把国家和人民的需要放在首位。 </w:t>
      </w:r>
      <w:r>
        <w:rPr>
          <w:rFonts w:ascii="Times New Roman" w:hAnsi="Times New Roman"/>
          <w:i/>
          <w:iCs/>
          <w:szCs w:val="21"/>
        </w:rPr>
        <w:t>(socialist, communist, priority)</w:t>
      </w:r>
    </w:p>
    <w:p>
      <w:pPr>
        <w:tabs>
          <w:tab w:val="left" w:pos="312"/>
        </w:tabs>
        <w:adjustRightInd w:val="0"/>
        <w:snapToGrid w:val="0"/>
        <w:spacing w:line="360" w:lineRule="auto"/>
        <w:rPr>
          <w:rFonts w:hint="eastAsia" w:ascii="Times New Roman" w:hAnsi="Times New Roman"/>
          <w:i/>
          <w:iCs/>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 xml:space="preserve">) </w:t>
      </w:r>
      <w:r>
        <w:rPr>
          <w:rFonts w:hint="eastAsia" w:ascii="Times New Roman" w:hAnsi="Times New Roman"/>
          <w:szCs w:val="21"/>
        </w:rPr>
        <w:t>侦探通过追踪一张偶然留下的收据，最终破获了案件。</w:t>
      </w:r>
      <w:r>
        <w:rPr>
          <w:rFonts w:hint="eastAsia" w:ascii="Times New Roman" w:hAnsi="Times New Roman"/>
          <w:i/>
          <w:iCs/>
          <w:szCs w:val="21"/>
        </w:rPr>
        <w:t>（detective,</w:t>
      </w:r>
      <w:r>
        <w:rPr>
          <w:rFonts w:ascii="Times New Roman" w:hAnsi="Times New Roman"/>
          <w:i/>
          <w:iCs/>
          <w:szCs w:val="21"/>
        </w:rPr>
        <w:t xml:space="preserve"> </w:t>
      </w:r>
      <w:r>
        <w:rPr>
          <w:rFonts w:hint="eastAsia" w:ascii="Times New Roman" w:hAnsi="Times New Roman"/>
          <w:i/>
          <w:iCs/>
          <w:szCs w:val="21"/>
        </w:rPr>
        <w:t>receipt）</w:t>
      </w:r>
    </w:p>
    <w:p>
      <w:pPr>
        <w:tabs>
          <w:tab w:val="left" w:pos="312"/>
        </w:tabs>
        <w:adjustRightInd w:val="0"/>
        <w:snapToGrid w:val="0"/>
        <w:spacing w:line="360" w:lineRule="auto"/>
        <w:rPr>
          <w:rFonts w:ascii="Times New Roman" w:hAnsi="Times New Roman"/>
          <w:i/>
          <w:iCs/>
          <w:szCs w:val="21"/>
        </w:rPr>
      </w:pPr>
      <w:r>
        <w:rPr>
          <w:rFonts w:ascii="Times New Roman" w:hAnsi="Times New Roman"/>
          <w:i/>
          <w:iCs/>
          <w:szCs w:val="21"/>
        </w:rPr>
        <w:t>Answer</w:t>
      </w:r>
    </w:p>
    <w:p>
      <w:pPr>
        <w:tabs>
          <w:tab w:val="left" w:pos="312"/>
        </w:tabs>
        <w:adjustRightInd w:val="0"/>
        <w:snapToGrid w:val="0"/>
        <w:spacing w:line="360" w:lineRule="auto"/>
        <w:rPr>
          <w:rFonts w:ascii="Times New Roman" w:hAnsi="Times New Roman"/>
          <w:szCs w:val="21"/>
        </w:rPr>
      </w:pPr>
      <w:r>
        <w:rPr>
          <w:rFonts w:ascii="Times New Roman" w:hAnsi="Times New Roman"/>
          <w:szCs w:val="21"/>
        </w:rPr>
        <w:t>1 If you want to work in the finance</w:t>
      </w:r>
      <w:r>
        <w:rPr>
          <w:rFonts w:hint="eastAsia" w:ascii="Times New Roman" w:hAnsi="Times New Roman"/>
          <w:szCs w:val="21"/>
        </w:rPr>
        <w:t xml:space="preserve"> </w:t>
      </w:r>
      <w:r>
        <w:rPr>
          <w:rFonts w:ascii="Times New Roman" w:hAnsi="Times New Roman"/>
          <w:szCs w:val="21"/>
        </w:rPr>
        <w:t>industry after graduation, your priority</w:t>
      </w:r>
      <w:r>
        <w:rPr>
          <w:rFonts w:hint="eastAsia" w:ascii="Times New Roman" w:hAnsi="Times New Roman"/>
          <w:szCs w:val="21"/>
        </w:rPr>
        <w:t xml:space="preserve"> </w:t>
      </w:r>
      <w:r>
        <w:rPr>
          <w:rFonts w:ascii="Times New Roman" w:hAnsi="Times New Roman"/>
          <w:szCs w:val="21"/>
        </w:rPr>
        <w:t>is to obtain a relevant education.</w:t>
      </w:r>
    </w:p>
    <w:p>
      <w:pPr>
        <w:tabs>
          <w:tab w:val="left" w:pos="312"/>
        </w:tabs>
        <w:adjustRightInd w:val="0"/>
        <w:snapToGrid w:val="0"/>
        <w:spacing w:line="360" w:lineRule="auto"/>
        <w:rPr>
          <w:rFonts w:ascii="Times New Roman" w:hAnsi="Times New Roman"/>
          <w:szCs w:val="21"/>
        </w:rPr>
      </w:pPr>
      <w:r>
        <w:rPr>
          <w:rFonts w:ascii="Times New Roman" w:hAnsi="Times New Roman"/>
          <w:szCs w:val="21"/>
        </w:rPr>
        <w:t>2 I support my sister in choosing special</w:t>
      </w:r>
      <w:r>
        <w:rPr>
          <w:rFonts w:hint="eastAsia" w:ascii="Times New Roman" w:hAnsi="Times New Roman"/>
          <w:szCs w:val="21"/>
        </w:rPr>
        <w:t xml:space="preserve"> </w:t>
      </w:r>
      <w:r>
        <w:rPr>
          <w:rFonts w:ascii="Times New Roman" w:hAnsi="Times New Roman"/>
          <w:szCs w:val="21"/>
        </w:rPr>
        <w:t>education as her major because she</w:t>
      </w:r>
      <w:r>
        <w:rPr>
          <w:rFonts w:hint="eastAsia" w:ascii="Times New Roman" w:hAnsi="Times New Roman"/>
          <w:szCs w:val="21"/>
        </w:rPr>
        <w:t xml:space="preserve"> </w:t>
      </w:r>
      <w:r>
        <w:rPr>
          <w:rFonts w:ascii="Times New Roman" w:hAnsi="Times New Roman"/>
          <w:szCs w:val="21"/>
        </w:rPr>
        <w:t>is very patient, likes children, and</w:t>
      </w:r>
      <w:r>
        <w:rPr>
          <w:rFonts w:hint="eastAsia" w:ascii="Times New Roman" w:hAnsi="Times New Roman"/>
          <w:szCs w:val="21"/>
        </w:rPr>
        <w:t xml:space="preserve"> </w:t>
      </w:r>
      <w:r>
        <w:rPr>
          <w:rFonts w:ascii="Times New Roman" w:hAnsi="Times New Roman"/>
          <w:szCs w:val="21"/>
        </w:rPr>
        <w:t>always attends to the needs of others.</w:t>
      </w:r>
    </w:p>
    <w:p>
      <w:pPr>
        <w:tabs>
          <w:tab w:val="left" w:pos="312"/>
        </w:tabs>
        <w:adjustRightInd w:val="0"/>
        <w:snapToGrid w:val="0"/>
        <w:spacing w:line="360" w:lineRule="auto"/>
        <w:rPr>
          <w:rFonts w:ascii="Times New Roman" w:hAnsi="Times New Roman"/>
          <w:szCs w:val="21"/>
        </w:rPr>
      </w:pPr>
      <w:r>
        <w:rPr>
          <w:rFonts w:ascii="Times New Roman" w:hAnsi="Times New Roman"/>
          <w:szCs w:val="21"/>
        </w:rPr>
        <w:t>3 Providing better career development</w:t>
      </w:r>
      <w:r>
        <w:rPr>
          <w:rFonts w:hint="eastAsia" w:ascii="Times New Roman" w:hAnsi="Times New Roman"/>
          <w:szCs w:val="21"/>
        </w:rPr>
        <w:t xml:space="preserve"> </w:t>
      </w:r>
      <w:r>
        <w:rPr>
          <w:rFonts w:ascii="Times New Roman" w:hAnsi="Times New Roman"/>
          <w:szCs w:val="21"/>
        </w:rPr>
        <w:t>opportunities, this company receives</w:t>
      </w:r>
      <w:r>
        <w:rPr>
          <w:rFonts w:hint="eastAsia" w:ascii="Times New Roman" w:hAnsi="Times New Roman"/>
          <w:szCs w:val="21"/>
        </w:rPr>
        <w:t xml:space="preserve"> </w:t>
      </w:r>
      <w:r>
        <w:rPr>
          <w:rFonts w:ascii="Times New Roman" w:hAnsi="Times New Roman"/>
          <w:szCs w:val="21"/>
        </w:rPr>
        <w:t>thousands of application letters and</w:t>
      </w:r>
      <w:r>
        <w:rPr>
          <w:rFonts w:hint="eastAsia" w:ascii="Times New Roman" w:hAnsi="Times New Roman"/>
          <w:szCs w:val="21"/>
        </w:rPr>
        <w:t xml:space="preserve"> </w:t>
      </w:r>
      <w:r>
        <w:rPr>
          <w:rFonts w:ascii="Times New Roman" w:hAnsi="Times New Roman"/>
          <w:szCs w:val="21"/>
        </w:rPr>
        <w:t>CVs every year.</w:t>
      </w:r>
    </w:p>
    <w:p>
      <w:pPr>
        <w:tabs>
          <w:tab w:val="left" w:pos="312"/>
        </w:tabs>
        <w:adjustRightInd w:val="0"/>
        <w:snapToGrid w:val="0"/>
        <w:spacing w:line="360" w:lineRule="auto"/>
        <w:rPr>
          <w:rFonts w:ascii="Times New Roman" w:hAnsi="Times New Roman"/>
          <w:szCs w:val="21"/>
        </w:rPr>
      </w:pPr>
      <w:r>
        <w:rPr>
          <w:rFonts w:ascii="Times New Roman" w:hAnsi="Times New Roman"/>
          <w:szCs w:val="21"/>
        </w:rPr>
        <w:t>4 In a socialist country like China,</w:t>
      </w:r>
      <w:r>
        <w:rPr>
          <w:rFonts w:hint="eastAsia" w:ascii="Times New Roman" w:hAnsi="Times New Roman"/>
          <w:szCs w:val="21"/>
        </w:rPr>
        <w:t xml:space="preserve"> </w:t>
      </w:r>
      <w:r>
        <w:rPr>
          <w:rFonts w:ascii="Times New Roman" w:hAnsi="Times New Roman"/>
          <w:szCs w:val="21"/>
        </w:rPr>
        <w:t>Communist Party members should</w:t>
      </w:r>
      <w:r>
        <w:rPr>
          <w:rFonts w:hint="eastAsia" w:ascii="Times New Roman" w:hAnsi="Times New Roman"/>
          <w:szCs w:val="21"/>
        </w:rPr>
        <w:t xml:space="preserve"> </w:t>
      </w:r>
      <w:r>
        <w:rPr>
          <w:rFonts w:ascii="Times New Roman" w:hAnsi="Times New Roman"/>
          <w:szCs w:val="21"/>
        </w:rPr>
        <w:t>always give priority to the needs of</w:t>
      </w:r>
      <w:r>
        <w:rPr>
          <w:rFonts w:hint="eastAsia" w:ascii="Times New Roman" w:hAnsi="Times New Roman"/>
          <w:szCs w:val="21"/>
        </w:rPr>
        <w:t xml:space="preserve"> </w:t>
      </w:r>
      <w:r>
        <w:rPr>
          <w:rFonts w:ascii="Times New Roman" w:hAnsi="Times New Roman"/>
          <w:szCs w:val="21"/>
        </w:rPr>
        <w:t>the country and the people.</w:t>
      </w:r>
    </w:p>
    <w:p>
      <w:pPr>
        <w:tabs>
          <w:tab w:val="left" w:pos="312"/>
        </w:tabs>
        <w:adjustRightInd w:val="0"/>
        <w:snapToGrid w:val="0"/>
        <w:spacing w:line="360" w:lineRule="auto"/>
        <w:rPr>
          <w:rFonts w:hint="eastAsia" w:ascii="Times New Roman" w:hAnsi="Times New Roman"/>
          <w:szCs w:val="21"/>
        </w:rPr>
      </w:pPr>
      <w:r>
        <w:rPr>
          <w:rFonts w:ascii="Times New Roman" w:hAnsi="Times New Roman"/>
          <w:szCs w:val="21"/>
        </w:rPr>
        <w:t>5 The detective finally solved the case by</w:t>
      </w:r>
      <w:r>
        <w:rPr>
          <w:rFonts w:hint="eastAsia" w:ascii="Times New Roman" w:hAnsi="Times New Roman"/>
          <w:szCs w:val="21"/>
        </w:rPr>
        <w:t xml:space="preserve"> </w:t>
      </w:r>
      <w:r>
        <w:rPr>
          <w:rFonts w:ascii="Times New Roman" w:hAnsi="Times New Roman"/>
          <w:szCs w:val="21"/>
        </w:rPr>
        <w:t>tracing a receipt left by accident.</w:t>
      </w:r>
    </w:p>
    <w:p>
      <w:pPr>
        <w:tabs>
          <w:tab w:val="left" w:pos="312"/>
        </w:tabs>
        <w:adjustRightInd w:val="0"/>
        <w:snapToGrid w:val="0"/>
        <w:spacing w:line="360" w:lineRule="auto"/>
        <w:rPr>
          <w:rFonts w:ascii="Times New Roman" w:hAnsi="Times New Roman"/>
          <w:sz w:val="24"/>
          <w:szCs w:val="24"/>
        </w:rPr>
      </w:pPr>
      <w:r>
        <w:rPr>
          <w:rFonts w:ascii="Times New Roman" w:hAnsi="Times New Roman"/>
          <w:b/>
          <w:bCs/>
          <w:sz w:val="24"/>
          <w:szCs w:val="24"/>
        </w:rPr>
        <w:t xml:space="preserve">Step </w:t>
      </w:r>
      <w:r>
        <w:rPr>
          <w:rFonts w:hint="eastAsia" w:ascii="Times New Roman" w:hAnsi="Times New Roman"/>
          <w:b/>
          <w:bCs/>
          <w:sz w:val="24"/>
          <w:szCs w:val="24"/>
        </w:rPr>
        <w:t>3</w:t>
      </w:r>
      <w:r>
        <w:rPr>
          <w:rFonts w:ascii="Times New Roman" w:hAnsi="Times New Roman"/>
          <w:b/>
          <w:bCs/>
          <w:sz w:val="24"/>
          <w:szCs w:val="24"/>
        </w:rPr>
        <w:t xml:space="preserve"> </w:t>
      </w:r>
      <w:r>
        <w:rPr>
          <w:rFonts w:ascii="Times New Roman" w:hAnsi="Times New Roman"/>
          <w:sz w:val="24"/>
          <w:szCs w:val="24"/>
        </w:rPr>
        <w:t>(</w:t>
      </w:r>
      <w:r>
        <w:rPr>
          <w:rFonts w:hint="eastAsia" w:ascii="Times New Roman" w:hAnsi="Times New Roman"/>
          <w:sz w:val="24"/>
          <w:szCs w:val="24"/>
        </w:rPr>
        <w:t>核对答案，注意让学生讲题)</w:t>
      </w:r>
    </w:p>
    <w:p>
      <w:pPr>
        <w:tabs>
          <w:tab w:val="left" w:pos="312"/>
        </w:tabs>
        <w:adjustRightInd w:val="0"/>
        <w:snapToGrid w:val="0"/>
        <w:spacing w:line="360" w:lineRule="auto"/>
        <w:rPr>
          <w:rFonts w:ascii="Times New Roman" w:hAnsi="Times New Roman"/>
          <w:sz w:val="24"/>
          <w:szCs w:val="24"/>
        </w:rPr>
      </w:pPr>
      <w:r>
        <w:rPr>
          <w:rFonts w:hint="eastAsia" w:ascii="Times New Roman" w:hAnsi="Times New Roman"/>
          <w:b/>
          <w:bCs/>
          <w:sz w:val="24"/>
          <w:szCs w:val="24"/>
        </w:rPr>
        <w:t>S</w:t>
      </w:r>
      <w:r>
        <w:rPr>
          <w:rFonts w:ascii="Times New Roman" w:hAnsi="Times New Roman"/>
          <w:b/>
          <w:bCs/>
          <w:sz w:val="24"/>
          <w:szCs w:val="24"/>
        </w:rPr>
        <w:t>tep 4</w:t>
      </w:r>
      <w:r>
        <w:rPr>
          <w:rFonts w:ascii="Times New Roman" w:hAnsi="Times New Roman"/>
          <w:sz w:val="24"/>
          <w:szCs w:val="24"/>
        </w:rPr>
        <w:t xml:space="preserve"> (</w:t>
      </w:r>
      <w:r>
        <w:rPr>
          <w:rFonts w:hint="eastAsia" w:ascii="Times New Roman" w:hAnsi="Times New Roman"/>
          <w:sz w:val="24"/>
          <w:szCs w:val="24"/>
        </w:rPr>
        <w:t>续写语句积累：领读词汇，引导学生翻译后背诵</w:t>
      </w:r>
      <w:r>
        <w:rPr>
          <w:rFonts w:ascii="Times New Roman" w:hAnsi="Times New Roman"/>
          <w:sz w:val="24"/>
          <w:szCs w:val="24"/>
        </w:rPr>
        <w:t>)</w:t>
      </w:r>
    </w:p>
    <w:p>
      <w:pPr>
        <w:snapToGrid w:val="0"/>
        <w:spacing w:line="360" w:lineRule="auto"/>
        <w:rPr>
          <w:szCs w:val="21"/>
        </w:rPr>
      </w:pPr>
      <w:r>
        <w:rPr>
          <w:rFonts w:hint="eastAsia" w:ascii="Times New Roman" w:hAnsi="Times New Roman"/>
          <w:szCs w:val="21"/>
        </w:rPr>
        <w:t>1.情感描写</w:t>
      </w:r>
    </w:p>
    <w:p>
      <w:pPr>
        <w:snapToGrid w:val="0"/>
        <w:spacing w:line="360" w:lineRule="auto"/>
        <w:rPr>
          <w:szCs w:val="21"/>
        </w:rPr>
      </w:pPr>
      <w:r>
        <w:rPr>
          <w:rFonts w:hint="eastAsia" w:ascii="Times New Roman" w:hAnsi="Times New Roman"/>
          <w:szCs w:val="21"/>
        </w:rPr>
        <w:t>greedy adj.贪婪的；贪心的</w:t>
      </w:r>
      <w:r>
        <w:rPr>
          <w:rFonts w:hint="eastAsia"/>
          <w:szCs w:val="21"/>
        </w:rPr>
        <w:t xml:space="preserve">       </w:t>
      </w:r>
      <w:r>
        <w:rPr>
          <w:rFonts w:hint="eastAsia" w:ascii="Times New Roman" w:hAnsi="Times New Roman"/>
          <w:szCs w:val="21"/>
        </w:rPr>
        <w:t>dedicate vt.把……奉献给</w:t>
      </w:r>
    </w:p>
    <w:p>
      <w:pPr>
        <w:snapToGrid w:val="0"/>
        <w:spacing w:line="360" w:lineRule="auto"/>
        <w:rPr>
          <w:szCs w:val="21"/>
        </w:rPr>
      </w:pPr>
      <w:r>
        <w:rPr>
          <w:rFonts w:hint="eastAsia" w:ascii="Times New Roman" w:hAnsi="Times New Roman"/>
          <w:szCs w:val="21"/>
        </w:rPr>
        <w:t>2.动作描写</w:t>
      </w:r>
    </w:p>
    <w:p>
      <w:pPr>
        <w:snapToGrid w:val="0"/>
        <w:spacing w:line="360" w:lineRule="auto"/>
        <w:rPr>
          <w:szCs w:val="21"/>
        </w:rPr>
      </w:pPr>
      <w:r>
        <w:rPr>
          <w:rFonts w:hint="eastAsia" w:ascii="Times New Roman" w:hAnsi="Times New Roman"/>
          <w:szCs w:val="21"/>
        </w:rPr>
        <w:t>bounce vi.&amp; vt.(使)弹起；上下晃动</w:t>
      </w:r>
      <w:r>
        <w:rPr>
          <w:rFonts w:hint="eastAsia"/>
          <w:szCs w:val="21"/>
        </w:rPr>
        <w:t xml:space="preserve">    </w:t>
      </w:r>
      <w:r>
        <w:rPr>
          <w:rFonts w:hint="eastAsia" w:ascii="Times New Roman" w:hAnsi="Times New Roman"/>
          <w:szCs w:val="21"/>
        </w:rPr>
        <w:t>accuse vt.控告；控诉；谴责</w:t>
      </w:r>
    </w:p>
    <w:p>
      <w:pPr>
        <w:snapToGrid w:val="0"/>
        <w:spacing w:line="360" w:lineRule="auto"/>
      </w:pPr>
      <w:r>
        <w:rPr>
          <w:rFonts w:hint="eastAsia" w:ascii="Times New Roman" w:hAnsi="Times New Roman"/>
          <w:szCs w:val="21"/>
        </w:rPr>
        <w:t>desert vt.遗弃；放弃</w:t>
      </w:r>
      <w:r>
        <w:rPr>
          <w:rFonts w:hint="eastAsia"/>
          <w:szCs w:val="21"/>
        </w:rPr>
        <w:t xml:space="preserve">                 </w:t>
      </w:r>
      <w:r>
        <w:rPr>
          <w:rFonts w:hint="eastAsia"/>
        </w:rPr>
        <w:t>acquire vt.获得；购得</w:t>
      </w:r>
    </w:p>
    <w:p>
      <w:pPr>
        <w:snapToGrid w:val="0"/>
        <w:spacing w:line="360" w:lineRule="auto"/>
        <w:rPr>
          <w:szCs w:val="21"/>
        </w:rPr>
      </w:pPr>
      <w:r>
        <w:rPr>
          <w:rFonts w:hint="eastAsia" w:ascii="Times New Roman" w:hAnsi="Times New Roman"/>
          <w:szCs w:val="21"/>
        </w:rPr>
        <w:t>participant n.参与者；参加者→participate vi.参加；参与</w:t>
      </w:r>
    </w:p>
    <w:p>
      <w:pPr>
        <w:snapToGrid w:val="0"/>
        <w:spacing w:line="360" w:lineRule="auto"/>
        <w:rPr>
          <w:szCs w:val="21"/>
        </w:rPr>
      </w:pPr>
      <w:r>
        <w:rPr>
          <w:rFonts w:hint="eastAsia" w:ascii="Times New Roman" w:hAnsi="Times New Roman"/>
          <w:szCs w:val="21"/>
        </w:rPr>
        <w:t>employer n.雇主；老板→employ vt.雇用；运用；使忙于</w:t>
      </w:r>
    </w:p>
    <w:p>
      <w:pPr>
        <w:snapToGrid w:val="0"/>
        <w:spacing w:line="360" w:lineRule="auto"/>
        <w:rPr>
          <w:szCs w:val="21"/>
        </w:rPr>
      </w:pPr>
      <w:r>
        <w:rPr>
          <w:rFonts w:hint="eastAsia" w:ascii="Times New Roman" w:hAnsi="Times New Roman"/>
          <w:szCs w:val="21"/>
        </w:rPr>
        <w:t>attend to关怀；照料；处理</w:t>
      </w:r>
    </w:p>
    <w:p>
      <w:pPr>
        <w:snapToGrid w:val="0"/>
        <w:spacing w:line="360" w:lineRule="auto"/>
        <w:rPr>
          <w:szCs w:val="21"/>
        </w:rPr>
      </w:pPr>
      <w:r>
        <w:rPr>
          <w:rFonts w:eastAsia="黑体"/>
          <w:szCs w:val="21"/>
        </w:rPr>
        <w:pict>
          <v:shape id="_x0000_i1025" o:spt="75" type="#_x0000_t75" style="height:8.4pt;width:2.2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eastAsia="黑体"/>
          <w:szCs w:val="21"/>
        </w:rPr>
        <w:t>续写语料运用</w:t>
      </w:r>
      <w:r>
        <w:rPr>
          <w:rFonts w:eastAsia="黑体"/>
          <w:szCs w:val="21"/>
        </w:rPr>
        <w:pict>
          <v:shape id="_x0000_i1026" o:spt="75" type="#_x0000_t75" style="height:8.4pt;width:2.2pt;" filled="f" o:preferrelative="t" stroked="f" coordsize="21600,21600">
            <v:path/>
            <v:fill on="f" focussize="0,0"/>
            <v:stroke on="f" joinstyle="miter"/>
            <v:imagedata r:id="rId6" r:href="rId7" o:title=""/>
            <o:lock v:ext="edit" aspectratio="t"/>
            <w10:wrap type="none"/>
            <w10:anchorlock/>
          </v:shape>
        </w:pict>
      </w:r>
    </w:p>
    <w:p>
      <w:pPr>
        <w:snapToGrid w:val="0"/>
        <w:spacing w:line="360" w:lineRule="auto"/>
        <w:ind w:firstLine="420" w:firstLineChars="200"/>
        <w:rPr>
          <w:szCs w:val="21"/>
        </w:rPr>
      </w:pPr>
      <w:r>
        <w:rPr>
          <w:rFonts w:hint="eastAsia" w:ascii="Times New Roman" w:hAnsi="Times New Roman"/>
          <w:szCs w:val="21"/>
        </w:rPr>
        <w:t>我们班主任不知疲倦地致力于他的工作。他渴望获得各种各样的技能，因此他经常参加一系列的活动。即使面对许多挫折，他似乎总能很快地振作起来。他忙于帮助我们处理各种各样的问题。无论发生什么，他都不会抛弃我们。我们班主任永远是我们坚强的后盾。</w:t>
      </w:r>
    </w:p>
    <w:p>
      <w:pPr>
        <w:pStyle w:val="3"/>
        <w:snapToGrid w:val="0"/>
        <w:spacing w:line="360" w:lineRule="auto"/>
      </w:pPr>
      <w:r>
        <w:rPr>
          <w:rFonts w:hint="eastAsia" w:ascii="Times New Roman" w:hAnsi="Times New Roman" w:cs="Times New Roman"/>
        </w:rPr>
        <w:t>Our headteacher</w:t>
      </w:r>
      <w:r>
        <w:rPr>
          <w:rFonts w:hint="eastAsia" w:ascii="Times New Roman" w:hAnsi="Times New Roman" w:cs="Times New Roman"/>
          <w:b/>
          <w:bCs/>
        </w:rPr>
        <w:t xml:space="preserve"> was dedicated to </w:t>
      </w:r>
      <w:r>
        <w:rPr>
          <w:rFonts w:hint="eastAsia" w:ascii="Times New Roman" w:hAnsi="Times New Roman" w:cs="Times New Roman"/>
        </w:rPr>
        <w:t>his work tirelessly.</w:t>
      </w:r>
      <w:r>
        <w:rPr>
          <w:rFonts w:ascii="Times New Roman" w:hAnsi="Times New Roman" w:cs="Times New Roman"/>
        </w:rPr>
        <w:t xml:space="preserve"> </w:t>
      </w:r>
      <w:r>
        <w:rPr>
          <w:rFonts w:hint="eastAsia" w:ascii="Times New Roman" w:hAnsi="Times New Roman" w:cs="Times New Roman"/>
        </w:rPr>
        <w:t xml:space="preserve">He </w:t>
      </w:r>
      <w:r>
        <w:rPr>
          <w:rFonts w:hint="eastAsia" w:ascii="Times New Roman" w:hAnsi="Times New Roman" w:cs="Times New Roman"/>
          <w:b/>
          <w:bCs/>
        </w:rPr>
        <w:t>was greedy to acquire</w:t>
      </w:r>
      <w:r>
        <w:rPr>
          <w:rFonts w:hint="eastAsia" w:ascii="Times New Roman" w:hAnsi="Times New Roman" w:cs="Times New Roman"/>
        </w:rPr>
        <w:t xml:space="preserve"> various skills，so he often</w:t>
      </w:r>
      <w:r>
        <w:rPr>
          <w:rFonts w:hint="eastAsia" w:ascii="Times New Roman" w:hAnsi="Times New Roman" w:cs="Times New Roman"/>
          <w:b/>
          <w:bCs/>
        </w:rPr>
        <w:t xml:space="preserve"> participated in </w:t>
      </w:r>
      <w:r>
        <w:rPr>
          <w:rFonts w:hint="eastAsia" w:ascii="Times New Roman" w:hAnsi="Times New Roman" w:cs="Times New Roman"/>
        </w:rPr>
        <w:t>a range of activities.</w:t>
      </w:r>
      <w:r>
        <w:rPr>
          <w:rFonts w:ascii="Times New Roman" w:hAnsi="Times New Roman" w:cs="Times New Roman"/>
        </w:rPr>
        <w:t xml:space="preserve"> </w:t>
      </w:r>
      <w:r>
        <w:rPr>
          <w:rFonts w:hint="eastAsia" w:ascii="Times New Roman" w:hAnsi="Times New Roman" w:cs="Times New Roman"/>
        </w:rPr>
        <w:t xml:space="preserve">Even if he faced lots of setbacks，he always seemed to </w:t>
      </w:r>
      <w:r>
        <w:rPr>
          <w:rFonts w:hint="eastAsia" w:ascii="Times New Roman" w:hAnsi="Times New Roman" w:cs="Times New Roman"/>
          <w:b/>
          <w:bCs/>
        </w:rPr>
        <w:t>bounce</w:t>
      </w:r>
      <w:r>
        <w:rPr>
          <w:rFonts w:hint="eastAsia" w:ascii="Times New Roman" w:hAnsi="Times New Roman" w:cs="Times New Roman"/>
        </w:rPr>
        <w:t xml:space="preserve"> back pretty quickly.</w:t>
      </w:r>
      <w:r>
        <w:rPr>
          <w:rFonts w:ascii="Times New Roman" w:hAnsi="Times New Roman" w:cs="Times New Roman"/>
        </w:rPr>
        <w:t xml:space="preserve"> </w:t>
      </w:r>
      <w:r>
        <w:rPr>
          <w:rFonts w:hint="eastAsia" w:ascii="Times New Roman" w:hAnsi="Times New Roman" w:cs="Times New Roman"/>
        </w:rPr>
        <w:t xml:space="preserve">He </w:t>
      </w:r>
      <w:r>
        <w:rPr>
          <w:rFonts w:hint="eastAsia" w:ascii="Times New Roman" w:hAnsi="Times New Roman" w:cs="Times New Roman"/>
          <w:b/>
          <w:bCs/>
        </w:rPr>
        <w:t>was employed in</w:t>
      </w:r>
      <w:r>
        <w:rPr>
          <w:rFonts w:hint="eastAsia" w:ascii="Times New Roman" w:hAnsi="Times New Roman" w:cs="Times New Roman"/>
        </w:rPr>
        <w:t xml:space="preserve"> helping us </w:t>
      </w:r>
      <w:r>
        <w:rPr>
          <w:rFonts w:hint="eastAsia" w:ascii="Times New Roman" w:hAnsi="Times New Roman" w:cs="Times New Roman"/>
          <w:b/>
          <w:bCs/>
        </w:rPr>
        <w:t>attend to</w:t>
      </w:r>
      <w:r>
        <w:rPr>
          <w:rFonts w:hint="eastAsia" w:ascii="Times New Roman" w:hAnsi="Times New Roman" w:cs="Times New Roman"/>
        </w:rPr>
        <w:t xml:space="preserve"> all kinds of problems.</w:t>
      </w:r>
      <w:r>
        <w:rPr>
          <w:rFonts w:ascii="Times New Roman" w:hAnsi="Times New Roman" w:cs="Times New Roman"/>
        </w:rPr>
        <w:t xml:space="preserve"> </w:t>
      </w:r>
      <w:r>
        <w:rPr>
          <w:rFonts w:hint="eastAsia" w:ascii="Times New Roman" w:hAnsi="Times New Roman" w:cs="Times New Roman"/>
        </w:rPr>
        <w:t>Whatever happened，he wouldn</w:t>
      </w:r>
      <w:r>
        <w:rPr>
          <w:rFonts w:ascii="Times New Roman" w:hAnsi="Times New Roman" w:cs="Times New Roman"/>
        </w:rPr>
        <w:t>’</w:t>
      </w:r>
      <w:r>
        <w:rPr>
          <w:rFonts w:hint="eastAsia" w:ascii="Times New Roman" w:hAnsi="Times New Roman" w:cs="Times New Roman"/>
        </w:rPr>
        <w:t>t</w:t>
      </w:r>
      <w:r>
        <w:rPr>
          <w:rFonts w:hint="eastAsia" w:ascii="Times New Roman" w:hAnsi="Times New Roman" w:cs="Times New Roman"/>
          <w:b/>
          <w:bCs/>
        </w:rPr>
        <w:t xml:space="preserve"> desert </w:t>
      </w:r>
      <w:r>
        <w:rPr>
          <w:rFonts w:hint="eastAsia" w:ascii="Times New Roman" w:hAnsi="Times New Roman" w:cs="Times New Roman"/>
        </w:rPr>
        <w:t>us.</w:t>
      </w:r>
      <w:r>
        <w:rPr>
          <w:rFonts w:ascii="Times New Roman" w:hAnsi="Times New Roman" w:cs="Times New Roman"/>
        </w:rPr>
        <w:t xml:space="preserve"> </w:t>
      </w:r>
      <w:r>
        <w:rPr>
          <w:rFonts w:hint="eastAsia" w:ascii="Times New Roman" w:hAnsi="Times New Roman" w:cs="Times New Roman"/>
        </w:rPr>
        <w:t>Our headteacher would always be the strong shield behind us.</w:t>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字趣麻雀体">
    <w:altName w:val="宋体"/>
    <w:panose1 w:val="00000000000000000000"/>
    <w:charset w:val="86"/>
    <w:family w:val="roman"/>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007B2"/>
    <w:multiLevelType w:val="multilevel"/>
    <w:tmpl w:val="0E3007B2"/>
    <w:lvl w:ilvl="0" w:tentative="0">
      <w:start w:val="1"/>
      <w:numFmt w:val="bullet"/>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1">
    <w:nsid w:val="1A7941DC"/>
    <w:multiLevelType w:val="multilevel"/>
    <w:tmpl w:val="1A7941DC"/>
    <w:lvl w:ilvl="0" w:tentative="0">
      <w:start w:val="1"/>
      <w:numFmt w:val="bullet"/>
      <w:lvlText w:val=""/>
      <w:lvlJc w:val="left"/>
      <w:pPr>
        <w:ind w:left="860" w:hanging="440"/>
      </w:pPr>
      <w:rPr>
        <w:rFonts w:hint="default" w:ascii="Wingdings" w:hAnsi="Wingding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1E2D681E"/>
    <w:multiLevelType w:val="multilevel"/>
    <w:tmpl w:val="1E2D681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jk3YjZmYzdjMDZkMzNkZGVkZjU0NWMyYmMwMWUifQ=="/>
  </w:docVars>
  <w:rsids>
    <w:rsidRoot w:val="00E53E01"/>
    <w:rsid w:val="00000138"/>
    <w:rsid w:val="0005304B"/>
    <w:rsid w:val="00053E4F"/>
    <w:rsid w:val="0009172B"/>
    <w:rsid w:val="000E69B0"/>
    <w:rsid w:val="00122DBC"/>
    <w:rsid w:val="001350A6"/>
    <w:rsid w:val="00145F45"/>
    <w:rsid w:val="0014753F"/>
    <w:rsid w:val="001867CF"/>
    <w:rsid w:val="001B275A"/>
    <w:rsid w:val="001C4B2B"/>
    <w:rsid w:val="001F4B08"/>
    <w:rsid w:val="002D0BF5"/>
    <w:rsid w:val="00346565"/>
    <w:rsid w:val="003E393F"/>
    <w:rsid w:val="004151FC"/>
    <w:rsid w:val="00451869"/>
    <w:rsid w:val="00485142"/>
    <w:rsid w:val="004B26EB"/>
    <w:rsid w:val="00691875"/>
    <w:rsid w:val="00724D7D"/>
    <w:rsid w:val="00742E86"/>
    <w:rsid w:val="007525F7"/>
    <w:rsid w:val="007B0E57"/>
    <w:rsid w:val="007F4A92"/>
    <w:rsid w:val="008263AF"/>
    <w:rsid w:val="00847A2C"/>
    <w:rsid w:val="008C71E7"/>
    <w:rsid w:val="00935885"/>
    <w:rsid w:val="00970C42"/>
    <w:rsid w:val="009E3BE2"/>
    <w:rsid w:val="00A15999"/>
    <w:rsid w:val="00A358D6"/>
    <w:rsid w:val="00A42DC9"/>
    <w:rsid w:val="00A61069"/>
    <w:rsid w:val="00A92DA0"/>
    <w:rsid w:val="00AA3AC6"/>
    <w:rsid w:val="00B524A4"/>
    <w:rsid w:val="00B76B53"/>
    <w:rsid w:val="00BA5B09"/>
    <w:rsid w:val="00BB2336"/>
    <w:rsid w:val="00BE4452"/>
    <w:rsid w:val="00C01922"/>
    <w:rsid w:val="00C02FC6"/>
    <w:rsid w:val="00C053C9"/>
    <w:rsid w:val="00C37153"/>
    <w:rsid w:val="00D27F9C"/>
    <w:rsid w:val="00D86451"/>
    <w:rsid w:val="00DB2BA8"/>
    <w:rsid w:val="00DF70A1"/>
    <w:rsid w:val="00E15CE9"/>
    <w:rsid w:val="00E53E01"/>
    <w:rsid w:val="00E577B0"/>
    <w:rsid w:val="00E7247F"/>
    <w:rsid w:val="00E7579B"/>
    <w:rsid w:val="00F03DD2"/>
    <w:rsid w:val="00F3793F"/>
    <w:rsid w:val="00FD4E45"/>
    <w:rsid w:val="05285162"/>
    <w:rsid w:val="1655219C"/>
    <w:rsid w:val="1D840AB4"/>
    <w:rsid w:val="1F630070"/>
    <w:rsid w:val="24373C2F"/>
    <w:rsid w:val="2C8E42BB"/>
    <w:rsid w:val="2ED332C1"/>
    <w:rsid w:val="33014DEF"/>
    <w:rsid w:val="33EF5255"/>
    <w:rsid w:val="397D4DF2"/>
    <w:rsid w:val="39DA0184"/>
    <w:rsid w:val="43831D81"/>
    <w:rsid w:val="49533B2C"/>
    <w:rsid w:val="4B70026A"/>
    <w:rsid w:val="4FE1482D"/>
    <w:rsid w:val="651E6BDA"/>
    <w:rsid w:val="66FE4F15"/>
    <w:rsid w:val="77A429E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link w:val="9"/>
    <w:qFormat/>
    <w:uiPriority w:val="1"/>
    <w:pPr>
      <w:autoSpaceDE w:val="0"/>
      <w:autoSpaceDN w:val="0"/>
      <w:spacing w:before="37"/>
      <w:jc w:val="left"/>
    </w:pPr>
    <w:rPr>
      <w:rFonts w:ascii="宋体" w:hAnsi="宋体" w:cs="宋体"/>
      <w:kern w:val="0"/>
      <w:szCs w:val="21"/>
      <w:lang w:eastAsia="en-US"/>
    </w:rPr>
  </w:style>
  <w:style w:type="paragraph" w:styleId="3">
    <w:name w:val="Plain Text"/>
    <w:basedOn w:val="1"/>
    <w:link w:val="12"/>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 字符"/>
    <w:link w:val="2"/>
    <w:qFormat/>
    <w:uiPriority w:val="1"/>
    <w:rPr>
      <w:rFonts w:ascii="宋体" w:hAnsi="宋体" w:cs="宋体"/>
      <w:sz w:val="21"/>
      <w:szCs w:val="21"/>
      <w:lang w:eastAsia="en-US"/>
    </w:rPr>
  </w:style>
  <w:style w:type="paragraph" w:styleId="10">
    <w:name w:val="List Paragraph"/>
    <w:basedOn w:val="1"/>
    <w:qFormat/>
    <w:uiPriority w:val="34"/>
    <w:pPr>
      <w:autoSpaceDE w:val="0"/>
      <w:autoSpaceDN w:val="0"/>
      <w:spacing w:before="21"/>
      <w:ind w:left="801" w:hanging="261"/>
      <w:jc w:val="left"/>
    </w:pPr>
    <w:rPr>
      <w:rFonts w:ascii="宋体" w:hAnsi="宋体" w:cs="宋体"/>
      <w:kern w:val="0"/>
      <w:sz w:val="22"/>
      <w:szCs w:val="22"/>
      <w:lang w:eastAsia="en-US"/>
    </w:rPr>
  </w:style>
  <w:style w:type="paragraph" w:customStyle="1" w:styleId="11">
    <w:name w:val="Table Paragraph"/>
    <w:basedOn w:val="1"/>
    <w:qFormat/>
    <w:uiPriority w:val="1"/>
    <w:pPr>
      <w:autoSpaceDE w:val="0"/>
      <w:autoSpaceDN w:val="0"/>
      <w:ind w:left="108"/>
      <w:jc w:val="left"/>
    </w:pPr>
    <w:rPr>
      <w:rFonts w:ascii="Times New Roman" w:hAnsi="Times New Roman" w:eastAsia="Times New Roman"/>
      <w:kern w:val="0"/>
      <w:sz w:val="22"/>
      <w:szCs w:val="22"/>
      <w:lang w:eastAsia="en-US"/>
    </w:rPr>
  </w:style>
  <w:style w:type="character" w:customStyle="1" w:styleId="12">
    <w:name w:val="纯文本 字符"/>
    <w:link w:val="3"/>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21491;&#25324;.TIF" TargetMode="External"/><Relationship Id="rId6" Type="http://schemas.openxmlformats.org/officeDocument/2006/relationships/image" Target="media/image2.png"/><Relationship Id="rId5" Type="http://schemas.openxmlformats.org/officeDocument/2006/relationships/image" Target="&#24038;&#25324;.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1430</Words>
  <Characters>4093</Characters>
  <Lines>0</Lines>
  <Paragraphs>0</Paragraphs>
  <TotalTime>3</TotalTime>
  <ScaleCrop>false</ScaleCrop>
  <LinksUpToDate>false</LinksUpToDate>
  <CharactersWithSpaces>4823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2024-05-14T00:38:00Z</dcterms:created>
  <dc:creator>Administrator</dc:creator>
  <cp:lastModifiedBy>sourire</cp:lastModifiedBy>
  <dcterms:modified xsi:type="dcterms:W3CDTF">2024-05-14T06:39:50Z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972D26E8A1D5491287517F75DF1D10D5_12</vt:lpwstr>
  </property>
</Properties>
</file>