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Unit 3 Project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教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>案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28"/>
            <w:bookmarkStart w:id="1" w:name="_Hlk46248145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高中英语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高三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秋季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hint="eastAsia" w:ascii="Times New Roman" w:hAnsi="Times New Roman"/>
                <w:iCs/>
                <w:sz w:val="21"/>
                <w:szCs w:val="21"/>
              </w:rPr>
              <w:t>Unit 3 Sea Exploration Project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  名：普通</w:t>
            </w:r>
            <w:r>
              <w:rPr>
                <w:rFonts w:hint="eastAsia"/>
                <w:iCs/>
                <w:sz w:val="21"/>
                <w:szCs w:val="21"/>
              </w:rPr>
              <w:t>高中教科书英语选择性必修第四册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>
              <w:rPr>
                <w:rFonts w:hint="eastAsia"/>
                <w:iCs/>
                <w:sz w:val="21"/>
                <w:szCs w:val="21"/>
              </w:rPr>
              <w:t xml:space="preserve">人民教育出版社  </w:t>
            </w:r>
            <w:r>
              <w:rPr>
                <w:rFonts w:hint="eastAsia"/>
                <w:sz w:val="21"/>
                <w:szCs w:val="21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left="210" w:hanging="210" w:hangingChars="10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>
              <w:rPr>
                <w:rFonts w:hint="eastAsia" w:ascii="Times New Roman" w:hAnsi="Times New Roman"/>
                <w:sz w:val="21"/>
                <w:szCs w:val="21"/>
              </w:rPr>
              <w:t>通过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图片浏览，复习海报的组成部分和特点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；</w:t>
            </w:r>
          </w:p>
          <w:p>
            <w:pPr>
              <w:ind w:left="210" w:hanging="210" w:hangingChars="10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>
              <w:rPr>
                <w:rFonts w:hint="eastAsia" w:ascii="Times New Roman" w:hAnsi="Times New Roman"/>
                <w:sz w:val="21"/>
                <w:szCs w:val="21"/>
              </w:rPr>
              <w:t>通过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步骤引领、资料收集、模仿实践，为世界海洋日制作海报</w:t>
            </w:r>
            <w:r>
              <w:rPr>
                <w:rFonts w:ascii="Times New Roman" w:hAnsi="Times New Roman"/>
                <w:sz w:val="21"/>
                <w:szCs w:val="21"/>
              </w:rPr>
              <w:t>；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>
              <w:rPr>
                <w:rFonts w:hint="eastAsia" w:ascii="Times New Roman" w:hAnsi="Times New Roman"/>
                <w:sz w:val="21"/>
                <w:szCs w:val="21"/>
              </w:rPr>
              <w:t>通过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话题探讨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理解海洋保护</w:t>
            </w:r>
            <w:r>
              <w:rPr>
                <w:rFonts w:hint="eastAsia" w:ascii="Times New Roman" w:hAnsi="Times New Roman"/>
                <w:sz w:val="21"/>
                <w:szCs w:val="21"/>
              </w:rPr>
              <w:t>的重要性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及意义</w:t>
            </w:r>
            <w:r>
              <w:rPr>
                <w:rFonts w:hint="eastAsia" w:ascii="Times New Roman" w:hAnsi="Times New Roman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教学重点：</w:t>
            </w:r>
          </w:p>
          <w:p>
            <w:pPr>
              <w:numPr>
                <w:ilvl w:val="0"/>
                <w:numId w:val="1"/>
              </w:numPr>
              <w:ind w:left="210" w:hanging="210" w:hangingChars="10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通过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步骤引领、资料收集、模仿实践，为世界海洋日制作海报</w:t>
            </w:r>
            <w:r>
              <w:rPr>
                <w:rFonts w:ascii="Times New Roman" w:hAnsi="Times New Roman"/>
                <w:sz w:val="21"/>
                <w:szCs w:val="21"/>
              </w:rPr>
              <w:t>；</w:t>
            </w:r>
          </w:p>
          <w:p>
            <w:pPr>
              <w:numPr>
                <w:ilvl w:val="0"/>
                <w:numId w:val="1"/>
              </w:numPr>
              <w:ind w:left="210" w:leftChars="0" w:hanging="210" w:hangingChars="100"/>
              <w:jc w:val="left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通过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话题探讨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理解海洋保护</w:t>
            </w:r>
            <w:r>
              <w:rPr>
                <w:rFonts w:hint="eastAsia" w:ascii="Times New Roman" w:hAnsi="Times New Roman"/>
                <w:sz w:val="21"/>
                <w:szCs w:val="21"/>
              </w:rPr>
              <w:t>的重要性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及意义</w:t>
            </w:r>
            <w:r>
              <w:rPr>
                <w:rFonts w:hint="eastAsia" w:ascii="Times New Roman" w:hAnsi="Times New Roman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教学难点：</w:t>
            </w:r>
          </w:p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1.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资料收集，确定世界海洋日海报主题和相关活动设计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47" w:type="dxa"/>
            <w:gridSpan w:val="6"/>
            <w:shd w:val="clear" w:color="auto" w:fill="auto"/>
            <w:vAlign w:val="top"/>
          </w:tcPr>
          <w:p>
            <w:pPr>
              <w:spacing w:line="300" w:lineRule="auto"/>
              <w:ind w:firstLine="422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Activity 1: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Reviewing the characteristics of posters.</w:t>
            </w:r>
          </w:p>
          <w:p>
            <w:pPr>
              <w:spacing w:line="300" w:lineRule="auto"/>
              <w:ind w:firstLine="4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本活动旨在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落实</w:t>
            </w:r>
            <w:r>
              <w:rPr>
                <w:rFonts w:ascii="Times New Roman" w:hAnsi="Times New Roman"/>
                <w:sz w:val="21"/>
                <w:szCs w:val="21"/>
              </w:rPr>
              <w:t>课时目标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。</w:t>
            </w:r>
          </w:p>
          <w:p>
            <w:pPr>
              <w:spacing w:line="300" w:lineRule="auto"/>
              <w:ind w:firstLine="420"/>
              <w:rPr>
                <w:rFonts w:ascii="Times New Roman" w:hAnsi="Times New Roman"/>
                <w:sz w:val="21"/>
                <w:szCs w:val="21"/>
              </w:rPr>
            </w:pPr>
            <w:r>
              <w:drawing>
                <wp:inline distT="0" distB="0" distL="114300" distR="114300">
                  <wp:extent cx="3208655" cy="1727200"/>
                  <wp:effectExtent l="0" t="0" r="6985" b="1016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8655" cy="17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00" w:lineRule="auto"/>
              <w:ind w:firstLine="420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【设计意图】</w:t>
            </w:r>
            <w:r>
              <w:rPr>
                <w:rFonts w:hint="eastAsia" w:ascii="Times New Roman" w:hAnsi="Times New Roman"/>
                <w:sz w:val="21"/>
                <w:szCs w:val="21"/>
              </w:rPr>
              <w:t>该活动旨在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通过对已学单元的海报，触发学生对海报的认知，</w:t>
            </w:r>
            <w:r>
              <w:rPr>
                <w:rFonts w:hint="eastAsia" w:ascii="Times New Roman" w:hAnsi="Times New Roman"/>
                <w:sz w:val="21"/>
                <w:szCs w:val="21"/>
              </w:rPr>
              <w:t>帮助学生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复习海报的组成部分和特点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为本课的教学目标作下铺垫。</w:t>
            </w:r>
          </w:p>
          <w:p>
            <w:pPr>
              <w:spacing w:line="300" w:lineRule="auto"/>
              <w:ind w:firstLine="42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>
            <w:pPr>
              <w:spacing w:line="300" w:lineRule="auto"/>
              <w:ind w:firstLine="42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Activity 2: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Exploring the theme via videos watching.</w:t>
            </w:r>
          </w:p>
          <w:p>
            <w:pPr>
              <w:spacing w:line="300" w:lineRule="auto"/>
              <w:ind w:firstLine="420"/>
              <w:rPr>
                <w:rFonts w:hint="eastAsia"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本活动为课时目标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2、3</w:t>
            </w:r>
            <w:r>
              <w:rPr>
                <w:rFonts w:ascii="Times New Roman" w:hAnsi="Times New Roman"/>
                <w:sz w:val="21"/>
                <w:szCs w:val="21"/>
              </w:rPr>
              <w:t>作铺垫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。</w:t>
            </w:r>
          </w:p>
          <w:p>
            <w:pPr>
              <w:bidi w:val="0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T: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What’s your impression of the oceans?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T: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What is the relationship between humans and the oceans?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T: What is the present situation of the oceans?</w:t>
            </w:r>
          </w:p>
          <w:p>
            <w:pPr>
              <w:spacing w:line="300" w:lineRule="auto"/>
              <w:ind w:firstLine="420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T: What should we do?</w:t>
            </w:r>
          </w:p>
          <w:p>
            <w:pPr>
              <w:spacing w:line="300" w:lineRule="auto"/>
              <w:ind w:firstLine="420"/>
              <w:rPr>
                <w:rFonts w:hint="default" w:eastAsia="宋体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【设计意图】</w:t>
            </w:r>
            <w:r>
              <w:rPr>
                <w:rFonts w:hint="eastAsia" w:ascii="Times New Roman" w:hAnsi="Times New Roman"/>
                <w:sz w:val="21"/>
                <w:szCs w:val="21"/>
              </w:rPr>
              <w:t>该活动旨在通过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观看视频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让学生明白美丽海洋正面临危机</w:t>
            </w:r>
            <w:r>
              <w:rPr>
                <w:rFonts w:hint="eastAsia" w:ascii="Times New Roman" w:hAnsi="Times New Roman"/>
                <w:sz w:val="21"/>
                <w:szCs w:val="21"/>
              </w:rPr>
              <w:t>。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通过唯美的海洋和危机海洋两个视频的对比冲击，体会保护海洋的迫切需求。同时激活并积累话题语料，为后续海报设计做好铺垫。</w:t>
            </w:r>
          </w:p>
          <w:p>
            <w:pPr>
              <w:spacing w:line="300" w:lineRule="auto"/>
              <w:ind w:firstLine="422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300" w:lineRule="auto"/>
              <w:ind w:firstLine="422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Activity 3: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Picking out a theme for the poster of World Oceans Day and researching it on the internet.</w:t>
            </w:r>
          </w:p>
          <w:p>
            <w:pPr>
              <w:spacing w:line="300" w:lineRule="auto"/>
              <w:ind w:firstLine="4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本活动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旨在</w:t>
            </w:r>
            <w:r>
              <w:rPr>
                <w:rFonts w:hint="eastAsia" w:ascii="Times New Roman" w:hAnsi="Times New Roman"/>
                <w:sz w:val="21"/>
                <w:szCs w:val="21"/>
              </w:rPr>
              <w:t>落实</w:t>
            </w:r>
            <w:r>
              <w:rPr>
                <w:rFonts w:ascii="Times New Roman" w:hAnsi="Times New Roman"/>
                <w:sz w:val="21"/>
                <w:szCs w:val="21"/>
              </w:rPr>
              <w:t>课时目标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。</w:t>
            </w:r>
          </w:p>
          <w:p>
            <w:pPr>
              <w:pStyle w:val="2"/>
              <w:jc w:val="left"/>
            </w:pPr>
            <w:bookmarkStart w:id="2" w:name="_GoBack"/>
            <w:r>
              <w:drawing>
                <wp:inline distT="0" distB="0" distL="114300" distR="114300">
                  <wp:extent cx="3390265" cy="1824990"/>
                  <wp:effectExtent l="0" t="0" r="8255" b="3810"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265" cy="182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>
            <w:pPr>
              <w:spacing w:line="300" w:lineRule="auto"/>
              <w:ind w:firstLine="420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【设计意图】</w:t>
            </w:r>
            <w:r>
              <w:rPr>
                <w:rFonts w:hint="eastAsia" w:ascii="Times New Roman" w:hAnsi="Times New Roman"/>
                <w:sz w:val="21"/>
                <w:szCs w:val="21"/>
              </w:rPr>
              <w:t>该活动旨在通过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回顾历年来的世界海洋日主题，给学生打开主题选择的思路。结合任务二中所涉及到的美丽海洋和海洋危机，帮助学生确定海报主题。在网络上搜索与主题相关的素材，帮助构建海报具体内容。</w:t>
            </w:r>
          </w:p>
          <w:p>
            <w:pPr>
              <w:spacing w:line="300" w:lineRule="auto"/>
              <w:ind w:left="0" w:leftChars="0" w:firstLine="0" w:firstLineChars="0"/>
              <w:rPr>
                <w:rFonts w:hint="eastAsia" w:ascii="Times New Roman" w:hAnsi="Times New Roman"/>
                <w:b/>
                <w:bCs/>
                <w:sz w:val="21"/>
                <w:szCs w:val="21"/>
              </w:rPr>
            </w:pPr>
          </w:p>
          <w:p>
            <w:pPr>
              <w:spacing w:line="300" w:lineRule="auto"/>
              <w:ind w:firstLine="422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Activity 4: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Learning about the features of a slogan and deciding on a slogan.</w:t>
            </w:r>
          </w:p>
          <w:p>
            <w:pPr>
              <w:spacing w:line="300" w:lineRule="auto"/>
              <w:ind w:firstLine="4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本活动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旨在</w:t>
            </w:r>
            <w:r>
              <w:rPr>
                <w:rFonts w:hint="eastAsia" w:ascii="Times New Roman" w:hAnsi="Times New Roman"/>
                <w:sz w:val="21"/>
                <w:szCs w:val="21"/>
              </w:rPr>
              <w:t>落实</w:t>
            </w:r>
            <w:r>
              <w:rPr>
                <w:rFonts w:ascii="Times New Roman" w:hAnsi="Times New Roman"/>
                <w:sz w:val="21"/>
                <w:szCs w:val="21"/>
              </w:rPr>
              <w:t>课时目标2。</w:t>
            </w:r>
          </w:p>
          <w:p>
            <w:pPr>
              <w:spacing w:line="300" w:lineRule="auto"/>
              <w:ind w:firstLine="422"/>
              <w:rPr>
                <w:rFonts w:hint="default" w:ascii="Times New Roman" w:hAnsi="Times New Roman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36830</wp:posOffset>
                      </wp:positionV>
                      <wp:extent cx="2571750" cy="1450975"/>
                      <wp:effectExtent l="6350" t="6350" r="12700" b="952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45870" y="7190740"/>
                                <a:ext cx="2571750" cy="145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.45pt;margin-top:2.9pt;height:114.25pt;width:202.5pt;z-index:251659264;v-text-anchor:middle;mso-width-relative:page;mso-height-relative:page;" filled="f" stroked="t" coordsize="21600,21600" o:gfxdata="UEsDBAoAAAAAAIdO4kAAAAAAAAAAAAAAAAAEAAAAZHJzL1BLAwQUAAAACACHTuJAmvjsltYAAAAI&#10;AQAADwAAAGRycy9kb3ducmV2LnhtbE2PMU/DMBSEdyT+g/WQ2KjdJkE05KVDEAMCCbWwdHOTRxKI&#10;7ch2kvLveUwwnu50912xO5tBzORD7yzCeqVAkK1d09sW4f3t8eYORIjaNnpwlhC+KcCuvLwodN64&#10;xe5pPsRWcIkNuUboYhxzKUPdkdFh5Uay7H04b3Rk6VvZeL1wuRnkRqlbaXRveaHTI1Ud1V+HySAc&#10;s0/52leLnl6eHp6z2TtVpQ7x+mqt7kFEOse/MPziMzqUzHRyk22CGBASteUkQsYH2E6TjPUJYZOk&#10;CciykP8PlD9QSwMEFAAAAAgAh07iQKBarSJrAgAAvgQAAA4AAABkcnMvZTJvRG9jLnhtbK1UzW7b&#10;MAy+D9g7CLqvtoNkbow6RdGgw4BiK9ANOzOyHAvQ3yglTvcyA3bbQ+xxhr3GKNtts26HHpaDQpqf&#10;SPHTR52dH4xme4lBOVvz4iTnTFrhGmW3Nf/44erVKWchgm1AOytrficDP1+9fHHW+0rOXOd0I5FR&#10;Ehuq3te8i9FXWRZEJw2EE+elpWDr0EAkF7dZg9BTdqOzWZ6/znqHjUcnZAj0dT0G+ZQRn5PQta0S&#10;cu3Ezkgbx6woNURqKXTKB74aTtu2UsT3bRtkZLrm1GkcVipC9iat2eoMqi2C75SYjgDPOcKTngwo&#10;S0UfUq0hAtuh+iuVUQJdcG08Ec5kYyMDI9RFkT/h5rYDL4deiOrgH0gP/y+teLe/Qaaami85s2Do&#10;wn99/f7zxze2TNz0PlQEufU3OHmBzNTooUWT/qkFdiAdzeaL05JYvat5WSzzcj5xKw+RCQLMFmVR&#10;LgggCFHMF/myXKQK2WMqjyG+kc6wZNQc6fIGTmF/HeIIvYekytZdKa3pO1Tasj6docxTASBVtqQG&#10;Mo2nzoLdcgZ6S3IXEYeUwWnVpO1pd8Dt5lIj20MSyfCbTvYHLNVeQ+hG3BBKMKiMijQRWpmanx7v&#10;1pbaSwyOnCVr45o74hvdKMTgxZWitNcQ4g0gKY/OT7MZ39PSakdNucnirHP45V/fE54EQVHOelIy&#10;Nfx5Byg5028tSWVZzOkyWByc+aKckYPHkc1xxO7MpSMeCnoFvBjMhI/63mzRmU80whepKoXACqo9&#10;Ujs5l3GcMHoEhLy4GGAkdw/x2t56kZKn60yEkKwHDUwjmObm2B9Qj8/O6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a+OyW1gAAAAgBAAAPAAAAAAAAAAEAIAAAACIAAABkcnMvZG93bnJldi54bWxQ&#10;SwECFAAUAAAACACHTuJAoFqtImsCAAC+BAAADgAAAAAAAAABACAAAAAlAQAAZHJzL2Uyb0RvYy54&#10;bWxQSwUGAAAAAAYABgBZAQAAA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/>
                <w:sz w:val="21"/>
                <w:szCs w:val="21"/>
              </w:rPr>
              <w:t>Give ugly a chance!</w:t>
            </w:r>
          </w:p>
          <w:p>
            <w:pPr>
              <w:spacing w:line="300" w:lineRule="auto"/>
              <w:ind w:firstLine="422"/>
              <w:rPr>
                <w:rFonts w:hint="default" w:ascii="Times New Roman" w:hAnsi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Don’t make paper with my home!</w:t>
            </w:r>
          </w:p>
          <w:p>
            <w:pPr>
              <w:spacing w:line="300" w:lineRule="auto"/>
              <w:ind w:firstLine="422"/>
              <w:rPr>
                <w:rFonts w:hint="default" w:ascii="Times New Roman" w:hAnsi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Protect Environment</w:t>
            </w:r>
          </w:p>
          <w:p>
            <w:pPr>
              <w:spacing w:line="300" w:lineRule="auto"/>
              <w:ind w:firstLine="422"/>
              <w:rPr>
                <w:rFonts w:hint="default" w:ascii="Times New Roman" w:hAnsi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Stop illegal hunting immediately</w:t>
            </w:r>
          </w:p>
          <w:p>
            <w:pPr>
              <w:spacing w:line="300" w:lineRule="auto"/>
              <w:ind w:firstLine="422"/>
              <w:rPr>
                <w:rFonts w:hint="default" w:ascii="Times New Roman" w:hAnsi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Protect wildlife. Say no to shark fin soup.</w:t>
            </w:r>
          </w:p>
          <w:p>
            <w:pPr>
              <w:spacing w:line="300" w:lineRule="auto"/>
              <w:ind w:firstLine="422"/>
              <w:rPr>
                <w:rFonts w:hint="default" w:ascii="Times New Roman" w:hAnsi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150-200 wildlife species lost</w:t>
            </w:r>
          </w:p>
          <w:p>
            <w:pPr>
              <w:spacing w:line="300" w:lineRule="auto"/>
              <w:ind w:firstLine="422"/>
              <w:rPr>
                <w:rFonts w:hint="default" w:ascii="Times New Roman" w:hAnsi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Instructions:</w:t>
            </w:r>
          </w:p>
          <w:p>
            <w:pPr>
              <w:spacing w:line="300" w:lineRule="auto"/>
              <w:ind w:firstLine="422"/>
              <w:rPr>
                <w:rFonts w:hint="default" w:ascii="Times New Roman" w:hAnsi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1. It should be short and catchy.</w:t>
            </w:r>
          </w:p>
          <w:p>
            <w:pPr>
              <w:spacing w:line="300" w:lineRule="auto"/>
              <w:ind w:firstLine="422"/>
              <w:rPr>
                <w:rFonts w:hint="default" w:ascii="Times New Roman" w:hAnsi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2. Use imperative sentences(祈使句) or exclamatory sentences(感叹句).</w:t>
            </w:r>
          </w:p>
          <w:p>
            <w:pPr>
              <w:spacing w:line="300" w:lineRule="auto"/>
              <w:ind w:firstLine="422"/>
              <w:rPr>
                <w:rFonts w:hint="default" w:ascii="Times New Roman" w:hAnsi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3. It should reflect the theme.</w:t>
            </w:r>
          </w:p>
          <w:p>
            <w:pPr>
              <w:spacing w:line="300" w:lineRule="auto"/>
              <w:ind w:firstLine="422"/>
              <w:rPr>
                <w:rFonts w:hint="default" w:ascii="Times New Roman" w:hAnsi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4. Come up as many as possible and launch a vote on social media.</w:t>
            </w:r>
          </w:p>
          <w:p>
            <w:pPr>
              <w:spacing w:line="300" w:lineRule="auto"/>
              <w:ind w:firstLine="420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【设计意图】</w:t>
            </w:r>
            <w:r>
              <w:rPr>
                <w:rFonts w:hint="eastAsia" w:ascii="Times New Roman" w:hAnsi="Times New Roman"/>
                <w:sz w:val="21"/>
                <w:szCs w:val="21"/>
              </w:rPr>
              <w:t>该活动旨在通过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观察一些海报标题，来总结归纳海报标题的特点，并让学生结合这些特点设计一个海报的标题。有助于培养学生总结概括的能力，发散创造性思维。</w:t>
            </w:r>
          </w:p>
          <w:p>
            <w:pPr>
              <w:spacing w:line="300" w:lineRule="auto"/>
              <w:ind w:firstLine="422"/>
              <w:rPr>
                <w:rFonts w:hint="eastAsia" w:ascii="Times New Roman" w:hAnsi="Times New Roman"/>
                <w:b/>
                <w:bCs/>
                <w:sz w:val="21"/>
                <w:szCs w:val="21"/>
              </w:rPr>
            </w:pPr>
          </w:p>
          <w:p>
            <w:pPr>
              <w:spacing w:line="300" w:lineRule="auto"/>
              <w:ind w:firstLine="422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Activity 5: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Brainstorming ideas for the design and events.</w:t>
            </w:r>
          </w:p>
          <w:p>
            <w:pPr>
              <w:spacing w:line="300" w:lineRule="auto"/>
              <w:ind w:firstLine="4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本活动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旨在</w:t>
            </w:r>
            <w:r>
              <w:rPr>
                <w:rFonts w:hint="eastAsia" w:ascii="Times New Roman" w:hAnsi="Times New Roman"/>
                <w:sz w:val="21"/>
                <w:szCs w:val="21"/>
              </w:rPr>
              <w:t>落实</w:t>
            </w:r>
            <w:r>
              <w:rPr>
                <w:rFonts w:ascii="Times New Roman" w:hAnsi="Times New Roman"/>
                <w:sz w:val="21"/>
                <w:szCs w:val="21"/>
              </w:rPr>
              <w:t>课时目标2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。</w:t>
            </w:r>
          </w:p>
          <w:p>
            <w:pPr>
              <w:spacing w:line="300" w:lineRule="auto"/>
              <w:ind w:firstLine="420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What do you want it to look like?</w:t>
            </w:r>
          </w:p>
          <w:p>
            <w:pPr>
              <w:spacing w:line="300" w:lineRule="auto"/>
              <w:ind w:firstLine="420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What design would be most effective?</w:t>
            </w:r>
          </w:p>
          <w:p>
            <w:pPr>
              <w:spacing w:line="300" w:lineRule="auto"/>
              <w:ind w:firstLine="420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What information do you want to include?</w:t>
            </w:r>
          </w:p>
          <w:p>
            <w:pPr>
              <w:spacing w:line="300" w:lineRule="auto"/>
              <w:ind w:firstLine="420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What images do you want to use?</w:t>
            </w:r>
          </w:p>
          <w:p>
            <w:pPr>
              <w:spacing w:line="300" w:lineRule="auto"/>
              <w:ind w:firstLine="420"/>
              <w:rPr>
                <w:rFonts w:ascii="Times New Roman" w:hAnsi="Times New Roman"/>
                <w:sz w:val="21"/>
                <w:szCs w:val="21"/>
              </w:rPr>
            </w:pPr>
            <w:r>
              <w:drawing>
                <wp:inline distT="0" distB="0" distL="114300" distR="114300">
                  <wp:extent cx="4308475" cy="735330"/>
                  <wp:effectExtent l="0" t="0" r="15875" b="7620"/>
                  <wp:docPr id="5" name="图片 4" descr="活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活动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8475" cy="73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00" w:lineRule="auto"/>
              <w:ind w:firstLine="420"/>
              <w:rPr>
                <w:rFonts w:hint="default"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【设计意图】</w:t>
            </w:r>
            <w:r>
              <w:rPr>
                <w:rFonts w:hint="eastAsia" w:ascii="Times New Roman" w:hAnsi="Times New Roman"/>
                <w:sz w:val="21"/>
                <w:szCs w:val="21"/>
              </w:rPr>
              <w:t>该活动旨在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通过问题讨论，激发学生设计灵感。通过举例，打开学生活动创造思路，为最后一步的海报制作做好铺垫。同时，在设计活动时，也让学生意识到日常生活中可以实现的保护海洋的行为，并付诸实践。</w:t>
            </w:r>
          </w:p>
          <w:p>
            <w:pPr>
              <w:spacing w:line="300" w:lineRule="auto"/>
              <w:ind w:firstLine="422"/>
              <w:rPr>
                <w:rFonts w:hint="eastAsia" w:ascii="Times New Roman" w:hAnsi="Times New Roman"/>
                <w:b/>
                <w:bCs/>
                <w:sz w:val="21"/>
                <w:szCs w:val="21"/>
              </w:rPr>
            </w:pPr>
          </w:p>
          <w:p>
            <w:pPr>
              <w:spacing w:line="300" w:lineRule="auto"/>
              <w:ind w:firstLine="422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Activity 6: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Designing and making the poster.</w:t>
            </w:r>
          </w:p>
          <w:p>
            <w:pPr>
              <w:spacing w:line="300" w:lineRule="auto"/>
              <w:ind w:firstLine="4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本活动旨在落实课时目标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2、3</w:t>
            </w:r>
            <w:r>
              <w:rPr>
                <w:rFonts w:ascii="Times New Roman" w:hAnsi="Times New Roman"/>
                <w:sz w:val="21"/>
                <w:szCs w:val="21"/>
              </w:rPr>
              <w:t>。</w:t>
            </w:r>
          </w:p>
          <w:p>
            <w:pPr>
              <w:spacing w:line="300" w:lineRule="auto"/>
              <w:ind w:firstLine="420"/>
              <w:rPr>
                <w:rFonts w:ascii="Times New Roman" w:hAnsi="Times New Roman"/>
                <w:sz w:val="21"/>
                <w:szCs w:val="21"/>
              </w:rPr>
            </w:pPr>
            <w:r>
              <w:drawing>
                <wp:inline distT="0" distB="0" distL="114300" distR="114300">
                  <wp:extent cx="3329305" cy="1713865"/>
                  <wp:effectExtent l="0" t="0" r="4445" b="635"/>
                  <wp:docPr id="1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9305" cy="171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00" w:lineRule="auto"/>
              <w:ind w:firstLine="420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【设计意图】</w:t>
            </w:r>
            <w:r>
              <w:rPr>
                <w:rFonts w:hint="eastAsia" w:ascii="Times New Roman" w:hAnsi="Times New Roman"/>
                <w:sz w:val="21"/>
                <w:szCs w:val="21"/>
              </w:rPr>
              <w:t>该活动旨在让学生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在制作世界海洋日主题相关的海报时，培养自己的主人翁意识，充分理解海洋保护的迫切性和重要性。通过海报传播和分享，让更多人了解并加入到海洋保护的队伍中来。</w:t>
            </w: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66B840"/>
    <w:multiLevelType w:val="singleLevel"/>
    <w:tmpl w:val="6466B84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iMjk3YjZmYzdjMDZkMzNkZGVkZjU0NWMyYmMwMWUifQ=="/>
  </w:docVars>
  <w:rsids>
    <w:rsidRoot w:val="00307394"/>
    <w:rsid w:val="00012BEE"/>
    <w:rsid w:val="000133F3"/>
    <w:rsid w:val="00042147"/>
    <w:rsid w:val="000620D4"/>
    <w:rsid w:val="00083109"/>
    <w:rsid w:val="00087FDE"/>
    <w:rsid w:val="000E10D1"/>
    <w:rsid w:val="000E451F"/>
    <w:rsid w:val="000F3072"/>
    <w:rsid w:val="000F67C8"/>
    <w:rsid w:val="00105397"/>
    <w:rsid w:val="00107163"/>
    <w:rsid w:val="00146D09"/>
    <w:rsid w:val="0015159D"/>
    <w:rsid w:val="00154AFF"/>
    <w:rsid w:val="00171EA8"/>
    <w:rsid w:val="001743E6"/>
    <w:rsid w:val="001A0502"/>
    <w:rsid w:val="001B18E1"/>
    <w:rsid w:val="001E1F17"/>
    <w:rsid w:val="001E2FE7"/>
    <w:rsid w:val="002410E1"/>
    <w:rsid w:val="00261C4B"/>
    <w:rsid w:val="00262063"/>
    <w:rsid w:val="00286725"/>
    <w:rsid w:val="0029286B"/>
    <w:rsid w:val="002D4D61"/>
    <w:rsid w:val="00307394"/>
    <w:rsid w:val="00314759"/>
    <w:rsid w:val="00314838"/>
    <w:rsid w:val="0032211B"/>
    <w:rsid w:val="0032768B"/>
    <w:rsid w:val="00331231"/>
    <w:rsid w:val="00332DE5"/>
    <w:rsid w:val="00346A85"/>
    <w:rsid w:val="00352B2A"/>
    <w:rsid w:val="0036157A"/>
    <w:rsid w:val="00365D92"/>
    <w:rsid w:val="00366CF1"/>
    <w:rsid w:val="00377E19"/>
    <w:rsid w:val="00390752"/>
    <w:rsid w:val="003A4230"/>
    <w:rsid w:val="003B2875"/>
    <w:rsid w:val="003C58D6"/>
    <w:rsid w:val="003D4BE4"/>
    <w:rsid w:val="003E276E"/>
    <w:rsid w:val="003F356B"/>
    <w:rsid w:val="00405608"/>
    <w:rsid w:val="00410348"/>
    <w:rsid w:val="004151FC"/>
    <w:rsid w:val="00417C8D"/>
    <w:rsid w:val="0044033A"/>
    <w:rsid w:val="00443BBF"/>
    <w:rsid w:val="00444CAA"/>
    <w:rsid w:val="00455B23"/>
    <w:rsid w:val="0045689F"/>
    <w:rsid w:val="00457A19"/>
    <w:rsid w:val="004608C0"/>
    <w:rsid w:val="00461EEB"/>
    <w:rsid w:val="004643AB"/>
    <w:rsid w:val="0047682F"/>
    <w:rsid w:val="004A0905"/>
    <w:rsid w:val="004A2B0C"/>
    <w:rsid w:val="004B0B1A"/>
    <w:rsid w:val="004B392D"/>
    <w:rsid w:val="004B5540"/>
    <w:rsid w:val="004D0BFB"/>
    <w:rsid w:val="004D3F51"/>
    <w:rsid w:val="004E06A4"/>
    <w:rsid w:val="004E15B1"/>
    <w:rsid w:val="00504675"/>
    <w:rsid w:val="00523B50"/>
    <w:rsid w:val="00526949"/>
    <w:rsid w:val="005343A2"/>
    <w:rsid w:val="00543F9D"/>
    <w:rsid w:val="005461F5"/>
    <w:rsid w:val="005633AD"/>
    <w:rsid w:val="0059665D"/>
    <w:rsid w:val="005C455D"/>
    <w:rsid w:val="005D37A8"/>
    <w:rsid w:val="005E73AF"/>
    <w:rsid w:val="005F06CF"/>
    <w:rsid w:val="005F0831"/>
    <w:rsid w:val="005F2027"/>
    <w:rsid w:val="005F5A0C"/>
    <w:rsid w:val="00614477"/>
    <w:rsid w:val="00636027"/>
    <w:rsid w:val="006638F1"/>
    <w:rsid w:val="006654BF"/>
    <w:rsid w:val="0067536C"/>
    <w:rsid w:val="006F1582"/>
    <w:rsid w:val="006F240F"/>
    <w:rsid w:val="00702602"/>
    <w:rsid w:val="00705347"/>
    <w:rsid w:val="00784FE0"/>
    <w:rsid w:val="00793DB7"/>
    <w:rsid w:val="007D7260"/>
    <w:rsid w:val="007E6BD5"/>
    <w:rsid w:val="008100E3"/>
    <w:rsid w:val="00822EE1"/>
    <w:rsid w:val="00860F43"/>
    <w:rsid w:val="00881483"/>
    <w:rsid w:val="008925E0"/>
    <w:rsid w:val="008A189A"/>
    <w:rsid w:val="008B2D69"/>
    <w:rsid w:val="008E5DAD"/>
    <w:rsid w:val="009613BC"/>
    <w:rsid w:val="009727D7"/>
    <w:rsid w:val="009E41CA"/>
    <w:rsid w:val="00A020FD"/>
    <w:rsid w:val="00A3318A"/>
    <w:rsid w:val="00A34375"/>
    <w:rsid w:val="00A36F51"/>
    <w:rsid w:val="00A40834"/>
    <w:rsid w:val="00A4157E"/>
    <w:rsid w:val="00A416C7"/>
    <w:rsid w:val="00A450D7"/>
    <w:rsid w:val="00A65CCA"/>
    <w:rsid w:val="00A6711A"/>
    <w:rsid w:val="00A706C4"/>
    <w:rsid w:val="00A723AB"/>
    <w:rsid w:val="00A76337"/>
    <w:rsid w:val="00A803F8"/>
    <w:rsid w:val="00A82C99"/>
    <w:rsid w:val="00A93EDA"/>
    <w:rsid w:val="00AD3D65"/>
    <w:rsid w:val="00AE25E6"/>
    <w:rsid w:val="00AF08FE"/>
    <w:rsid w:val="00B35FF3"/>
    <w:rsid w:val="00B40D42"/>
    <w:rsid w:val="00B61602"/>
    <w:rsid w:val="00B6674A"/>
    <w:rsid w:val="00B75672"/>
    <w:rsid w:val="00B92007"/>
    <w:rsid w:val="00BB406A"/>
    <w:rsid w:val="00BB52E5"/>
    <w:rsid w:val="00BD220E"/>
    <w:rsid w:val="00C02FC6"/>
    <w:rsid w:val="00C17CDB"/>
    <w:rsid w:val="00C46F52"/>
    <w:rsid w:val="00C653C6"/>
    <w:rsid w:val="00C83DBE"/>
    <w:rsid w:val="00CD285C"/>
    <w:rsid w:val="00CE019A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B26D0"/>
    <w:rsid w:val="00DD7C07"/>
    <w:rsid w:val="00DF3FC4"/>
    <w:rsid w:val="00DF723A"/>
    <w:rsid w:val="00E04791"/>
    <w:rsid w:val="00E115AC"/>
    <w:rsid w:val="00E502CC"/>
    <w:rsid w:val="00E746E1"/>
    <w:rsid w:val="00E9743E"/>
    <w:rsid w:val="00EE4A9A"/>
    <w:rsid w:val="00EE6FEC"/>
    <w:rsid w:val="00EF0571"/>
    <w:rsid w:val="00F0794E"/>
    <w:rsid w:val="00F13BF9"/>
    <w:rsid w:val="00F2320E"/>
    <w:rsid w:val="00F26045"/>
    <w:rsid w:val="00F51AF2"/>
    <w:rsid w:val="00F62827"/>
    <w:rsid w:val="00F67E07"/>
    <w:rsid w:val="00F73B5F"/>
    <w:rsid w:val="00F82B0B"/>
    <w:rsid w:val="00FC7B4F"/>
    <w:rsid w:val="00FE0393"/>
    <w:rsid w:val="00FE4D68"/>
    <w:rsid w:val="00FF33E6"/>
    <w:rsid w:val="139C2C3A"/>
    <w:rsid w:val="199815CE"/>
    <w:rsid w:val="225F661D"/>
    <w:rsid w:val="3E9A6446"/>
    <w:rsid w:val="41A63C78"/>
    <w:rsid w:val="45763C06"/>
    <w:rsid w:val="51183837"/>
    <w:rsid w:val="5842527A"/>
    <w:rsid w:val="58E80603"/>
    <w:rsid w:val="5B6F4479"/>
    <w:rsid w:val="6F8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autoRedefine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标题 字符"/>
    <w:basedOn w:val="9"/>
    <w:link w:val="2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字符"/>
    <w:basedOn w:val="9"/>
    <w:link w:val="6"/>
    <w:autoRedefine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3">
    <w:name w:val="页脚 字符"/>
    <w:basedOn w:val="9"/>
    <w:link w:val="5"/>
    <w:autoRedefine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批注框文本 字符"/>
    <w:basedOn w:val="9"/>
    <w:link w:val="4"/>
    <w:autoRedefine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文字 字符"/>
    <w:basedOn w:val="9"/>
    <w:link w:val="3"/>
    <w:autoRedefine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6">
    <w:name w:val="批注主题 字符"/>
    <w:basedOn w:val="15"/>
    <w:link w:val="7"/>
    <w:autoRedefine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1029</Words>
  <Characters>1768</Characters>
  <Lines>0</Lines>
  <Paragraphs>0</Paragraphs>
  <TotalTime>1</TotalTime>
  <ScaleCrop>false</ScaleCrop>
  <LinksUpToDate>false</LinksUpToDate>
  <CharactersWithSpaces>1953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2024-05-13T08:05:18Z</dcterms:created>
  <dc:creator>Administrator</dc:creator>
  <cp:lastModifiedBy>sourire</cp:lastModifiedBy>
  <dcterms:modified xsi:type="dcterms:W3CDTF">2024-05-13T08:07:08Z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029C3DE8AE8048E59B221863A2F269F7_12</vt:lpwstr>
  </property>
</Properties>
</file>