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center"/>
        <w:rPr>
          <w:rFonts w:ascii="黑体" w:eastAsia="黑体" w:hAnsi="黑体" w:cs="黑体" w:hint="eastAsia"/>
          <w:color w:val="000000" w:themeColor="text1"/>
          <w:sz w:val="32"/>
          <w:szCs w:val="40"/>
          <w14:textFill>
            <w14:solidFill>
              <w14:schemeClr w14:val="tx1"/>
            </w14:solidFill>
          </w14:textFill>
        </w:rPr>
      </w:pPr>
      <w:bookmarkStart w:id="0" w:name="_GoBack"/>
      <w:r>
        <w:rPr>
          <w:rFonts w:ascii="黑体" w:eastAsia="黑体" w:hAnsi="黑体" w:cs="黑体" w:hint="eastAsia"/>
          <w:color w:val="000000" w:themeColor="text1"/>
          <w:sz w:val="32"/>
          <w:szCs w:val="40"/>
          <w14:textFill>
            <w14:solidFill>
              <w14:schemeClr w14:val="tx1"/>
            </w14:solidFill>
          </w14:textFill>
        </w:rPr>
        <w:t>红烛</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425575" cy="382270"/>
            <wp:effectExtent l="0" t="0" r="698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4"/>
                    <a:stretch>
                      <a:fillRect/>
                    </a:stretch>
                  </pic:blipFill>
                  <pic:spPr>
                    <a:xfrm>
                      <a:off x="0" y="0"/>
                      <a:ext cx="1425575" cy="382270"/>
                    </a:xfrm>
                    <a:prstGeom prst="rect">
                      <a:avLst/>
                    </a:prstGeom>
                    <a:noFill/>
                    <a:ln>
                      <a:noFill/>
                    </a:ln>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jc w:val="left"/>
        <w:rPr>
          <w:rFonts w:ascii="Times New Roman" w:eastAsia="宋体" w:hAnsi="Times New Roman" w:cs="Times New Roman"/>
        </w:rPr>
      </w:pPr>
      <w:r>
        <w:rPr>
          <w:rFonts w:ascii="宋体" w:eastAsia="宋体" w:hAnsi="宋体" w:cs="宋体"/>
          <w:spacing w:val="0"/>
          <w:sz w:val="21"/>
        </w:rPr>
        <w:t>1．</w:t>
      </w:r>
      <w:r>
        <w:rPr>
          <w:rFonts w:ascii="宋体" w:eastAsia="宋体" w:hAnsi="宋体" w:cs="宋体"/>
          <w:b w:val="0"/>
          <w:i w:val="0"/>
          <w:color w:val="000000"/>
          <w:spacing w:val="0"/>
          <w:sz w:val="21"/>
        </w:rPr>
        <w:t>下列各组词语中，加点字的注音全都正确的一组是(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A．蜡</w:t>
      </w:r>
      <w:r>
        <w:rPr>
          <w:rFonts w:ascii="宋体" w:eastAsia="宋体" w:hAnsi="宋体" w:cs="宋体"/>
          <w:b w:val="0"/>
          <w:i w:val="0"/>
          <w:color w:val="000000"/>
          <w:spacing w:val="0"/>
          <w:sz w:val="21"/>
          <w:em w:val="dot"/>
        </w:rPr>
        <w:t>炬</w:t>
      </w:r>
      <w:r>
        <w:rPr>
          <w:rFonts w:ascii="宋体" w:eastAsia="宋体" w:hAnsi="宋体" w:cs="宋体"/>
          <w:b w:val="0"/>
          <w:i w:val="0"/>
          <w:color w:val="000000"/>
          <w:spacing w:val="0"/>
          <w:sz w:val="21"/>
        </w:rPr>
        <w:t>(jù)</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em w:val="dot"/>
        </w:rPr>
        <w:t>躯</w:t>
      </w:r>
      <w:r>
        <w:rPr>
          <w:rFonts w:ascii="宋体" w:eastAsia="宋体" w:hAnsi="宋体" w:cs="宋体"/>
          <w:b w:val="0"/>
          <w:i w:val="0"/>
          <w:color w:val="000000"/>
          <w:spacing w:val="0"/>
          <w:sz w:val="21"/>
        </w:rPr>
        <w:t>(qū)体</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心惊胆</w:t>
      </w:r>
      <w:r>
        <w:rPr>
          <w:rFonts w:ascii="宋体" w:eastAsia="宋体" w:hAnsi="宋体" w:cs="宋体"/>
          <w:b w:val="0"/>
          <w:i w:val="0"/>
          <w:color w:val="000000"/>
          <w:spacing w:val="0"/>
          <w:sz w:val="21"/>
          <w:em w:val="dot"/>
        </w:rPr>
        <w:t>颤</w:t>
      </w:r>
      <w:r>
        <w:rPr>
          <w:rFonts w:ascii="宋体" w:eastAsia="宋体" w:hAnsi="宋体" w:cs="宋体"/>
          <w:b w:val="0"/>
          <w:i w:val="0"/>
          <w:color w:val="000000"/>
          <w:spacing w:val="0"/>
          <w:sz w:val="21"/>
        </w:rPr>
        <w:t>(chàn)</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B．</w:t>
      </w:r>
      <w:r>
        <w:rPr>
          <w:rFonts w:ascii="宋体" w:eastAsia="宋体" w:hAnsi="宋体" w:cs="宋体"/>
          <w:b w:val="0"/>
          <w:i w:val="0"/>
          <w:color w:val="000000"/>
          <w:spacing w:val="0"/>
          <w:sz w:val="21"/>
          <w:em w:val="dot"/>
        </w:rPr>
        <w:t>溃</w:t>
      </w:r>
      <w:r>
        <w:rPr>
          <w:rFonts w:ascii="宋体" w:eastAsia="宋体" w:hAnsi="宋体" w:cs="宋体"/>
          <w:b w:val="0"/>
          <w:i w:val="0"/>
          <w:color w:val="000000"/>
          <w:spacing w:val="0"/>
          <w:sz w:val="21"/>
        </w:rPr>
        <w:t>(kuì)脓       烧</w:t>
      </w:r>
      <w:r>
        <w:rPr>
          <w:rFonts w:ascii="宋体" w:eastAsia="宋体" w:hAnsi="宋体" w:cs="宋体"/>
          <w:b w:val="0"/>
          <w:i w:val="0"/>
          <w:color w:val="000000"/>
          <w:spacing w:val="0"/>
          <w:sz w:val="21"/>
          <w:em w:val="dot"/>
        </w:rPr>
        <w:t>沸</w:t>
      </w:r>
      <w:r>
        <w:rPr>
          <w:rFonts w:ascii="宋体" w:eastAsia="宋体" w:hAnsi="宋体" w:cs="宋体"/>
          <w:b w:val="0"/>
          <w:i w:val="0"/>
          <w:color w:val="000000"/>
          <w:spacing w:val="0"/>
          <w:sz w:val="21"/>
        </w:rPr>
        <w:t>(fèi)       按</w:t>
      </w:r>
      <w:r>
        <w:rPr>
          <w:rFonts w:ascii="宋体" w:eastAsia="宋体" w:hAnsi="宋体" w:cs="宋体"/>
          <w:b w:val="0"/>
          <w:i w:val="0"/>
          <w:color w:val="000000"/>
          <w:spacing w:val="0"/>
          <w:sz w:val="21"/>
          <w:em w:val="dot"/>
        </w:rPr>
        <w:t>捺</w:t>
      </w:r>
      <w:r>
        <w:rPr>
          <w:rFonts w:ascii="宋体" w:eastAsia="宋体" w:hAnsi="宋体" w:cs="宋体"/>
          <w:b w:val="0"/>
          <w:i w:val="0"/>
          <w:color w:val="000000"/>
          <w:spacing w:val="0"/>
          <w:sz w:val="21"/>
        </w:rPr>
        <w:t>(nà)不住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C．</w:t>
      </w:r>
      <w:r>
        <w:rPr>
          <w:rFonts w:ascii="宋体" w:eastAsia="宋体" w:hAnsi="宋体" w:cs="宋体"/>
          <w:b w:val="0"/>
          <w:i w:val="0"/>
          <w:color w:val="000000"/>
          <w:spacing w:val="0"/>
          <w:sz w:val="21"/>
          <w:em w:val="dot"/>
        </w:rPr>
        <w:t>脂</w:t>
      </w:r>
      <w:r>
        <w:rPr>
          <w:rFonts w:ascii="宋体" w:eastAsia="宋体" w:hAnsi="宋体" w:cs="宋体"/>
          <w:b w:val="0"/>
          <w:i w:val="0"/>
          <w:color w:val="000000"/>
          <w:spacing w:val="0"/>
          <w:sz w:val="21"/>
        </w:rPr>
        <w:t xml:space="preserve">(zhǐ)肪       </w:t>
      </w:r>
      <w:r>
        <w:rPr>
          <w:rFonts w:ascii="宋体" w:eastAsia="宋体" w:hAnsi="宋体" w:cs="宋体"/>
          <w:b w:val="0"/>
          <w:i w:val="0"/>
          <w:color w:val="000000"/>
          <w:spacing w:val="0"/>
          <w:sz w:val="21"/>
          <w:em w:val="dot"/>
        </w:rPr>
        <w:t>既</w:t>
      </w:r>
      <w:r>
        <w:rPr>
          <w:rFonts w:ascii="宋体" w:eastAsia="宋体" w:hAnsi="宋体" w:cs="宋体"/>
          <w:b w:val="0"/>
          <w:i w:val="0"/>
          <w:color w:val="000000"/>
          <w:spacing w:val="0"/>
          <w:sz w:val="21"/>
        </w:rPr>
        <w:t xml:space="preserve">(jì)已       </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em w:val="dot"/>
        </w:rPr>
        <w:t>渐</w:t>
      </w:r>
      <w:r>
        <w:rPr>
          <w:rFonts w:ascii="宋体" w:eastAsia="宋体" w:hAnsi="宋体" w:cs="宋体"/>
          <w:b w:val="0"/>
          <w:i w:val="0"/>
          <w:color w:val="000000"/>
          <w:spacing w:val="0"/>
          <w:sz w:val="21"/>
        </w:rPr>
        <w:t>(jiān)染</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Times New Roman" w:eastAsia="宋体" w:hAnsi="Times New Roman" w:cs="Times New Roman"/>
          <w:b w:val="0"/>
          <w:i w:val="0"/>
          <w:color w:val="000000"/>
          <w:sz w:val="22"/>
        </w:rPr>
      </w:pPr>
      <w:r>
        <w:rPr>
          <w:rFonts w:ascii="宋体" w:eastAsia="宋体" w:hAnsi="宋体" w:cs="宋体"/>
          <w:b w:val="0"/>
          <w:i w:val="0"/>
          <w:color w:val="000000"/>
          <w:spacing w:val="0"/>
          <w:sz w:val="21"/>
        </w:rPr>
        <w:t>D．消</w:t>
      </w:r>
      <w:r>
        <w:rPr>
          <w:rFonts w:ascii="宋体" w:eastAsia="宋体" w:hAnsi="宋体" w:cs="宋体"/>
          <w:b w:val="0"/>
          <w:i w:val="0"/>
          <w:color w:val="000000"/>
          <w:spacing w:val="0"/>
          <w:sz w:val="21"/>
          <w:em w:val="dot"/>
        </w:rPr>
        <w:t>弭</w:t>
      </w:r>
      <w:r>
        <w:rPr>
          <w:rFonts w:ascii="宋体" w:eastAsia="宋体" w:hAnsi="宋体" w:cs="宋体"/>
          <w:b w:val="0"/>
          <w:i w:val="0"/>
          <w:color w:val="000000"/>
          <w:spacing w:val="0"/>
          <w:sz w:val="21"/>
        </w:rPr>
        <w:t xml:space="preserve">(mǐ)      </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 xml:space="preserve"> 慰</w:t>
      </w:r>
      <w:r>
        <w:rPr>
          <w:rFonts w:ascii="宋体" w:eastAsia="宋体" w:hAnsi="宋体" w:cs="宋体"/>
          <w:b w:val="0"/>
          <w:i w:val="0"/>
          <w:color w:val="000000"/>
          <w:spacing w:val="0"/>
          <w:sz w:val="21"/>
          <w:em w:val="dot"/>
        </w:rPr>
        <w:t>藉</w:t>
      </w:r>
      <w:r>
        <w:rPr>
          <w:rFonts w:ascii="宋体" w:eastAsia="宋体" w:hAnsi="宋体" w:cs="宋体"/>
          <w:b w:val="0"/>
          <w:i w:val="0"/>
          <w:color w:val="000000"/>
          <w:spacing w:val="0"/>
          <w:sz w:val="21"/>
        </w:rPr>
        <w:t>(jiè)       一</w:t>
      </w:r>
      <w:r>
        <w:rPr>
          <w:rFonts w:ascii="宋体" w:eastAsia="宋体" w:hAnsi="宋体" w:cs="宋体"/>
          <w:b w:val="0"/>
          <w:i w:val="0"/>
          <w:color w:val="000000"/>
          <w:spacing w:val="0"/>
          <w:sz w:val="21"/>
          <w:em w:val="dot"/>
        </w:rPr>
        <w:t>哄</w:t>
      </w:r>
      <w:r>
        <w:rPr>
          <w:rFonts w:ascii="宋体" w:eastAsia="宋体" w:hAnsi="宋体" w:cs="宋体"/>
          <w:b w:val="0"/>
          <w:i w:val="0"/>
          <w:color w:val="000000"/>
          <w:spacing w:val="0"/>
          <w:sz w:val="21"/>
        </w:rPr>
        <w:t>(hòng)而散</w:t>
      </w:r>
    </w:p>
    <w:p>
      <w:pPr>
        <w:shd w:val="clear" w:color="auto" w:fill="auto"/>
        <w:spacing w:line="360" w:lineRule="auto"/>
        <w:ind w:left="0"/>
        <w:jc w:val="left"/>
        <w:rPr>
          <w:rFonts w:ascii="楷体" w:eastAsia="楷体" w:hAnsi="楷体" w:cs="楷体" w:hint="eastAsia"/>
          <w:color w:val="FF0000"/>
        </w:rPr>
      </w:pPr>
      <w:r>
        <w:rPr>
          <w:rFonts w:ascii="楷体" w:eastAsia="楷体" w:hAnsi="楷体" w:cs="楷体" w:hint="eastAsia"/>
          <w:color w:val="FF0000"/>
          <w:spacing w:val="0"/>
          <w:sz w:val="21"/>
        </w:rPr>
        <w:t>【答案】</w:t>
      </w:r>
      <w:r>
        <w:rPr>
          <w:rFonts w:ascii="楷体" w:eastAsia="楷体" w:hAnsi="楷体" w:cs="楷体" w:hint="eastAsia"/>
          <w:b w:val="0"/>
          <w:i w:val="0"/>
          <w:color w:val="FF0000"/>
          <w:spacing w:val="0"/>
          <w:sz w:val="21"/>
        </w:rPr>
        <w:t>D</w:t>
      </w:r>
    </w:p>
    <w:p>
      <w:pPr>
        <w:shd w:val="clear" w:color="auto" w:fill="auto"/>
        <w:spacing w:line="360" w:lineRule="auto"/>
        <w:ind w:left="0"/>
        <w:jc w:val="left"/>
        <w:textAlignment w:val="center"/>
        <w:rPr>
          <w:rFonts w:ascii="Times New Roman" w:eastAsia="宋体" w:hAnsi="Times New Roman" w:cs="Times New Roman"/>
          <w:b w:val="0"/>
          <w:i w:val="0"/>
          <w:color w:val="000000"/>
          <w:sz w:val="22"/>
        </w:rPr>
      </w:pPr>
      <w:r>
        <w:rPr>
          <w:rFonts w:ascii="楷体" w:eastAsia="楷体" w:hAnsi="楷体" w:cs="楷体" w:hint="eastAsia"/>
          <w:color w:val="FF0000"/>
          <w:spacing w:val="0"/>
          <w:sz w:val="21"/>
        </w:rPr>
        <w:t>【解析】</w:t>
      </w:r>
      <w:r>
        <w:rPr>
          <w:rFonts w:ascii="楷体" w:eastAsia="楷体" w:hAnsi="楷体" w:cs="楷体" w:hint="eastAsia"/>
          <w:b w:val="0"/>
          <w:i w:val="0"/>
          <w:color w:val="FF0000"/>
          <w:spacing w:val="0"/>
          <w:sz w:val="21"/>
        </w:rPr>
        <w:t>本题主要考查识记并辨析现代汉语中常见汉字的读音的能力。A．“心惊胆颤”中的“颤”应读作“</w:t>
      </w:r>
      <w:r>
        <w:rPr>
          <w:rFonts w:ascii="Times New Roman" w:eastAsia="楷体" w:hAnsi="Times New Roman" w:cs="Times New Roman" w:hint="default"/>
          <w:b w:val="0"/>
          <w:i w:val="0"/>
          <w:color w:val="FF0000"/>
          <w:spacing w:val="0"/>
          <w:sz w:val="21"/>
        </w:rPr>
        <w:t>zhàn</w:t>
      </w:r>
      <w:r>
        <w:rPr>
          <w:rFonts w:ascii="楷体" w:eastAsia="楷体" w:hAnsi="楷体" w:cs="楷体" w:hint="eastAsia"/>
          <w:b w:val="0"/>
          <w:i w:val="0"/>
          <w:color w:val="FF0000"/>
          <w:spacing w:val="0"/>
          <w:sz w:val="21"/>
        </w:rPr>
        <w:t>”；B．“溃脓”中的“溃”应读作“</w:t>
      </w:r>
      <w:r>
        <w:rPr>
          <w:rFonts w:ascii="Times New Roman" w:eastAsia="楷体" w:hAnsi="Times New Roman" w:cs="Times New Roman" w:hint="eastAsia"/>
          <w:b w:val="0"/>
          <w:i w:val="0"/>
          <w:color w:val="FF0000"/>
          <w:spacing w:val="0"/>
          <w:sz w:val="21"/>
        </w:rPr>
        <w:t>huì</w:t>
      </w:r>
      <w:r>
        <w:rPr>
          <w:rFonts w:ascii="楷体" w:eastAsia="楷体" w:hAnsi="楷体" w:cs="楷体" w:hint="eastAsia"/>
          <w:b w:val="0"/>
          <w:i w:val="0"/>
          <w:color w:val="FF0000"/>
          <w:spacing w:val="0"/>
          <w:sz w:val="21"/>
        </w:rPr>
        <w:t>”；C．“脂肪”中的“脂”应读作“</w:t>
      </w:r>
      <w:r>
        <w:rPr>
          <w:rFonts w:ascii="Times New Roman" w:eastAsia="楷体" w:hAnsi="Times New Roman" w:cs="Times New Roman" w:hint="eastAsia"/>
          <w:b w:val="0"/>
          <w:i w:val="0"/>
          <w:color w:val="FF0000"/>
          <w:spacing w:val="0"/>
          <w:sz w:val="21"/>
        </w:rPr>
        <w:t>zhī”</w:t>
      </w:r>
      <w:r>
        <w:rPr>
          <w:rFonts w:ascii="楷体" w:eastAsia="楷体" w:hAnsi="楷体" w:cs="楷体" w:hint="eastAsia"/>
          <w:b w:val="0"/>
          <w:i w:val="0"/>
          <w:color w:val="FF0000"/>
          <w:spacing w:val="0"/>
          <w:sz w:val="21"/>
        </w:rPr>
        <w:t>；D．正确。</w:t>
      </w:r>
    </w:p>
    <w:p>
      <w:pPr>
        <w:shd w:val="clear" w:color="auto" w:fill="auto"/>
        <w:spacing w:line="360" w:lineRule="auto"/>
        <w:ind w:left="0"/>
        <w:jc w:val="left"/>
        <w:rPr>
          <w:rFonts w:ascii="Times New Roman" w:eastAsia="宋体" w:hAnsi="Times New Roman" w:cs="Times New Roman"/>
        </w:rPr>
      </w:pPr>
      <w:r>
        <w:rPr>
          <w:rFonts w:ascii="宋体" w:eastAsia="宋体" w:hAnsi="宋体" w:cs="宋体"/>
          <w:spacing w:val="0"/>
          <w:sz w:val="21"/>
        </w:rPr>
        <w:t>2．</w:t>
      </w:r>
      <w:r>
        <w:rPr>
          <w:rFonts w:ascii="宋体" w:eastAsia="宋体" w:hAnsi="宋体" w:cs="宋体"/>
          <w:b w:val="0"/>
          <w:i w:val="0"/>
          <w:color w:val="000000"/>
          <w:spacing w:val="0"/>
          <w:sz w:val="21"/>
        </w:rPr>
        <w:t>下列诗句朗读节奏有错误的一项是（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A．吐出/你的心/来比比，可是/一般/颜色</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B．也救出/他们的/灵魂，也捣破/他们的/监狱</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C．灰心流泪/你的果，创造光明/你的因</w:t>
      </w:r>
    </w:p>
    <w:p>
      <w:pPr>
        <w:shd w:val="clear" w:color="auto" w:fill="auto"/>
        <w:spacing w:line="360" w:lineRule="auto"/>
        <w:jc w:val="left"/>
        <w:rPr>
          <w:rFonts w:ascii="Times New Roman" w:eastAsia="宋体" w:hAnsi="Times New Roman" w:cs="Times New Roman"/>
          <w:b w:val="0"/>
          <w:i w:val="0"/>
          <w:color w:val="000000"/>
          <w:sz w:val="22"/>
        </w:rPr>
      </w:pPr>
      <w:r>
        <w:rPr>
          <w:rFonts w:ascii="宋体" w:eastAsia="宋体" w:hAnsi="宋体" w:cs="宋体"/>
          <w:b w:val="0"/>
          <w:i w:val="0"/>
          <w:color w:val="000000"/>
          <w:spacing w:val="0"/>
          <w:sz w:val="21"/>
        </w:rPr>
        <w:t>D．莫/问/收获，但/问/耕耘</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【答案】D</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【解析】D：莫问/收获，但问/耕耘</w:t>
      </w:r>
    </w:p>
    <w:p>
      <w:pPr>
        <w:shd w:val="clear" w:color="auto" w:fill="auto"/>
        <w:spacing w:line="360" w:lineRule="auto"/>
        <w:ind w:left="0"/>
        <w:jc w:val="left"/>
        <w:rPr>
          <w:rFonts w:ascii="Times New Roman" w:eastAsia="宋体" w:hAnsi="Times New Roman" w:cs="Times New Roman"/>
        </w:rPr>
      </w:pPr>
      <w:r>
        <w:rPr>
          <w:rFonts w:ascii="宋体" w:eastAsia="宋体" w:hAnsi="宋体" w:cs="宋体"/>
          <w:spacing w:val="0"/>
          <w:sz w:val="21"/>
        </w:rPr>
        <w:t>3．</w:t>
      </w:r>
      <w:r>
        <w:rPr>
          <w:rFonts w:ascii="宋体" w:eastAsia="宋体" w:hAnsi="宋体" w:cs="宋体"/>
          <w:b w:val="0"/>
          <w:i w:val="0"/>
          <w:color w:val="000000"/>
          <w:spacing w:val="0"/>
          <w:sz w:val="21"/>
        </w:rPr>
        <w:t>下列各句中加</w:t>
      </w:r>
      <w:r>
        <w:rPr>
          <w:rFonts w:ascii="宋体" w:eastAsia="宋体" w:hAnsi="宋体" w:cs="宋体" w:hint="eastAsia"/>
          <w:b w:val="0"/>
          <w:i w:val="0"/>
          <w:color w:val="000000"/>
          <w:spacing w:val="0"/>
          <w:sz w:val="21"/>
          <w:lang w:val="en-US" w:eastAsia="zh-CN"/>
        </w:rPr>
        <w:t>点</w:t>
      </w:r>
      <w:r>
        <w:rPr>
          <w:rFonts w:ascii="宋体" w:eastAsia="宋体" w:hAnsi="宋体" w:cs="宋体"/>
          <w:b w:val="0"/>
          <w:i w:val="0"/>
          <w:color w:val="000000"/>
          <w:spacing w:val="0"/>
          <w:sz w:val="21"/>
        </w:rPr>
        <w:t>成语的使用，全都正确的一项是（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①一谈到近日研发成功的一种新型抗电磁干扰材料，中科院合肥物质科学研究院的研究员便会情不自禁地</w:t>
      </w:r>
      <w:r>
        <w:rPr>
          <w:rFonts w:ascii="宋体" w:eastAsia="宋体" w:hAnsi="宋体" w:cs="宋体"/>
          <w:b w:val="0"/>
          <w:i w:val="0"/>
          <w:color w:val="000000"/>
          <w:spacing w:val="0"/>
          <w:sz w:val="21"/>
          <w:u w:val="none"/>
          <w:em w:val="dot"/>
        </w:rPr>
        <w:t>津津乐道</w:t>
      </w:r>
      <w:r>
        <w:rPr>
          <w:rFonts w:ascii="宋体" w:eastAsia="宋体" w:hAnsi="宋体" w:cs="宋体"/>
          <w:b w:val="0"/>
          <w:i w:val="0"/>
          <w:color w:val="000000"/>
          <w:spacing w:val="0"/>
          <w:sz w:val="21"/>
        </w:rPr>
        <w:t>说个不停。</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②闻一多经常缺席教授会，基本不参加任何清华的活动，断朋绝友，</w:t>
      </w:r>
      <w:r>
        <w:rPr>
          <w:rFonts w:ascii="宋体" w:eastAsia="宋体" w:hAnsi="宋体" w:cs="宋体"/>
          <w:b w:val="0"/>
          <w:i w:val="0"/>
          <w:color w:val="000000"/>
          <w:spacing w:val="0"/>
          <w:sz w:val="21"/>
          <w:u w:val="none"/>
          <w:em w:val="dot"/>
        </w:rPr>
        <w:t>皓首穷经</w:t>
      </w:r>
      <w:r>
        <w:rPr>
          <w:rFonts w:ascii="宋体" w:eastAsia="宋体" w:hAnsi="宋体" w:cs="宋体"/>
          <w:b w:val="0"/>
          <w:i w:val="0"/>
          <w:color w:val="000000"/>
          <w:spacing w:val="0"/>
          <w:sz w:val="21"/>
        </w:rPr>
        <w:t>，已经到了古人所谓“足不窥户”的地步。</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③作为“梅兰竹菊”四君子之首，梅为历代文人雅士所喜爱。此刻，寺院周围庄重的红墙，是我们镜头画面中的中国红；</w:t>
      </w:r>
      <w:r>
        <w:rPr>
          <w:rFonts w:ascii="宋体" w:eastAsia="宋体" w:hAnsi="宋体" w:cs="宋体"/>
          <w:b w:val="0"/>
          <w:i w:val="0"/>
          <w:color w:val="000000"/>
          <w:spacing w:val="0"/>
          <w:sz w:val="21"/>
          <w:u w:val="none"/>
          <w:em w:val="dot"/>
        </w:rPr>
        <w:t>洋洋洒洒</w:t>
      </w:r>
      <w:r>
        <w:rPr>
          <w:rFonts w:ascii="宋体" w:eastAsia="宋体" w:hAnsi="宋体" w:cs="宋体"/>
          <w:b w:val="0"/>
          <w:i w:val="0"/>
          <w:color w:val="000000"/>
          <w:spacing w:val="0"/>
          <w:sz w:val="21"/>
        </w:rPr>
        <w:t>的雪花，是飘舞在空中的精灵。</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④市场监管局在“春安行动”节日食品大排查中，帮助两家脏乱差的馒头店进行规范整治、</w:t>
      </w:r>
      <w:r>
        <w:rPr>
          <w:rFonts w:ascii="宋体" w:eastAsia="宋体" w:hAnsi="宋体" w:cs="宋体"/>
          <w:b w:val="0"/>
          <w:i w:val="0"/>
          <w:color w:val="000000"/>
          <w:spacing w:val="0"/>
          <w:sz w:val="21"/>
          <w:u w:val="none"/>
          <w:em w:val="dot"/>
        </w:rPr>
        <w:t>改头换面</w:t>
      </w:r>
      <w:r>
        <w:rPr>
          <w:rFonts w:ascii="宋体" w:eastAsia="宋体" w:hAnsi="宋体" w:cs="宋体"/>
          <w:b w:val="0"/>
          <w:i w:val="0"/>
          <w:color w:val="000000"/>
          <w:spacing w:val="0"/>
          <w:sz w:val="21"/>
        </w:rPr>
        <w:t>，消除了食品安全隐患。</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⑤那时候，闻一多的革命主张是废姓，朋友间直呼其名，潘光旦便建议他改名为一多，他</w:t>
      </w:r>
      <w:r>
        <w:rPr>
          <w:rFonts w:ascii="宋体" w:eastAsia="宋体" w:hAnsi="宋体" w:cs="宋体"/>
          <w:b w:val="0"/>
          <w:i w:val="0"/>
          <w:color w:val="000000"/>
          <w:spacing w:val="0"/>
          <w:sz w:val="21"/>
          <w:u w:val="none"/>
          <w:em w:val="dot"/>
        </w:rPr>
        <w:t>从善如流</w:t>
      </w:r>
      <w:r>
        <w:rPr>
          <w:rFonts w:ascii="宋体" w:eastAsia="宋体" w:hAnsi="宋体" w:cs="宋体"/>
          <w:b w:val="0"/>
          <w:i w:val="0"/>
          <w:color w:val="000000"/>
          <w:spacing w:val="0"/>
          <w:sz w:val="21"/>
        </w:rPr>
        <w:t>，立刻笑领了。</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⑥在与瑞典的对决中，因德尔波特罗和摩纳哥受伤，阿根廷人的排兵布阵顿显</w:t>
      </w:r>
      <w:r>
        <w:rPr>
          <w:rFonts w:ascii="宋体" w:eastAsia="宋体" w:hAnsi="宋体" w:cs="宋体"/>
          <w:b w:val="0"/>
          <w:i w:val="0"/>
          <w:color w:val="000000"/>
          <w:spacing w:val="0"/>
          <w:sz w:val="21"/>
          <w:u w:val="none"/>
          <w:em w:val="dot"/>
        </w:rPr>
        <w:t>捉襟见肘</w:t>
      </w:r>
      <w:r>
        <w:rPr>
          <w:rFonts w:ascii="宋体" w:eastAsia="宋体" w:hAnsi="宋体" w:cs="宋体"/>
          <w:b w:val="0"/>
          <w:i w:val="0"/>
          <w:color w:val="000000"/>
          <w:spacing w:val="0"/>
          <w:sz w:val="21"/>
        </w:rPr>
        <w:t>，好在纳尔班迪安尚能披挂上阵。</w:t>
      </w:r>
    </w:p>
    <w:p>
      <w:pPr>
        <w:numPr>
          <w:ilvl w:val="0"/>
          <w:numId w:val="1"/>
        </w:numPr>
        <w:shd w:val="clear" w:color="auto" w:fill="auto"/>
        <w:tabs>
          <w:tab w:val="left" w:pos="2592"/>
          <w:tab w:val="left" w:pos="4924"/>
          <w:tab w:val="left" w:pos="7255"/>
        </w:tabs>
        <w:spacing w:line="360" w:lineRule="auto"/>
        <w:jc w:val="left"/>
        <w:textAlignment w:val="center"/>
        <w:rPr>
          <w:rFonts w:ascii="宋体" w:eastAsia="宋体" w:hAnsi="宋体" w:cs="宋体"/>
          <w:spacing w:val="0"/>
          <w:sz w:val="21"/>
        </w:rPr>
      </w:pPr>
      <w:r>
        <w:rPr>
          <w:rFonts w:ascii="宋体" w:eastAsia="宋体" w:hAnsi="宋体" w:cs="宋体"/>
          <w:b w:val="0"/>
          <w:i w:val="0"/>
          <w:color w:val="000000"/>
          <w:spacing w:val="0"/>
          <w:sz w:val="21"/>
        </w:rPr>
        <w:t>①②⑤</w:t>
      </w:r>
    </w:p>
    <w:p>
      <w:pPr>
        <w:numPr>
          <w:ilvl w:val="0"/>
          <w:numId w:val="1"/>
        </w:numPr>
        <w:shd w:val="clear" w:color="auto" w:fill="auto"/>
        <w:tabs>
          <w:tab w:val="left" w:pos="2592"/>
          <w:tab w:val="left" w:pos="4924"/>
          <w:tab w:val="left" w:pos="7255"/>
        </w:tabs>
        <w:spacing w:line="360" w:lineRule="auto"/>
        <w:jc w:val="left"/>
        <w:textAlignment w:val="center"/>
        <w:rPr>
          <w:rFonts w:ascii="Calibri" w:eastAsia="宋体" w:hAnsi="Calibri" w:cs="Times New Roman"/>
          <w:b w:val="0"/>
          <w:i w:val="0"/>
          <w:color w:val="000000"/>
          <w:sz w:val="22"/>
        </w:rPr>
      </w:pPr>
      <w:r>
        <w:rPr>
          <w:rFonts w:ascii="宋体" w:eastAsia="宋体" w:hAnsi="宋体" w:cs="宋体"/>
          <w:b w:val="0"/>
          <w:i w:val="0"/>
          <w:color w:val="000000"/>
          <w:spacing w:val="0"/>
          <w:sz w:val="21"/>
        </w:rPr>
        <w:t>③⑤⑥</w:t>
      </w:r>
    </w:p>
    <w:p>
      <w:pPr>
        <w:numPr>
          <w:ilvl w:val="0"/>
          <w:numId w:val="1"/>
        </w:numPr>
        <w:shd w:val="clear" w:color="auto" w:fill="auto"/>
        <w:tabs>
          <w:tab w:val="left" w:pos="2592"/>
          <w:tab w:val="left" w:pos="4924"/>
          <w:tab w:val="left" w:pos="7255"/>
        </w:tabs>
        <w:spacing w:line="360" w:lineRule="auto"/>
        <w:jc w:val="left"/>
        <w:textAlignment w:val="center"/>
        <w:rPr>
          <w:rFonts w:ascii="Calibri" w:eastAsia="宋体" w:hAnsi="Calibri" w:cs="Times New Roman"/>
          <w:b w:val="0"/>
          <w:i w:val="0"/>
          <w:color w:val="000000"/>
          <w:sz w:val="22"/>
        </w:rPr>
      </w:pPr>
      <w:r>
        <w:rPr>
          <w:rFonts w:ascii="宋体" w:eastAsia="宋体" w:hAnsi="宋体" w:cs="宋体"/>
          <w:b w:val="0"/>
          <w:i w:val="0"/>
          <w:color w:val="000000"/>
          <w:spacing w:val="0"/>
          <w:sz w:val="21"/>
        </w:rPr>
        <w:t>②④⑤</w:t>
      </w:r>
    </w:p>
    <w:p>
      <w:pPr>
        <w:numPr>
          <w:ilvl w:val="0"/>
          <w:numId w:val="1"/>
        </w:numPr>
        <w:shd w:val="clear" w:color="auto" w:fill="auto"/>
        <w:tabs>
          <w:tab w:val="left" w:pos="2592"/>
          <w:tab w:val="left" w:pos="4924"/>
          <w:tab w:val="left" w:pos="7255"/>
        </w:tabs>
        <w:spacing w:line="360" w:lineRule="auto"/>
        <w:jc w:val="left"/>
        <w:textAlignment w:val="center"/>
        <w:rPr>
          <w:rFonts w:ascii="Calibri" w:eastAsia="宋体" w:hAnsi="Calibri" w:cs="Times New Roman"/>
          <w:b w:val="0"/>
          <w:i w:val="0"/>
          <w:color w:val="000000"/>
          <w:sz w:val="22"/>
        </w:rPr>
      </w:pPr>
      <w:r>
        <w:rPr>
          <w:rFonts w:ascii="宋体" w:eastAsia="宋体" w:hAnsi="宋体" w:cs="宋体"/>
          <w:b w:val="0"/>
          <w:i w:val="0"/>
          <w:color w:val="000000"/>
          <w:spacing w:val="0"/>
          <w:sz w:val="21"/>
        </w:rPr>
        <w:t>②⑤⑥</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【答案】D</w:t>
      </w:r>
    </w:p>
    <w:p>
      <w:pPr>
        <w:shd w:val="clear" w:color="auto" w:fill="auto"/>
        <w:spacing w:line="360" w:lineRule="auto"/>
        <w:ind w:left="0"/>
        <w:jc w:val="left"/>
        <w:rPr>
          <w:rFonts w:ascii="Calibri" w:eastAsia="宋体" w:hAnsi="Calibri" w:cs="Times New Roman"/>
          <w:b w:val="0"/>
          <w:i w:val="0"/>
          <w:color w:val="000000"/>
          <w:sz w:val="22"/>
        </w:rPr>
      </w:pPr>
      <w:r>
        <w:rPr>
          <w:rFonts w:ascii="楷体" w:eastAsia="楷体" w:hAnsi="楷体" w:cs="楷体" w:hint="eastAsia"/>
          <w:color w:val="FF0000"/>
          <w:spacing w:val="0"/>
          <w:sz w:val="21"/>
        </w:rPr>
        <w:t>【解析】本题考查对具体语境中成语的运用正误的辨析能力。①津津乐道：形容对这件事十分感兴趣，很感兴趣地谈论。在句中和后面的“说个不停”重复。②皓首穷经：指一直到年老头白之时还在深入钻研经书和古籍。使用正确。③洋洋洒洒：常用来形容文章或谈话丰富明快，连续不断，也形容规模或气势盛大，还形容才思充沛、写起文章来很顺畅。在句中形容“雪花”属于用错对象。④改头换面：是比喻只改外表和形式，内容实质不变。褒贬误用。</w:t>
      </w:r>
      <w:r>
        <w:rPr>
          <w:rFonts w:ascii="楷体" w:eastAsia="楷体" w:hAnsi="楷体" w:cs="楷体" w:hint="eastAsia"/>
          <w:color w:val="FF0000"/>
          <w:spacing w:val="0"/>
          <w:sz w:val="21"/>
        </w:rPr>
        <w:br/>
      </w:r>
      <w:r>
        <w:rPr>
          <w:rFonts w:ascii="楷体" w:eastAsia="楷体" w:hAnsi="楷体" w:cs="楷体" w:hint="eastAsia"/>
          <w:color w:val="FF0000"/>
          <w:spacing w:val="0"/>
          <w:sz w:val="21"/>
        </w:rPr>
        <w:t>⑤从善如流：形容听取正确的意见及接受善意的规劝像流水那样快而自然。使用正确。⑥捉襟见肘：拉一下衣襟就露出胳膊肘儿，形容衣服破烂。比喻顾此失彼，穷于应付。使用正确。</w:t>
      </w:r>
    </w:p>
    <w:p>
      <w:pPr>
        <w:shd w:val="clear" w:color="auto" w:fill="auto"/>
        <w:spacing w:line="360" w:lineRule="auto"/>
        <w:ind w:left="0"/>
        <w:jc w:val="left"/>
        <w:rPr>
          <w:rFonts w:ascii="Times New Roman" w:eastAsia="宋体" w:hAnsi="Times New Roman" w:cs="Times New Roman"/>
        </w:rPr>
      </w:pPr>
      <w:r>
        <w:rPr>
          <w:rFonts w:ascii="宋体" w:eastAsia="宋体" w:hAnsi="宋体" w:cs="宋体"/>
          <w:spacing w:val="0"/>
          <w:sz w:val="21"/>
        </w:rPr>
        <w:t>4．</w:t>
      </w:r>
      <w:r>
        <w:rPr>
          <w:rFonts w:ascii="宋体" w:eastAsia="宋体" w:hAnsi="宋体" w:cs="宋体"/>
          <w:b w:val="0"/>
          <w:i w:val="0"/>
          <w:color w:val="000000"/>
          <w:spacing w:val="0"/>
          <w:sz w:val="21"/>
        </w:rPr>
        <w:t>关于“意象”，下列说法不正确的一项是（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A．意象是“具体化了的感觉”（艾青），是主客观融合的产物，是诗人通过感觉的想象而创造的一种具有强烈主观色彩、能为读者所感知的具象。</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B．创造意象时，要尽量少用陈述语、推导语，而尽量多用意象语，即具有具象感、新颖感的语言。</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C．写作诗歌要尽量避免通用意象，多用独创意象或非独创意象。</w:t>
      </w:r>
    </w:p>
    <w:p>
      <w:pPr>
        <w:shd w:val="clear" w:color="auto" w:fill="auto"/>
        <w:spacing w:line="360" w:lineRule="auto"/>
        <w:jc w:val="left"/>
        <w:rPr>
          <w:rFonts w:ascii="Times New Roman" w:eastAsia="宋体" w:hAnsi="Times New Roman" w:cs="Times New Roman"/>
          <w:b w:val="0"/>
          <w:i w:val="0"/>
          <w:color w:val="000000"/>
          <w:sz w:val="22"/>
        </w:rPr>
      </w:pPr>
      <w:r>
        <w:rPr>
          <w:rFonts w:ascii="宋体" w:eastAsia="宋体" w:hAnsi="宋体" w:cs="宋体"/>
          <w:b w:val="0"/>
          <w:i w:val="0"/>
          <w:color w:val="000000"/>
          <w:spacing w:val="0"/>
          <w:sz w:val="21"/>
        </w:rPr>
        <w:t>D．大景与宏伟的意象搭配，小景与渺小的意象搭配；乐景与甜美的意象映衬，哀景与忧伤的意象映衬。</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【答案】C</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【解析】本题考查考生文学常识识记情况。C.“或非独创意象”错，与前面矛盾。</w:t>
      </w:r>
    </w:p>
    <w:p>
      <w:pPr>
        <w:shd w:val="clear" w:color="auto" w:fill="auto"/>
        <w:spacing w:line="360" w:lineRule="auto"/>
        <w:ind w:left="0"/>
        <w:jc w:val="left"/>
        <w:rPr>
          <w:rFonts w:ascii="Times New Roman" w:eastAsia="宋体" w:hAnsi="Times New Roman" w:cs="Times New Roman"/>
        </w:rPr>
      </w:pPr>
      <w:r>
        <w:rPr>
          <w:rFonts w:ascii="宋体" w:eastAsia="宋体" w:hAnsi="宋体" w:cs="宋体"/>
          <w:spacing w:val="0"/>
          <w:sz w:val="21"/>
        </w:rPr>
        <w:t>5．</w:t>
      </w:r>
      <w:r>
        <w:rPr>
          <w:rFonts w:ascii="宋体" w:eastAsia="宋体" w:hAnsi="宋体" w:cs="宋体"/>
          <w:b w:val="0"/>
          <w:i w:val="0"/>
          <w:color w:val="000000"/>
          <w:spacing w:val="0"/>
          <w:sz w:val="21"/>
        </w:rPr>
        <w:t>《红烛》第一节诗人写道：“红烛啊！/这样红的烛！/诗人啊！/吐出你的心来比比，/可是一般的颜色？”下列说法错误的一项是（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A．“红”是赤诚的象征，红烛在诗人眼里，是理想的人格的化身。</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B．此处“红烛”这一意象与李商隐的“蜡炬成灰泪始干”中的“蜡烛”意思完全相同。</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C．一个“吐”字，逼真地摹状了诗人那种火热的爱国情感不吐不快的神态。</w:t>
      </w:r>
    </w:p>
    <w:p>
      <w:pPr>
        <w:shd w:val="clear" w:color="auto" w:fill="auto"/>
        <w:spacing w:line="360" w:lineRule="auto"/>
        <w:jc w:val="left"/>
        <w:rPr>
          <w:rFonts w:ascii="Times New Roman" w:eastAsia="宋体" w:hAnsi="Times New Roman" w:cs="Times New Roman"/>
          <w:b w:val="0"/>
          <w:i w:val="0"/>
          <w:color w:val="000000"/>
          <w:sz w:val="22"/>
        </w:rPr>
      </w:pPr>
      <w:r>
        <w:rPr>
          <w:rFonts w:ascii="宋体" w:eastAsia="宋体" w:hAnsi="宋体" w:cs="宋体"/>
          <w:b w:val="0"/>
          <w:i w:val="0"/>
          <w:color w:val="000000"/>
          <w:spacing w:val="0"/>
          <w:sz w:val="21"/>
        </w:rPr>
        <w:t>D．诗人的那颗赤子之心，是如此纯洁率真，晶明透亮，灼灼发热。在这首诗中，可以说红烛就是诗人，诗人就是红烛，“人与物化，意与境融”。</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【答案】B</w:t>
      </w:r>
    </w:p>
    <w:p>
      <w:pPr>
        <w:shd w:val="clear" w:color="auto" w:fill="auto"/>
        <w:spacing w:line="360" w:lineRule="auto"/>
        <w:ind w:left="0"/>
        <w:jc w:val="left"/>
        <w:rPr>
          <w:rFonts w:ascii="Times New Roman" w:eastAsia="宋体" w:hAnsi="Times New Roman" w:cs="Times New Roman"/>
          <w:b w:val="0"/>
          <w:i w:val="0"/>
          <w:color w:val="000000"/>
          <w:sz w:val="22"/>
        </w:rPr>
      </w:pPr>
      <w:r>
        <w:rPr>
          <w:rFonts w:ascii="楷体" w:eastAsia="楷体" w:hAnsi="楷体" w:cs="楷体" w:hint="eastAsia"/>
          <w:color w:val="FF0000"/>
          <w:spacing w:val="0"/>
          <w:sz w:val="21"/>
        </w:rPr>
        <w:t>【解析】《红烛》中用“红烛”来象征自己对祖国的一颗赤诚的心。运用了象征的表现手法。此处与李商隐的“蜡炬成灰泪始干”中的“蜡烛”意思完全不同。</w:t>
      </w:r>
    </w:p>
    <w:p>
      <w:pPr>
        <w:shd w:val="clear" w:color="auto" w:fill="auto"/>
        <w:spacing w:line="360" w:lineRule="auto"/>
        <w:ind w:left="0"/>
        <w:jc w:val="left"/>
        <w:rPr>
          <w:rFonts w:ascii="Times New Roman" w:eastAsia="宋体" w:hAnsi="Times New Roman" w:cs="Times New Roman"/>
        </w:rPr>
      </w:pPr>
      <w:r>
        <w:rPr>
          <w:rFonts w:ascii="宋体" w:eastAsia="宋体" w:hAnsi="宋体" w:cs="宋体"/>
          <w:spacing w:val="0"/>
          <w:sz w:val="21"/>
        </w:rPr>
        <w:t>6．</w:t>
      </w:r>
      <w:r>
        <w:rPr>
          <w:rFonts w:ascii="宋体" w:eastAsia="宋体" w:hAnsi="宋体" w:cs="宋体"/>
          <w:b w:val="0"/>
          <w:i w:val="0"/>
          <w:color w:val="000000"/>
          <w:spacing w:val="0"/>
          <w:sz w:val="21"/>
        </w:rPr>
        <w:t>下列对《红烛》一诗的赏析，不正确的一项是(</w:t>
      </w:r>
      <w:r>
        <w:rPr>
          <w:rFonts w:ascii="宋体" w:eastAsia="宋体" w:hAnsi="宋体" w:cs="宋体" w:hint="eastAsia"/>
          <w:b w:val="0"/>
          <w:i w:val="0"/>
          <w:color w:val="000000"/>
          <w:spacing w:val="0"/>
          <w:sz w:val="21"/>
          <w:lang w:val="en-US" w:eastAsia="zh-CN"/>
        </w:rPr>
        <w:t xml:space="preserve">    </w:t>
      </w:r>
      <w:r>
        <w:rPr>
          <w:rFonts w:ascii="宋体" w:eastAsia="宋体" w:hAnsi="宋体" w:cs="宋体"/>
          <w:b w:val="0"/>
          <w:i w:val="0"/>
          <w:color w:val="000000"/>
          <w:spacing w:val="0"/>
          <w:sz w:val="21"/>
        </w:rPr>
        <w:t>)</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A．诗人一落笔便超越了古典诗词，他把“红烛”和诗人区别开来，没有把自我直接投入到令人欣羡的红烛中去。</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B．诗人用了整整七个诗节来抒写他对红烛的感受。从总体上看，他主要抓住了红烛的两个显著特征：自焚与流泪。</w:t>
      </w:r>
    </w:p>
    <w:p>
      <w:pPr>
        <w:shd w:val="clear" w:color="auto" w:fill="auto"/>
        <w:spacing w:line="360" w:lineRule="auto"/>
        <w:jc w:val="left"/>
        <w:rPr>
          <w:rFonts w:ascii="Times New Roman" w:eastAsia="宋体" w:hAnsi="Times New Roman" w:cs="Times New Roman"/>
        </w:rPr>
      </w:pPr>
      <w:r>
        <w:rPr>
          <w:rFonts w:ascii="宋体" w:eastAsia="宋体" w:hAnsi="宋体" w:cs="宋体"/>
          <w:b w:val="0"/>
          <w:i w:val="0"/>
          <w:color w:val="000000"/>
          <w:spacing w:val="0"/>
          <w:sz w:val="21"/>
        </w:rPr>
        <w:t>C．对红烛悲剧性命运的疑虑也是诗人不曾直接融入自我的现实原因。严谨审慎的闻一多从不会不经理性的思考而轻率地将他物呼为同类。</w:t>
      </w:r>
    </w:p>
    <w:p>
      <w:pPr>
        <w:shd w:val="clear" w:color="auto" w:fill="auto"/>
        <w:spacing w:line="360" w:lineRule="auto"/>
        <w:jc w:val="left"/>
        <w:rPr>
          <w:rFonts w:ascii="Times New Roman" w:eastAsia="宋体" w:hAnsi="Times New Roman" w:cs="Times New Roman"/>
          <w:b w:val="0"/>
          <w:i w:val="0"/>
          <w:color w:val="000000"/>
          <w:sz w:val="22"/>
        </w:rPr>
      </w:pPr>
      <w:r>
        <w:rPr>
          <w:rFonts w:ascii="宋体" w:eastAsia="宋体" w:hAnsi="宋体" w:cs="宋体"/>
          <w:b w:val="0"/>
          <w:i w:val="0"/>
          <w:color w:val="000000"/>
          <w:spacing w:val="0"/>
          <w:sz w:val="21"/>
        </w:rPr>
        <w:t>D．“红烛啊！‘莫问收获，但问耕耘。’”这既是对全诗所感受到的红烛精神的总结，又是诗人对个体价值失落的哀思之集中抒发。</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【答案】D</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【解析】D.“又是诗人对个体价值失落的哀思之集中抒发”错误，应该是“又是诗人在对个体价值失落的哀思之中陡然扬起的昂奋之情”。</w:t>
      </w:r>
    </w:p>
    <w:p>
      <w:pPr>
        <w:shd w:val="clear" w:color="auto" w:fill="auto"/>
        <w:spacing w:line="360" w:lineRule="auto"/>
        <w:ind w:left="0"/>
        <w:jc w:val="left"/>
        <w:rPr>
          <w:rFonts w:ascii="Times New Roman" w:eastAsia="宋体" w:hAnsi="Times New Roman" w:cs="Times New Roman"/>
        </w:rPr>
      </w:pPr>
      <w:r>
        <w:rPr>
          <w:rFonts w:ascii="宋体" w:eastAsia="宋体" w:hAnsi="宋体" w:cs="宋体"/>
          <w:spacing w:val="0"/>
          <w:sz w:val="21"/>
        </w:rPr>
        <w:t>7．</w:t>
      </w:r>
      <w:r>
        <w:rPr>
          <w:rFonts w:ascii="宋体" w:eastAsia="宋体" w:hAnsi="宋体" w:cs="宋体"/>
          <w:b w:val="0"/>
          <w:i w:val="0"/>
          <w:color w:val="000000"/>
          <w:spacing w:val="0"/>
          <w:sz w:val="21"/>
        </w:rPr>
        <w:t>补写出下列句子的空缺部分。</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（1）毛泽东《沁园春.长沙》中，在上文写景的基础上转入抒怀，触景生情，表现出词人作为革命家的以天下为己任的博大胸襟和气魄，并引出下文的三句是</w:t>
      </w:r>
      <w:r>
        <w:rPr>
          <w:rFonts w:ascii="宋体" w:eastAsia="宋体" w:hAnsi="宋体" w:cs="宋体" w:hint="eastAsia"/>
          <w:b w:val="0"/>
          <w:i w:val="0"/>
          <w:color w:val="000000"/>
          <w:spacing w:val="0"/>
          <w:sz w:val="21"/>
          <w:lang w:eastAsia="zh-CN"/>
        </w:rPr>
        <w:t>：</w:t>
      </w:r>
      <w:r>
        <w:rPr>
          <w:rFonts w:ascii="宋体" w:eastAsia="宋体" w:hAnsi="宋体" w:cs="宋体"/>
          <w:b w:val="0"/>
          <w:i w:val="0"/>
          <w:color w:val="000000"/>
          <w:spacing w:val="0"/>
          <w:sz w:val="21"/>
        </w:rPr>
        <w:t>“</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（2）郭沫若《立在地球边上放号》中，诗人从多角度描绘了力的内涵，强调色彩，突出形态，体现其神韵，反映其节奏，多层面感受力和美的诗句是：“</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，力的律吕呦！”</w:t>
      </w:r>
    </w:p>
    <w:p>
      <w:pPr>
        <w:shd w:val="clear" w:color="auto" w:fill="auto"/>
        <w:spacing w:line="360" w:lineRule="auto"/>
        <w:jc w:val="left"/>
        <w:textAlignment w:val="center"/>
        <w:rPr>
          <w:rFonts w:ascii="Times New Roman" w:eastAsia="宋体" w:hAnsi="Times New Roman" w:cs="Times New Roman"/>
        </w:rPr>
      </w:pPr>
      <w:r>
        <w:rPr>
          <w:rFonts w:ascii="宋体" w:eastAsia="宋体" w:hAnsi="宋体" w:cs="宋体"/>
          <w:b w:val="0"/>
          <w:i w:val="0"/>
          <w:color w:val="000000"/>
          <w:spacing w:val="0"/>
          <w:sz w:val="21"/>
        </w:rPr>
        <w:t>（3）闻一多的《红烛》中抒发诗人对红烛深情的呼唤的诗句是：红烛啊！“</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r>
        <w:rPr>
          <w:rFonts w:ascii="宋体" w:eastAsia="宋体" w:hAnsi="宋体" w:cs="宋体"/>
          <w:b w:val="0"/>
          <w:i w:val="0"/>
          <w:color w:val="000000"/>
          <w:spacing w:val="0"/>
          <w:sz w:val="21"/>
          <w:u w:val="single"/>
        </w:rPr>
        <w:t xml:space="preserve">           </w:t>
      </w:r>
      <w:r>
        <w:rPr>
          <w:rFonts w:ascii="宋体" w:eastAsia="宋体" w:hAnsi="宋体" w:cs="宋体"/>
          <w:b w:val="0"/>
          <w:i w:val="0"/>
          <w:color w:val="000000"/>
          <w:spacing w:val="0"/>
          <w:sz w:val="21"/>
        </w:rPr>
        <w:t>。”</w:t>
      </w:r>
    </w:p>
    <w:p>
      <w:pPr>
        <w:shd w:val="clear" w:color="auto" w:fill="auto"/>
        <w:spacing w:line="360" w:lineRule="auto"/>
        <w:ind w:left="0"/>
        <w:jc w:val="left"/>
        <w:rPr>
          <w:rFonts w:ascii="楷体" w:eastAsia="楷体" w:hAnsi="楷体" w:cs="楷体" w:hint="eastAsia"/>
          <w:color w:val="FF0000"/>
        </w:rPr>
      </w:pPr>
      <w:r>
        <w:rPr>
          <w:rFonts w:ascii="楷体" w:eastAsia="楷体" w:hAnsi="楷体" w:cs="楷体" w:hint="eastAsia"/>
          <w:color w:val="FF0000"/>
          <w:spacing w:val="0"/>
          <w:sz w:val="21"/>
        </w:rPr>
        <w:t>【答案】</w:t>
      </w:r>
      <w:r>
        <w:rPr>
          <w:rFonts w:ascii="楷体" w:eastAsia="楷体" w:hAnsi="楷体" w:cs="楷体" w:hint="eastAsia"/>
          <w:b w:val="0"/>
          <w:i w:val="0"/>
          <w:color w:val="FF0000"/>
          <w:spacing w:val="0"/>
          <w:sz w:val="21"/>
        </w:rPr>
        <w:t>（1）怅寥廓；问苍茫大地；谁主沉浮（2）力的绘画；力的舞蹈；力的音乐；力的诗歌（3）莫问收获；但问耕耘</w:t>
      </w:r>
    </w:p>
    <w:p>
      <w:pPr>
        <w:shd w:val="clear" w:color="auto" w:fill="auto"/>
        <w:spacing w:line="360" w:lineRule="auto"/>
        <w:ind w:left="0"/>
        <w:jc w:val="left"/>
        <w:rPr>
          <w:color w:val="000000" w:themeColor="text1"/>
          <w14:textFill>
            <w14:solidFill>
              <w14:schemeClr w14:val="tx1"/>
            </w14:solidFill>
          </w14:textFill>
        </w:rPr>
      </w:pPr>
      <w:r>
        <w:rPr>
          <w:rFonts w:ascii="楷体" w:eastAsia="楷体" w:hAnsi="楷体" w:cs="楷体" w:hint="eastAsia"/>
          <w:color w:val="FF0000"/>
          <w:spacing w:val="0"/>
          <w:sz w:val="21"/>
        </w:rPr>
        <w:t>【解析】</w:t>
      </w:r>
      <w:r>
        <w:rPr>
          <w:rFonts w:ascii="楷体" w:eastAsia="楷体" w:hAnsi="楷体" w:cs="楷体" w:hint="eastAsia"/>
          <w:b w:val="0"/>
          <w:i w:val="0"/>
          <w:color w:val="FF0000"/>
          <w:spacing w:val="0"/>
          <w:sz w:val="21"/>
        </w:rPr>
        <w:t>本题考查名句名篇的默写能力。注意以下重点词语的写法：“寥廓”“苍茫”“蹈”“莫”“耕耘”。</w:t>
      </w:r>
    </w:p>
    <w:p>
      <w:pPr>
        <w:shd w:val="clear" w:color="auto" w:fill="auto"/>
        <w:spacing w:line="360" w:lineRule="auto"/>
        <w:ind w:left="0"/>
        <w:jc w:val="left"/>
        <w:rPr>
          <w:color w:val="000000" w:themeColor="text1"/>
          <w14:textFill>
            <w14:solidFill>
              <w14:schemeClr w14:val="tx1"/>
            </w14:solidFill>
          </w14:textFill>
        </w:rPr>
      </w:pPr>
    </w:p>
    <w:p>
      <w:pPr>
        <w:shd w:val="clear" w:color="auto" w:fill="auto"/>
        <w:spacing w:line="360" w:lineRule="auto"/>
        <w:ind w:left="0"/>
        <w:jc w:val="left"/>
        <w:rPr>
          <w:rFonts w:ascii="Times New Roman" w:eastAsia="宋体" w:hAnsi="Times New Roman" w:cs="Times New Roman"/>
          <w:b w:val="0"/>
          <w:i w:val="0"/>
          <w:color w:val="000000"/>
          <w:sz w:val="22"/>
        </w:rPr>
      </w:pPr>
      <w:r>
        <w:rPr>
          <w:color w:val="000000" w:themeColor="text1"/>
          <w14:textFill>
            <w14:solidFill>
              <w14:schemeClr w14:val="tx1"/>
            </w14:solidFill>
          </w14:textFill>
        </w:rPr>
        <w:drawing>
          <wp:inline distT="0" distB="0" distL="114300" distR="114300">
            <wp:extent cx="1411605" cy="3810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a:stretch>
                      <a:fillRect/>
                    </a:stretch>
                  </pic:blipFill>
                  <pic:spPr>
                    <a:xfrm>
                      <a:off x="0" y="0"/>
                      <a:ext cx="1411605" cy="381000"/>
                    </a:xfrm>
                    <a:prstGeom prst="rect">
                      <a:avLst/>
                    </a:prstGeom>
                    <a:noFill/>
                    <a:ln>
                      <a:noFill/>
                    </a:ln>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b/>
          <w:bCs/>
        </w:rPr>
      </w:pPr>
      <w:r>
        <w:rPr>
          <w:rFonts w:ascii="宋体" w:eastAsia="宋体" w:hAnsi="宋体" w:cs="宋体" w:hint="eastAsia"/>
          <w:b/>
          <w:bCs/>
          <w:spacing w:val="0"/>
          <w:sz w:val="21"/>
          <w:lang w:eastAsia="zh-CN"/>
        </w:rPr>
        <w:t>（一）</w:t>
      </w:r>
      <w:r>
        <w:rPr>
          <w:rFonts w:ascii="宋体" w:eastAsia="宋体" w:hAnsi="宋体" w:cs="宋体"/>
          <w:b/>
          <w:bCs/>
          <w:spacing w:val="0"/>
          <w:sz w:val="21"/>
        </w:rPr>
        <w:t>阅读下面这首诗歌，</w:t>
      </w:r>
      <w:r>
        <w:rPr>
          <w:rFonts w:ascii="宋体" w:eastAsia="宋体" w:hAnsi="宋体" w:cs="宋体" w:hint="eastAsia"/>
          <w:b/>
          <w:bCs/>
          <w:spacing w:val="0"/>
          <w:sz w:val="21"/>
          <w:lang w:val="en-US" w:eastAsia="zh-CN"/>
        </w:rPr>
        <w:t>完成下面小</w:t>
      </w:r>
      <w:r>
        <w:rPr>
          <w:rFonts w:ascii="宋体" w:eastAsia="宋体" w:hAnsi="宋体" w:cs="宋体"/>
          <w:b/>
          <w:bCs/>
          <w:spacing w:val="0"/>
          <w:sz w:val="21"/>
        </w:rPr>
        <w:t>题。</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黑体" w:eastAsia="黑体" w:hAnsi="黑体" w:cs="黑体" w:hint="eastAsia"/>
        </w:rPr>
      </w:pPr>
      <w:r>
        <w:rPr>
          <w:rFonts w:ascii="黑体" w:eastAsia="黑体" w:hAnsi="黑体" w:cs="黑体" w:hint="eastAsia"/>
          <w:spacing w:val="0"/>
          <w:sz w:val="21"/>
        </w:rPr>
        <w:t>太阳</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华文楷体" w:eastAsia="华文楷体" w:hAnsi="华文楷体" w:cs="华文楷体" w:hint="eastAsia"/>
        </w:rPr>
      </w:pPr>
      <w:r>
        <w:rPr>
          <w:rFonts w:ascii="宋体" w:eastAsia="宋体" w:hAnsi="宋体" w:cs="宋体" w:hint="eastAsia"/>
          <w:spacing w:val="0"/>
          <w:sz w:val="21"/>
        </w:rPr>
        <w:t>艾青</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①从远古的墓茔</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从黑暗的年代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从人类死亡之流的那边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震惊沉睡的山脉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若火轮飞旋于沙丘之上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太阳向我滚来……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②它以难遮掩的光芒</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使生命呼吸</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使高树繁枝向它舞蹈</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使河流带着狂歌奔向它去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③当它来时，我听见</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冬蛰的虫蛹转动于地下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群众在旷场上高声说话</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城市从远方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用电力与钢铁召唤它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④于是我的心胸</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被火焰之手撕开</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陈腐的灵魂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搁弃在河畔</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我乃有对于人类再生之确信</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center"/>
        <w:rPr>
          <w:rFonts w:ascii="楷体" w:eastAsia="楷体" w:hAnsi="楷体" w:cs="楷体" w:hint="eastAsia"/>
        </w:rPr>
      </w:pPr>
      <w:r>
        <w:rPr>
          <w:rFonts w:ascii="楷体" w:eastAsia="楷体" w:hAnsi="楷体" w:cs="楷体" w:hint="eastAsia"/>
          <w:spacing w:val="0"/>
          <w:sz w:val="21"/>
        </w:rPr>
        <w:t>——写于1937年春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华文楷体" w:eastAsia="华文楷体" w:hAnsi="华文楷体" w:cs="华文楷体" w:hint="eastAsia"/>
        </w:rPr>
      </w:pPr>
      <w:r>
        <w:rPr>
          <w:rFonts w:ascii="宋体" w:eastAsia="宋体" w:hAnsi="宋体" w:cs="宋体" w:hint="eastAsia"/>
          <w:spacing w:val="0"/>
          <w:sz w:val="21"/>
          <w:lang w:val="en-US" w:eastAsia="zh-CN"/>
        </w:rPr>
        <w:t>8</w:t>
      </w:r>
      <w:r>
        <w:rPr>
          <w:rFonts w:ascii="宋体" w:eastAsia="宋体" w:hAnsi="宋体" w:cs="宋体" w:hint="eastAsia"/>
          <w:spacing w:val="0"/>
          <w:sz w:val="21"/>
        </w:rPr>
        <w:t>．请概括“太阳”这一意象的主要特征及其象征意义。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楷体" w:eastAsia="楷体" w:hAnsi="楷体" w:cs="楷体" w:hint="eastAsia"/>
          <w:color w:val="FF0000"/>
          <w:spacing w:val="0"/>
          <w:sz w:val="21"/>
          <w:lang w:val="en-US" w:eastAsia="zh-CN"/>
        </w:rPr>
      </w:pP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lang w:eastAsia="zh-CN"/>
        </w:rPr>
        <w:t>答案</w:t>
      </w:r>
      <w:r>
        <w:rPr>
          <w:rFonts w:ascii="楷体" w:eastAsia="楷体" w:hAnsi="楷体" w:cs="楷体" w:hint="eastAsia"/>
          <w:b w:val="0"/>
          <w:bCs w:val="0"/>
          <w:color w:val="FF0000"/>
          <w:spacing w:val="0"/>
          <w:sz w:val="21"/>
        </w:rPr>
        <w:t>】</w:t>
      </w:r>
      <w:r>
        <w:rPr>
          <w:rFonts w:ascii="楷体" w:eastAsia="楷体" w:hAnsi="楷体" w:cs="楷体" w:hint="eastAsia"/>
          <w:color w:val="FF0000"/>
          <w:spacing w:val="0"/>
          <w:sz w:val="21"/>
        </w:rPr>
        <w:t>特征：①诞生于黑暗和死亡②炽焰熊熊、恢弘伟大③势不可挡④创造万物</w:t>
      </w:r>
      <w:r>
        <w:rPr>
          <w:rFonts w:ascii="楷体" w:eastAsia="楷体" w:hAnsi="楷体" w:cs="楷体" w:hint="eastAsia"/>
          <w:color w:val="FF0000"/>
          <w:spacing w:val="0"/>
          <w:sz w:val="21"/>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楷体" w:eastAsia="楷体" w:hAnsi="楷体" w:cs="楷体" w:hint="eastAsia"/>
          <w:color w:val="FF0000"/>
        </w:rPr>
      </w:pPr>
      <w:r>
        <w:rPr>
          <w:rFonts w:ascii="楷体" w:eastAsia="楷体" w:hAnsi="楷体" w:cs="楷体" w:hint="eastAsia"/>
          <w:color w:val="FF0000"/>
          <w:spacing w:val="0"/>
          <w:sz w:val="21"/>
        </w:rPr>
        <w:t>太阳象征着光明、希望、新生。</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华文楷体" w:eastAsia="华文楷体" w:hAnsi="华文楷体" w:cs="华文楷体" w:hint="eastAsia"/>
        </w:rPr>
      </w:pPr>
      <w:r>
        <w:rPr>
          <w:rFonts w:ascii="宋体" w:eastAsia="宋体" w:hAnsi="宋体" w:cs="宋体" w:hint="eastAsia"/>
          <w:spacing w:val="0"/>
          <w:sz w:val="21"/>
          <w:lang w:val="en-US" w:eastAsia="zh-CN"/>
        </w:rPr>
        <w:t>9</w:t>
      </w:r>
      <w:r>
        <w:rPr>
          <w:rFonts w:ascii="宋体" w:eastAsia="宋体" w:hAnsi="宋体" w:cs="宋体" w:hint="eastAsia"/>
          <w:spacing w:val="0"/>
          <w:sz w:val="21"/>
        </w:rPr>
        <w:t>．简要分析诗的前二节中运用的修辞手法及其作用。</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color w:val="FF0000"/>
          <w:spacing w:val="0"/>
          <w:sz w:val="21"/>
        </w:rPr>
      </w:pPr>
      <w:r>
        <w:rPr>
          <w:rFonts w:ascii="楷体" w:eastAsia="楷体" w:hAnsi="楷体" w:cs="楷体" w:hint="eastAsia"/>
          <w:b w:val="0"/>
          <w:bCs w:val="0"/>
          <w:color w:val="FF0000"/>
          <w:spacing w:val="0"/>
          <w:sz w:val="21"/>
        </w:rPr>
        <w:t>【</w:t>
      </w:r>
      <w:r>
        <w:rPr>
          <w:rFonts w:ascii="楷体" w:eastAsia="楷体" w:hAnsi="楷体" w:cs="楷体" w:hint="eastAsia"/>
          <w:b w:val="0"/>
          <w:bCs w:val="0"/>
          <w:color w:val="FF0000"/>
          <w:spacing w:val="0"/>
          <w:sz w:val="21"/>
          <w:lang w:eastAsia="zh-CN"/>
        </w:rPr>
        <w:t>答案</w:t>
      </w:r>
      <w:r>
        <w:rPr>
          <w:rFonts w:ascii="楷体" w:eastAsia="楷体" w:hAnsi="楷体" w:cs="楷体" w:hint="eastAsia"/>
          <w:b w:val="0"/>
          <w:bCs w:val="0"/>
          <w:color w:val="FF0000"/>
          <w:spacing w:val="0"/>
          <w:sz w:val="21"/>
        </w:rPr>
        <w:t>】</w:t>
      </w:r>
      <w:r>
        <w:rPr>
          <w:rFonts w:ascii="楷体" w:eastAsia="楷体" w:hAnsi="楷体" w:cs="楷体" w:hint="eastAsia"/>
          <w:color w:val="FF0000"/>
          <w:spacing w:val="0"/>
          <w:sz w:val="21"/>
        </w:rPr>
        <w:t>第一节中运用比喻手法，把太阳比作火轮，形象生动地展现了太阳炽焰熊熊、滚滚而来的奔涌之势。第二节中运用拟人手法，描写“高树的舞蹈”“河流的狂歌”等，勾画了一幅众生热烈欢迎太阳、万物复苏的情景。</w:t>
      </w:r>
    </w:p>
    <w:p>
      <w:pPr>
        <w:keepNext w:val="0"/>
        <w:keepLines w:val="0"/>
        <w:pageBreakBefore w:val="0"/>
        <w:widowControl w:val="0"/>
        <w:shd w:val="clear" w:color="auto" w:fill="auto"/>
        <w:kinsoku/>
        <w:wordWrap/>
        <w:overflowPunct/>
        <w:topLinePunct w:val="0"/>
        <w:autoSpaceDE/>
        <w:autoSpaceDN/>
        <w:bidi w:val="0"/>
        <w:adjustRightInd/>
        <w:spacing w:line="360" w:lineRule="auto"/>
        <w:jc w:val="left"/>
        <w:textAlignment w:val="center"/>
        <w:rPr>
          <w:rFonts w:ascii="楷体" w:eastAsia="楷体" w:hAnsi="楷体" w:cs="楷体" w:hint="eastAsia"/>
          <w:color w:val="FF0000"/>
          <w:spacing w:val="0"/>
          <w:sz w:val="21"/>
        </w:rPr>
      </w:pPr>
    </w:p>
    <w:p>
      <w:pPr>
        <w:shd w:val="clear" w:color="auto" w:fill="auto"/>
        <w:spacing w:line="360" w:lineRule="auto"/>
        <w:jc w:val="left"/>
        <w:textAlignment w:val="center"/>
        <w:rPr>
          <w:b/>
          <w:bCs/>
          <w:sz w:val="24"/>
          <w:szCs w:val="24"/>
        </w:rPr>
      </w:pPr>
      <w:r>
        <w:rPr>
          <w:rFonts w:ascii="宋体" w:eastAsia="宋体" w:hAnsi="宋体" w:cs="宋体" w:hint="eastAsia"/>
          <w:b/>
          <w:bCs/>
          <w:spacing w:val="0"/>
          <w:sz w:val="21"/>
          <w:lang w:eastAsia="zh-CN"/>
        </w:rPr>
        <w:t>（</w:t>
      </w:r>
      <w:r>
        <w:rPr>
          <w:rFonts w:ascii="宋体" w:eastAsia="宋体" w:hAnsi="宋体" w:cs="宋体" w:hint="eastAsia"/>
          <w:b/>
          <w:bCs/>
          <w:spacing w:val="0"/>
          <w:sz w:val="21"/>
          <w:lang w:val="en-US" w:eastAsia="zh-CN"/>
        </w:rPr>
        <w:t>二</w:t>
      </w:r>
      <w:r>
        <w:rPr>
          <w:rFonts w:ascii="宋体" w:eastAsia="宋体" w:hAnsi="宋体" w:cs="宋体" w:hint="eastAsia"/>
          <w:b/>
          <w:bCs/>
          <w:spacing w:val="0"/>
          <w:sz w:val="21"/>
          <w:lang w:eastAsia="zh-CN"/>
        </w:rPr>
        <w:t>）</w:t>
      </w:r>
      <w:r>
        <w:rPr>
          <w:rFonts w:ascii="宋体" w:eastAsia="宋体" w:hAnsi="宋体" w:cs="宋体"/>
          <w:b/>
          <w:bCs/>
          <w:spacing w:val="0"/>
          <w:sz w:val="21"/>
          <w:szCs w:val="24"/>
        </w:rPr>
        <w:t>阅读下面的文字，完成下面小题。</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①新时代应当能够产生伟大诗人及其伟大诗篇，这是新时代向诗人们提出的新课题。然而，现阶段我们有些诗歌充斥着物质主义，个人主义和技术主义。除了能够看到诗歌技术上的一些进步外，在诗歌精神和诗歌美学上反而给人以萎缩和晦暗之感。尤其是某些口水诗和网络诗歌竟然以规避崇高和抵制优美为傲，在它们那里，生活仿佛真的只有苟且，没有光亮和远方。显然，新时代诗歌患上了比较严重的软骨症、侏儒症和自闭症。正是在这个意义上，我们才急切地向新时代中国诗人发出郑重的吁请：新时代诗歌呼唤崇高美。</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②诗歌的崇高美，是多样化的。在百年中国新诗史上，我们既有呐喊型的崇高，又有饱含热泪深情型的崇高，还有家国情怀和人类意识的勇于担当型的崇高。这种多姿多彩的崇高传统，在新时代应该得到继承和发展。那么，我们在已有丰厚的新诗崇高传统面前，应该如何接续奋斗、创造出属于新时代新诗的崇高精神来？</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③要有始终心系人民的激越真情。以《论崇高》闻名于世的朗吉弩斯说：“没有任何东西像真情的流露得当那样能够导致崇高。”他强调了“真”及其“流露得当”对于崇高产生的必要性。以往我们唾弃文艺创作上的“假大空”，现今大家不满于文艺创作上的“假小空”。但并不是所有强烈而激动的情感都能产生崇高。那么，到底什么样的激越情感方能导致崇高的情感？以人民为中心的情怀感、幸福感，境界感、责任感和光荣感，是治愈新时代诗歌缺钙的灵丹妙药。许多诗歌淡忘人民，不去领悟《茅屋为秋风所破歌》，反而缩进自我的小天地，两耳不闻“人民事”，一心只写“自我诗”。这种把“个人写作”和“宏大写作”二元对立起来的观点和现象比较普遍，仿佛崇高性的“宏大写作”是非诗的，而唯有欲望性的“个人写作”才是诗的。殊不知，“个人写作”与“宏大写作”是可以互为借鉴的，从前者出发，可以抵达后者。</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④要有庄严伟大的崇高思想。崇高是“伟大心灵的回声”。我们的心灵是可以锻炼的，锻炼得好，就可以到达崇高，进而孕育崇高的思想。所以，问题的关键是，我们有无此认识？我们有了此认识后，愿不愿意锤炼我们的心灵？以及我们该如何锤炼？这就要求诗人努力克服自我，战胜自我，同时要与自然和传统“竞赛”，而不是臣服于自我和大自然，并对自我和大自然的细枝末节进行乐此不疲的摹写；也不能对古今中外传统无脑地模仿，而是在不断学习的基础上，与之对话，乃至对抗，进而超越它们，形成属于自己的独特诗艺。历史经验告诉我们：伟大的诗人必须大公无私，心怀远大志向，必须统揽全局，无私奉献，全心全意服务于人民、国家、社会和历史的进步，同时具备广博学识和良好学养，才能写出“第一等真诗”。</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⑤要有表达崇高情感和思想的卓越能力。长久以来，西方“纯诗神话”像宗教般控制了许多中国诗人。在西方纯诗那里，外界任何事物都是“非诗”和“反诗”的。纯诗唯技术至上和语言至上，成为一种看上去很美实则平庸的文字游戏。显然，作为自娱自乐的文字游戏，纯诗有其合理性。但如果将其视为传达人类思想的武库，纯诗的合理性就显得极其脆弱。史诗性写作是对纯诗写作的置换。进入新时代，登月工程、大国重器和时代楷模等，这些恢宏雄壮的事物和英雄，一起来到了中国诗人面前。在丰沛的情感和高尚的思想催生下，它们会激发诗人磅礴的想象，最终凝结成崇高的诗歌意象。史诗的时代需要时代的史诗。而时代的史诗，或者说，史诗性写作，需要与之匹配的堂皇卓越的恢宏结构以及使之最终得以呈现的华美壮丽的诗意辞藻。</w:t>
      </w:r>
    </w:p>
    <w:p>
      <w:pPr>
        <w:shd w:val="clear" w:color="auto" w:fill="auto"/>
        <w:spacing w:line="360" w:lineRule="auto"/>
        <w:ind w:firstLine="420"/>
        <w:jc w:val="left"/>
        <w:textAlignment w:val="center"/>
        <w:rPr>
          <w:sz w:val="24"/>
          <w:szCs w:val="24"/>
        </w:rPr>
      </w:pPr>
      <w:r>
        <w:rPr>
          <w:rFonts w:ascii="宋体" w:eastAsia="宋体" w:hAnsi="宋体" w:cs="宋体"/>
          <w:spacing w:val="0"/>
          <w:sz w:val="21"/>
          <w:szCs w:val="24"/>
        </w:rPr>
        <w:t>⑥概言之，新时代的诗歌写作，既要力避“假小空”的真平庸，也要警惕“假大空”的伪崇高。真正具有活力、热力和魅力的崇高是不容躲避的，也不许玷污，更严禁消解。毕竟具有崇高美的诗歌不是说服，而是给人以狂喜、惊叹和激奋，并使人的思想得以净化和升华。也只有具备如此崇高美的诗歌，才有普遍性和永久性。</w:t>
      </w:r>
    </w:p>
    <w:p>
      <w:pPr>
        <w:shd w:val="clear" w:color="auto" w:fill="auto"/>
        <w:spacing w:line="360" w:lineRule="auto"/>
        <w:jc w:val="right"/>
        <w:textAlignment w:val="center"/>
        <w:rPr>
          <w:sz w:val="24"/>
          <w:szCs w:val="24"/>
        </w:rPr>
      </w:pPr>
      <w:r>
        <w:rPr>
          <w:rFonts w:ascii="宋体" w:eastAsia="宋体" w:hAnsi="宋体" w:cs="宋体"/>
          <w:spacing w:val="0"/>
          <w:sz w:val="21"/>
          <w:szCs w:val="24"/>
        </w:rPr>
        <w:t>（摘编自杨四平《新时代诗歌呼唤崇高美》）</w:t>
      </w:r>
    </w:p>
    <w:p>
      <w:pPr>
        <w:shd w:val="clear" w:color="auto" w:fill="auto"/>
        <w:spacing w:line="360" w:lineRule="auto"/>
        <w:jc w:val="left"/>
        <w:textAlignment w:val="center"/>
        <w:rPr>
          <w:sz w:val="24"/>
          <w:szCs w:val="24"/>
        </w:rPr>
      </w:pPr>
      <w:r>
        <w:rPr>
          <w:rFonts w:ascii="宋体" w:eastAsia="宋体" w:hAnsi="宋体" w:cs="宋体"/>
          <w:spacing w:val="0"/>
          <w:sz w:val="21"/>
          <w:szCs w:val="24"/>
        </w:rPr>
        <w:t>1</w:t>
      </w:r>
      <w:r>
        <w:rPr>
          <w:rFonts w:ascii="宋体" w:eastAsia="宋体" w:hAnsi="宋体" w:cs="宋体" w:hint="eastAsia"/>
          <w:spacing w:val="0"/>
          <w:sz w:val="21"/>
          <w:szCs w:val="24"/>
          <w:lang w:val="en-US" w:eastAsia="zh-CN"/>
        </w:rPr>
        <w:t>0</w:t>
      </w:r>
      <w:r>
        <w:rPr>
          <w:rFonts w:ascii="宋体" w:eastAsia="宋体" w:hAnsi="宋体" w:cs="宋体"/>
          <w:spacing w:val="0"/>
          <w:sz w:val="21"/>
          <w:szCs w:val="24"/>
        </w:rPr>
        <w:t>．下列对材料相关内容的理解和分析，不正确的一项是（</w:t>
      </w:r>
      <w:r>
        <w:rPr>
          <w:rFonts w:ascii="宋体" w:eastAsia="宋体" w:hAnsi="宋体" w:cs="宋体" w:hint="eastAsia"/>
          <w:spacing w:val="0"/>
          <w:sz w:val="21"/>
          <w:szCs w:val="24"/>
          <w:lang w:val="en-US" w:eastAsia="zh-CN"/>
        </w:rPr>
        <w:t xml:space="preserve">    </w:t>
      </w:r>
      <w:r>
        <w:rPr>
          <w:rFonts w:ascii="宋体" w:eastAsia="宋体" w:hAnsi="宋体" w:cs="宋体"/>
          <w:spacing w:val="0"/>
          <w:sz w:val="21"/>
          <w:szCs w:val="24"/>
        </w:rPr>
        <w:t>）</w:t>
      </w:r>
    </w:p>
    <w:p>
      <w:pPr>
        <w:shd w:val="clear" w:color="auto" w:fill="auto"/>
        <w:spacing w:line="360" w:lineRule="auto"/>
        <w:jc w:val="left"/>
        <w:textAlignment w:val="center"/>
        <w:rPr>
          <w:sz w:val="24"/>
          <w:szCs w:val="24"/>
        </w:rPr>
      </w:pPr>
      <w:r>
        <w:rPr>
          <w:rFonts w:ascii="宋体" w:eastAsia="宋体" w:hAnsi="宋体" w:cs="宋体"/>
          <w:spacing w:val="0"/>
          <w:sz w:val="21"/>
          <w:szCs w:val="24"/>
        </w:rPr>
        <w:t>A．百年来，中国新诗的崇高美丰富多彩，这种崇高传统应该得到继承和发展。</w:t>
      </w:r>
    </w:p>
    <w:p>
      <w:pPr>
        <w:shd w:val="clear" w:color="auto" w:fill="auto"/>
        <w:spacing w:line="360" w:lineRule="auto"/>
        <w:jc w:val="left"/>
        <w:textAlignment w:val="center"/>
        <w:rPr>
          <w:sz w:val="24"/>
          <w:szCs w:val="24"/>
        </w:rPr>
      </w:pPr>
      <w:r>
        <w:rPr>
          <w:rFonts w:ascii="宋体" w:eastAsia="宋体" w:hAnsi="宋体" w:cs="宋体"/>
          <w:spacing w:val="0"/>
          <w:sz w:val="21"/>
          <w:szCs w:val="24"/>
        </w:rPr>
        <w:t>B．并不是所有强烈而激动的情感都能产生崇高，真情只是崇高产生的必要条件。</w:t>
      </w:r>
    </w:p>
    <w:p>
      <w:pPr>
        <w:shd w:val="clear" w:color="auto" w:fill="auto"/>
        <w:spacing w:line="360" w:lineRule="auto"/>
        <w:jc w:val="left"/>
        <w:textAlignment w:val="center"/>
        <w:rPr>
          <w:sz w:val="24"/>
          <w:szCs w:val="24"/>
        </w:rPr>
      </w:pPr>
      <w:r>
        <w:rPr>
          <w:rFonts w:ascii="宋体" w:eastAsia="宋体" w:hAnsi="宋体" w:cs="宋体"/>
          <w:spacing w:val="0"/>
          <w:sz w:val="21"/>
          <w:szCs w:val="24"/>
        </w:rPr>
        <w:t>C．诗人应努力克服自我、战胜自我，不能臣服于自我，也不能模仿古今中外传统。</w:t>
      </w:r>
    </w:p>
    <w:p>
      <w:pPr>
        <w:shd w:val="clear" w:color="auto" w:fill="auto"/>
        <w:spacing w:line="360" w:lineRule="auto"/>
        <w:jc w:val="left"/>
        <w:textAlignment w:val="center"/>
        <w:rPr>
          <w:rFonts w:ascii="宋体" w:eastAsia="宋体" w:hAnsi="宋体" w:cs="宋体"/>
          <w:spacing w:val="0"/>
          <w:sz w:val="21"/>
          <w:szCs w:val="24"/>
        </w:rPr>
      </w:pPr>
      <w:r>
        <w:rPr>
          <w:rFonts w:ascii="宋体" w:eastAsia="宋体" w:hAnsi="宋体" w:cs="宋体"/>
          <w:spacing w:val="0"/>
          <w:sz w:val="21"/>
          <w:szCs w:val="24"/>
        </w:rPr>
        <w:t>D．作为自娱自乐的文字游戏，纯诗有其合理性，但是它难以表达人类的崇高情感和思想。</w:t>
      </w:r>
    </w:p>
    <w:p>
      <w:pPr>
        <w:shd w:val="clear" w:color="auto" w:fill="auto"/>
        <w:spacing w:line="360" w:lineRule="auto"/>
        <w:ind w:left="0"/>
        <w:jc w:val="left"/>
        <w:rPr>
          <w:rFonts w:ascii="楷体" w:eastAsia="楷体" w:hAnsi="楷体" w:cs="楷体" w:hint="eastAsia"/>
          <w:color w:val="FF0000"/>
          <w:spacing w:val="0"/>
          <w:sz w:val="21"/>
          <w:lang w:val="en-US" w:eastAsia="zh-CN"/>
        </w:rPr>
      </w:pPr>
      <w:r>
        <w:rPr>
          <w:rFonts w:ascii="楷体" w:eastAsia="楷体" w:hAnsi="楷体" w:cs="楷体" w:hint="eastAsia"/>
          <w:color w:val="FF0000"/>
          <w:spacing w:val="0"/>
          <w:sz w:val="21"/>
        </w:rPr>
        <w:t>【答案】</w:t>
      </w:r>
      <w:r>
        <w:rPr>
          <w:rFonts w:ascii="楷体" w:eastAsia="楷体" w:hAnsi="楷体" w:cs="楷体" w:hint="eastAsia"/>
          <w:color w:val="FF0000"/>
          <w:spacing w:val="0"/>
          <w:sz w:val="21"/>
          <w:lang w:val="en-US" w:eastAsia="zh-CN"/>
        </w:rPr>
        <w:t>C</w:t>
      </w:r>
    </w:p>
    <w:p>
      <w:pPr>
        <w:shd w:val="clear" w:color="auto" w:fill="auto"/>
        <w:spacing w:line="360" w:lineRule="auto"/>
        <w:jc w:val="left"/>
        <w:textAlignment w:val="center"/>
        <w:rPr>
          <w:rFonts w:ascii="楷体" w:eastAsia="楷体" w:hAnsi="楷体" w:cs="楷体" w:hint="eastAsia"/>
          <w:color w:val="FF0000"/>
          <w:sz w:val="24"/>
          <w:szCs w:val="24"/>
        </w:rPr>
      </w:pPr>
      <w:r>
        <w:rPr>
          <w:rFonts w:ascii="楷体" w:eastAsia="楷体" w:hAnsi="楷体" w:cs="楷体" w:hint="eastAsia"/>
          <w:color w:val="FF0000"/>
          <w:spacing w:val="0"/>
          <w:sz w:val="21"/>
        </w:rPr>
        <w:t>【解析】</w:t>
      </w:r>
      <w:r>
        <w:rPr>
          <w:rFonts w:ascii="楷体" w:eastAsia="楷体" w:hAnsi="楷体" w:cs="楷体" w:hint="eastAsia"/>
          <w:color w:val="FF0000"/>
          <w:spacing w:val="0"/>
          <w:sz w:val="21"/>
          <w:szCs w:val="24"/>
        </w:rPr>
        <w:t>本题考查学生理解文章内容，筛选并整合文中信息的能力。C．“也不能模仿古今中外传统”错，曲解原文意思，原文是“也不能对古今中外传统‘无主脑’地模仿”，选项说法绝对化。</w:t>
      </w:r>
    </w:p>
    <w:p>
      <w:pPr>
        <w:shd w:val="clear" w:color="auto" w:fill="auto"/>
        <w:spacing w:line="360" w:lineRule="auto"/>
        <w:jc w:val="left"/>
        <w:textAlignment w:val="center"/>
        <w:rPr>
          <w:sz w:val="24"/>
          <w:szCs w:val="24"/>
        </w:rPr>
      </w:pPr>
      <w:r>
        <w:rPr>
          <w:rFonts w:ascii="宋体" w:eastAsia="宋体" w:hAnsi="宋体" w:cs="宋体"/>
          <w:spacing w:val="0"/>
          <w:sz w:val="21"/>
          <w:szCs w:val="24"/>
        </w:rPr>
        <w:t>1</w:t>
      </w:r>
      <w:r>
        <w:rPr>
          <w:rFonts w:ascii="宋体" w:eastAsia="宋体" w:hAnsi="宋体" w:cs="宋体" w:hint="eastAsia"/>
          <w:spacing w:val="0"/>
          <w:sz w:val="21"/>
          <w:szCs w:val="24"/>
          <w:lang w:val="en-US" w:eastAsia="zh-CN"/>
        </w:rPr>
        <w:t>1</w:t>
      </w:r>
      <w:r>
        <w:rPr>
          <w:rFonts w:ascii="宋体" w:eastAsia="宋体" w:hAnsi="宋体" w:cs="宋体"/>
          <w:spacing w:val="0"/>
          <w:sz w:val="21"/>
          <w:szCs w:val="24"/>
        </w:rPr>
        <w:t>．根据材料内容，下列说法不正确的一项是（</w:t>
      </w:r>
      <w:r>
        <w:rPr>
          <w:rFonts w:ascii="宋体" w:eastAsia="宋体" w:hAnsi="宋体" w:cs="宋体" w:hint="eastAsia"/>
          <w:spacing w:val="0"/>
          <w:sz w:val="21"/>
          <w:szCs w:val="24"/>
          <w:lang w:val="en-US" w:eastAsia="zh-CN"/>
        </w:rPr>
        <w:t xml:space="preserve">    </w:t>
      </w:r>
      <w:r>
        <w:rPr>
          <w:rFonts w:ascii="宋体" w:eastAsia="宋体" w:hAnsi="宋体" w:cs="宋体"/>
          <w:spacing w:val="0"/>
          <w:sz w:val="21"/>
          <w:szCs w:val="24"/>
        </w:rPr>
        <w:t>）</w:t>
      </w:r>
    </w:p>
    <w:p>
      <w:pPr>
        <w:shd w:val="clear" w:color="auto" w:fill="auto"/>
        <w:spacing w:line="360" w:lineRule="auto"/>
        <w:jc w:val="left"/>
        <w:textAlignment w:val="center"/>
        <w:rPr>
          <w:sz w:val="24"/>
          <w:szCs w:val="24"/>
        </w:rPr>
      </w:pPr>
      <w:r>
        <w:rPr>
          <w:rFonts w:ascii="宋体" w:eastAsia="宋体" w:hAnsi="宋体" w:cs="宋体"/>
          <w:spacing w:val="0"/>
          <w:sz w:val="21"/>
          <w:szCs w:val="24"/>
        </w:rPr>
        <w:t>A．文章重在提醒新诗创作者们要避免新诗创作中的“假大空”，诗作要有“崇高美”。</w:t>
      </w:r>
    </w:p>
    <w:p>
      <w:pPr>
        <w:shd w:val="clear" w:color="auto" w:fill="auto"/>
        <w:spacing w:line="360" w:lineRule="auto"/>
        <w:jc w:val="left"/>
        <w:textAlignment w:val="center"/>
        <w:rPr>
          <w:sz w:val="24"/>
          <w:szCs w:val="24"/>
        </w:rPr>
      </w:pPr>
      <w:r>
        <w:rPr>
          <w:rFonts w:ascii="宋体" w:eastAsia="宋体" w:hAnsi="宋体" w:cs="宋体"/>
          <w:spacing w:val="0"/>
          <w:sz w:val="21"/>
          <w:szCs w:val="24"/>
        </w:rPr>
        <w:t>B．当前某些诗人鼓吹欲望性的“个人写作”，把自己缩进自我的狭小天地，这值得警惕。</w:t>
      </w:r>
    </w:p>
    <w:p>
      <w:pPr>
        <w:shd w:val="clear" w:color="auto" w:fill="auto"/>
        <w:spacing w:line="360" w:lineRule="auto"/>
        <w:jc w:val="left"/>
        <w:textAlignment w:val="center"/>
        <w:rPr>
          <w:sz w:val="24"/>
          <w:szCs w:val="24"/>
        </w:rPr>
      </w:pPr>
      <w:r>
        <w:rPr>
          <w:rFonts w:ascii="宋体" w:eastAsia="宋体" w:hAnsi="宋体" w:cs="宋体"/>
          <w:spacing w:val="0"/>
          <w:sz w:val="21"/>
          <w:szCs w:val="24"/>
        </w:rPr>
        <w:t>C．新时代的诗歌创作应以净化思想、升华品格为价值追求，避免真平庸，警惕伪崇高。</w:t>
      </w:r>
    </w:p>
    <w:p>
      <w:pPr>
        <w:shd w:val="clear" w:color="auto" w:fill="auto"/>
        <w:spacing w:line="360" w:lineRule="auto"/>
        <w:jc w:val="left"/>
        <w:textAlignment w:val="center"/>
        <w:rPr>
          <w:rFonts w:ascii="宋体" w:eastAsia="宋体" w:hAnsi="宋体" w:cs="宋体"/>
          <w:spacing w:val="0"/>
          <w:sz w:val="21"/>
          <w:szCs w:val="24"/>
        </w:rPr>
      </w:pPr>
      <w:r>
        <w:rPr>
          <w:rFonts w:ascii="宋体" w:eastAsia="宋体" w:hAnsi="宋体" w:cs="宋体"/>
          <w:spacing w:val="0"/>
          <w:sz w:val="21"/>
          <w:szCs w:val="24"/>
        </w:rPr>
        <w:t>D．当下的某些新诗缺少崇高的情感，这些新诗的作者需要有始终心系人民的激越真情。</w:t>
      </w:r>
    </w:p>
    <w:p>
      <w:pPr>
        <w:shd w:val="clear" w:color="auto" w:fill="auto"/>
        <w:spacing w:line="360" w:lineRule="auto"/>
        <w:ind w:left="0"/>
        <w:jc w:val="left"/>
        <w:rPr>
          <w:rFonts w:ascii="楷体" w:eastAsia="楷体" w:hAnsi="楷体" w:cs="楷体" w:hint="eastAsia"/>
          <w:color w:val="FF0000"/>
          <w:spacing w:val="0"/>
          <w:sz w:val="21"/>
          <w:lang w:val="en-US" w:eastAsia="zh-CN"/>
        </w:rPr>
      </w:pPr>
      <w:r>
        <w:rPr>
          <w:rFonts w:ascii="楷体" w:eastAsia="楷体" w:hAnsi="楷体" w:cs="楷体" w:hint="eastAsia"/>
          <w:color w:val="FF0000"/>
          <w:spacing w:val="0"/>
          <w:sz w:val="21"/>
        </w:rPr>
        <w:t>【答案】</w:t>
      </w:r>
      <w:r>
        <w:rPr>
          <w:rFonts w:ascii="楷体" w:eastAsia="楷体" w:hAnsi="楷体" w:cs="楷体" w:hint="eastAsia"/>
          <w:color w:val="FF0000"/>
          <w:spacing w:val="0"/>
          <w:sz w:val="21"/>
          <w:lang w:val="en-US" w:eastAsia="zh-CN"/>
        </w:rPr>
        <w:t>A</w:t>
      </w:r>
    </w:p>
    <w:p>
      <w:pPr>
        <w:shd w:val="clear" w:color="auto" w:fill="auto"/>
        <w:spacing w:line="360" w:lineRule="auto"/>
        <w:jc w:val="left"/>
        <w:textAlignment w:val="center"/>
        <w:rPr>
          <w:rFonts w:ascii="楷体" w:eastAsia="楷体" w:hAnsi="楷体" w:cs="楷体" w:hint="eastAsia"/>
          <w:color w:val="FF0000"/>
          <w:sz w:val="24"/>
          <w:szCs w:val="24"/>
        </w:rPr>
      </w:pPr>
      <w:r>
        <w:rPr>
          <w:rFonts w:ascii="楷体" w:eastAsia="楷体" w:hAnsi="楷体" w:cs="楷体" w:hint="eastAsia"/>
          <w:color w:val="FF0000"/>
          <w:spacing w:val="0"/>
          <w:sz w:val="21"/>
        </w:rPr>
        <w:t>【解析】</w:t>
      </w:r>
      <w:r>
        <w:rPr>
          <w:rFonts w:ascii="楷体" w:eastAsia="楷体" w:hAnsi="楷体" w:cs="楷体" w:hint="eastAsia"/>
          <w:color w:val="FF0000"/>
          <w:spacing w:val="0"/>
          <w:sz w:val="21"/>
          <w:szCs w:val="24"/>
        </w:rPr>
        <w:t>本题考查学生理解文章内容，筛选并整合文中信息的能力。A．“要避免新诗创作中的‘假大空’”错，曲解文意，文中是“以往我们唾弃文艺创作上的‘假大空’，现今大家不满于文艺创作上的‘假小空’”，应是“提醒新诗创作者力避‘假小空’”。</w:t>
      </w:r>
    </w:p>
    <w:p>
      <w:pPr>
        <w:shd w:val="clear" w:color="auto" w:fill="auto"/>
        <w:spacing w:line="360" w:lineRule="auto"/>
        <w:jc w:val="left"/>
        <w:textAlignment w:val="center"/>
        <w:rPr>
          <w:sz w:val="24"/>
          <w:szCs w:val="24"/>
        </w:rPr>
      </w:pPr>
      <w:r>
        <w:rPr>
          <w:rFonts w:ascii="宋体" w:eastAsia="宋体" w:hAnsi="宋体" w:cs="宋体"/>
          <w:spacing w:val="0"/>
          <w:sz w:val="21"/>
          <w:szCs w:val="24"/>
        </w:rPr>
        <w:t>1</w:t>
      </w:r>
      <w:r>
        <w:rPr>
          <w:rFonts w:ascii="宋体" w:eastAsia="宋体" w:hAnsi="宋体" w:cs="宋体" w:hint="eastAsia"/>
          <w:spacing w:val="0"/>
          <w:sz w:val="21"/>
          <w:szCs w:val="24"/>
          <w:lang w:val="en-US" w:eastAsia="zh-CN"/>
        </w:rPr>
        <w:t>2</w:t>
      </w:r>
      <w:r>
        <w:rPr>
          <w:rFonts w:ascii="宋体" w:eastAsia="宋体" w:hAnsi="宋体" w:cs="宋体"/>
          <w:spacing w:val="0"/>
          <w:sz w:val="21"/>
          <w:szCs w:val="24"/>
        </w:rPr>
        <w:t>．结合材料内容，下列说法中不能支持文章观点的一项是（</w:t>
      </w:r>
      <w:r>
        <w:rPr>
          <w:rFonts w:ascii="宋体" w:eastAsia="宋体" w:hAnsi="宋体" w:cs="宋体"/>
          <w:spacing w:val="0"/>
          <w:kern w:val="0"/>
          <w:sz w:val="21"/>
          <w:szCs w:val="24"/>
        </w:rPr>
        <w:t>   </w:t>
      </w:r>
      <w:r>
        <w:rPr>
          <w:rFonts w:ascii="宋体" w:eastAsia="宋体" w:hAnsi="宋体" w:cs="宋体"/>
          <w:spacing w:val="0"/>
          <w:sz w:val="21"/>
          <w:szCs w:val="24"/>
        </w:rPr>
        <w:t>）</w:t>
      </w:r>
    </w:p>
    <w:p>
      <w:pPr>
        <w:shd w:val="clear" w:color="auto" w:fill="auto"/>
        <w:spacing w:line="360" w:lineRule="auto"/>
        <w:jc w:val="left"/>
        <w:textAlignment w:val="center"/>
        <w:rPr>
          <w:sz w:val="24"/>
          <w:szCs w:val="24"/>
        </w:rPr>
      </w:pPr>
      <w:r>
        <w:rPr>
          <w:rFonts w:ascii="宋体" w:eastAsia="宋体" w:hAnsi="宋体" w:cs="宋体"/>
          <w:spacing w:val="0"/>
          <w:sz w:val="21"/>
          <w:szCs w:val="24"/>
        </w:rPr>
        <w:t>A．“雪天/我们一起去尿尿/你/尿了一条线/我/尿了一个坑”，这样的诗歌至多只是一种自娱自乐的文字游戏，没有崇高的诗歌意象，缺少时代的使命感，不可能成为时代的史诗。</w:t>
      </w:r>
    </w:p>
    <w:p>
      <w:pPr>
        <w:shd w:val="clear" w:color="auto" w:fill="auto"/>
        <w:spacing w:line="360" w:lineRule="auto"/>
        <w:jc w:val="left"/>
        <w:textAlignment w:val="center"/>
        <w:rPr>
          <w:sz w:val="24"/>
          <w:szCs w:val="24"/>
        </w:rPr>
      </w:pPr>
      <w:r>
        <w:rPr>
          <w:rFonts w:ascii="宋体" w:eastAsia="宋体" w:hAnsi="宋体" w:cs="宋体"/>
          <w:spacing w:val="0"/>
          <w:sz w:val="21"/>
          <w:szCs w:val="24"/>
        </w:rPr>
        <w:t>B．艾青的“为什么我的眼里常含泪水/因为我对这土地爱得深沉”是饱含热泪深情型的崇高。</w:t>
      </w:r>
    </w:p>
    <w:p>
      <w:pPr>
        <w:shd w:val="clear" w:color="auto" w:fill="auto"/>
        <w:spacing w:line="360" w:lineRule="auto"/>
        <w:jc w:val="left"/>
        <w:textAlignment w:val="center"/>
        <w:rPr>
          <w:sz w:val="24"/>
          <w:szCs w:val="24"/>
        </w:rPr>
      </w:pPr>
      <w:r>
        <w:rPr>
          <w:rFonts w:ascii="宋体" w:eastAsia="宋体" w:hAnsi="宋体" w:cs="宋体"/>
          <w:spacing w:val="0"/>
          <w:sz w:val="21"/>
          <w:szCs w:val="24"/>
        </w:rPr>
        <w:t>C．诗人舒婷在《祖国啊，我亲爱的祖国》中描述了中国贫弱的过去，又展现了中国让人振奋的崛起和新生，表达了对祖国深挚的热爱以及为之献身的决心，诗歌具有崇高之美。</w:t>
      </w:r>
    </w:p>
    <w:p>
      <w:pPr>
        <w:shd w:val="clear" w:color="auto" w:fill="auto"/>
        <w:spacing w:line="360" w:lineRule="auto"/>
        <w:jc w:val="left"/>
        <w:textAlignment w:val="center"/>
        <w:rPr>
          <w:rFonts w:ascii="宋体" w:eastAsia="宋体" w:hAnsi="宋体" w:cs="宋体"/>
          <w:spacing w:val="0"/>
          <w:sz w:val="21"/>
          <w:szCs w:val="24"/>
        </w:rPr>
      </w:pPr>
      <w:r>
        <w:rPr>
          <w:rFonts w:ascii="宋体" w:eastAsia="宋体" w:hAnsi="宋体" w:cs="宋体"/>
          <w:spacing w:val="0"/>
          <w:sz w:val="21"/>
          <w:szCs w:val="24"/>
        </w:rPr>
        <w:t>D．只要将“神舟十三号顺利着陆”这一大事件放在诗人面前，便能激发诗人恢宏的想象，创作出崇高的时代史诗。</w:t>
      </w:r>
    </w:p>
    <w:p>
      <w:pPr>
        <w:shd w:val="clear" w:color="auto" w:fill="auto"/>
        <w:spacing w:line="360" w:lineRule="auto"/>
        <w:ind w:left="0"/>
        <w:jc w:val="left"/>
        <w:rPr>
          <w:rFonts w:ascii="楷体" w:eastAsia="楷体" w:hAnsi="楷体" w:cs="楷体" w:hint="eastAsia"/>
          <w:color w:val="FF0000"/>
          <w:spacing w:val="0"/>
          <w:sz w:val="21"/>
          <w:lang w:val="en-US" w:eastAsia="zh-CN"/>
        </w:rPr>
      </w:pPr>
      <w:r>
        <w:rPr>
          <w:rFonts w:ascii="楷体" w:eastAsia="楷体" w:hAnsi="楷体" w:cs="楷体" w:hint="eastAsia"/>
          <w:color w:val="FF0000"/>
          <w:spacing w:val="0"/>
          <w:sz w:val="21"/>
        </w:rPr>
        <w:t>【答案】</w:t>
      </w:r>
      <w:r>
        <w:rPr>
          <w:rFonts w:ascii="楷体" w:eastAsia="楷体" w:hAnsi="楷体" w:cs="楷体" w:hint="eastAsia"/>
          <w:color w:val="FF0000"/>
          <w:spacing w:val="0"/>
          <w:sz w:val="21"/>
          <w:lang w:val="en-US" w:eastAsia="zh-CN"/>
        </w:rPr>
        <w:t>D</w:t>
      </w:r>
    </w:p>
    <w:p>
      <w:pPr>
        <w:shd w:val="clear" w:color="auto" w:fill="auto"/>
        <w:spacing w:line="360" w:lineRule="auto"/>
        <w:jc w:val="left"/>
        <w:textAlignment w:val="center"/>
        <w:rPr>
          <w:rFonts w:ascii="宋体" w:eastAsia="宋体" w:hAnsi="宋体" w:cs="宋体"/>
          <w:spacing w:val="0"/>
          <w:sz w:val="21"/>
          <w:szCs w:val="24"/>
        </w:rPr>
      </w:pPr>
      <w:r>
        <w:rPr>
          <w:rFonts w:ascii="楷体" w:eastAsia="楷体" w:hAnsi="楷体" w:cs="楷体" w:hint="eastAsia"/>
          <w:color w:val="FF0000"/>
          <w:spacing w:val="0"/>
          <w:sz w:val="21"/>
        </w:rPr>
        <w:t>【解析】</w:t>
      </w:r>
      <w:r>
        <w:rPr>
          <w:rFonts w:ascii="楷体" w:eastAsia="楷体" w:hAnsi="楷体" w:cs="楷体" w:hint="eastAsia"/>
          <w:color w:val="FF0000"/>
          <w:spacing w:val="0"/>
          <w:sz w:val="21"/>
          <w:szCs w:val="24"/>
        </w:rPr>
        <w:t>本题考查学生分析概括作者在文中的观点态度的能力。D．“只要……便能……”错，忽略了“在丰沛的情感和高尚的思想催生下”这个先决条件。原文观点是“在丰沛的情感和高尚的思想催生下，它们会激发诗人磅礴的想象，最终凝结成崇高的诗歌意象”。</w:t>
      </w:r>
    </w:p>
    <w:p>
      <w:pPr>
        <w:numPr>
          <w:ilvl w:val="0"/>
          <w:numId w:val="2"/>
        </w:numPr>
        <w:shd w:val="clear" w:color="auto" w:fill="auto"/>
        <w:spacing w:line="360" w:lineRule="auto"/>
        <w:jc w:val="left"/>
        <w:textAlignment w:val="center"/>
        <w:rPr>
          <w:rFonts w:ascii="宋体" w:eastAsia="宋体" w:hAnsi="宋体" w:cs="宋体"/>
          <w:spacing w:val="0"/>
          <w:sz w:val="21"/>
          <w:szCs w:val="24"/>
        </w:rPr>
      </w:pPr>
      <w:r>
        <w:rPr>
          <w:rFonts w:ascii="宋体" w:eastAsia="宋体" w:hAnsi="宋体" w:cs="宋体"/>
          <w:spacing w:val="0"/>
          <w:sz w:val="21"/>
          <w:szCs w:val="24"/>
        </w:rPr>
        <w:t>请概括文章的行文脉络。</w:t>
      </w:r>
    </w:p>
    <w:p>
      <w:pPr>
        <w:shd w:val="clear" w:color="auto" w:fill="auto"/>
        <w:spacing w:line="360" w:lineRule="auto"/>
        <w:ind w:left="0"/>
        <w:jc w:val="left"/>
        <w:rPr>
          <w:rFonts w:ascii="楷体" w:eastAsia="楷体" w:hAnsi="楷体" w:cs="楷体" w:hint="eastAsia"/>
          <w:color w:val="FF0000"/>
          <w:spacing w:val="0"/>
          <w:sz w:val="21"/>
        </w:rPr>
      </w:pPr>
      <w:r>
        <w:rPr>
          <w:rFonts w:ascii="楷体" w:eastAsia="楷体" w:hAnsi="楷体" w:cs="楷体" w:hint="eastAsia"/>
          <w:color w:val="FF0000"/>
          <w:spacing w:val="0"/>
          <w:sz w:val="21"/>
        </w:rPr>
        <w:t>【答案】</w:t>
      </w:r>
      <w:r>
        <w:rPr>
          <w:rFonts w:ascii="楷体" w:eastAsia="楷体" w:hAnsi="楷体" w:cs="楷体" w:hint="eastAsia"/>
          <w:color w:val="FF0000"/>
          <w:spacing w:val="0"/>
          <w:sz w:val="21"/>
          <w:szCs w:val="24"/>
        </w:rPr>
        <w:t>①第一段先述现象后明观点：新时代诗歌出现了急待解决的问题，所以应该呼唤崇高美。②第二段提出问题：应该如何接续奋斗，创造出属于新时代新诗的崇高精神。③三四五段分别从“真情”和“思想”“能力”三个角度给出解决问题的思路。④最后一段总结全文。</w:t>
      </w:r>
    </w:p>
    <w:p>
      <w:pPr>
        <w:shd w:val="clear" w:color="auto" w:fill="auto"/>
        <w:spacing w:line="360" w:lineRule="auto"/>
        <w:jc w:val="left"/>
        <w:textAlignment w:val="center"/>
        <w:rPr>
          <w:rFonts w:ascii="宋体" w:eastAsia="宋体" w:hAnsi="宋体" w:cs="宋体"/>
          <w:spacing w:val="0"/>
          <w:sz w:val="21"/>
          <w:szCs w:val="24"/>
        </w:rPr>
      </w:pPr>
      <w:r>
        <w:rPr>
          <w:rFonts w:ascii="楷体" w:eastAsia="楷体" w:hAnsi="楷体" w:cs="楷体" w:hint="eastAsia"/>
          <w:color w:val="FF0000"/>
          <w:spacing w:val="0"/>
          <w:sz w:val="21"/>
        </w:rPr>
        <w:t>【解析】</w:t>
      </w:r>
      <w:r>
        <w:rPr>
          <w:rFonts w:ascii="楷体" w:eastAsia="楷体" w:hAnsi="楷体" w:cs="楷体" w:hint="eastAsia"/>
          <w:color w:val="FF0000"/>
          <w:spacing w:val="0"/>
          <w:sz w:val="21"/>
          <w:szCs w:val="24"/>
        </w:rPr>
        <w:t>本题考查学生分析文章结构和思路的能力。第一部分是第一段，根据结尾“我们才急切地向新时代中国诗人发出郑重的吁请：新时代诗歌呼唤崇高美”可知，第一段先提出文章观点：新时代诗歌呼唤崇高美。第二部分是第二段，根据“那么，我们在已有丰厚的新诗崇高传统面前，应该如何接续奋斗、创造出属于新时代新诗的崇高精神来”可知，第二段提出问题：如何接续奋斗，创造出属于新时代新诗的崇高精神。第三部分是第三至五段，根据“要有始终心系人民的激越真情”“要有庄严伟大的崇高思想”“要有表达崇高情感和思想的卓越能力”可知，三四五段分别从“真情”和“思想”“能力”三个角度给出解决问题的思路。第四部分是第六段，根据“概言之，新时代的诗歌写作，既要力避……也要警惕……”可知，最后一段总结全文。</w:t>
      </w:r>
    </w:p>
    <w:p>
      <w:pPr>
        <w:shd w:val="clear" w:color="auto" w:fill="auto"/>
        <w:spacing w:line="360" w:lineRule="auto"/>
        <w:jc w:val="left"/>
        <w:textAlignment w:val="center"/>
        <w:rPr>
          <w:sz w:val="24"/>
          <w:szCs w:val="24"/>
        </w:rPr>
      </w:pPr>
      <w:r>
        <w:rPr>
          <w:rFonts w:ascii="宋体" w:eastAsia="宋体" w:hAnsi="宋体" w:cs="宋体" w:hint="eastAsia"/>
          <w:spacing w:val="0"/>
          <w:sz w:val="21"/>
          <w:szCs w:val="24"/>
          <w:lang w:val="en-US" w:eastAsia="zh-CN"/>
        </w:rPr>
        <w:t>14</w:t>
      </w:r>
      <w:r>
        <w:rPr>
          <w:rFonts w:ascii="宋体" w:eastAsia="宋体" w:hAnsi="宋体" w:cs="宋体"/>
          <w:spacing w:val="0"/>
          <w:sz w:val="21"/>
          <w:szCs w:val="24"/>
        </w:rPr>
        <w:t>．下列文字是闻一多先生《红烛》一诗的节选部分，请分析它从哪些方面体现了本文的观点。</w:t>
      </w:r>
    </w:p>
    <w:p>
      <w:pPr>
        <w:shd w:val="clear" w:color="auto" w:fill="auto"/>
        <w:spacing w:line="360" w:lineRule="auto"/>
        <w:jc w:val="center"/>
        <w:textAlignment w:val="center"/>
        <w:rPr>
          <w:rFonts w:ascii="楷体" w:eastAsia="楷体" w:hAnsi="楷体" w:cs="楷体" w:hint="eastAsia"/>
          <w:sz w:val="24"/>
          <w:szCs w:val="24"/>
        </w:rPr>
      </w:pPr>
      <w:r>
        <w:rPr>
          <w:rFonts w:ascii="楷体" w:eastAsia="楷体" w:hAnsi="楷体" w:cs="楷体" w:hint="eastAsia"/>
          <w:spacing w:val="0"/>
          <w:sz w:val="21"/>
          <w:szCs w:val="24"/>
        </w:rPr>
        <w:t>红烛啊/为何更须烧蜡成灰/然后才放光出/一误再误/矛盾！冲突！</w:t>
      </w:r>
    </w:p>
    <w:p>
      <w:pPr>
        <w:shd w:val="clear" w:color="auto" w:fill="auto"/>
        <w:spacing w:line="360" w:lineRule="auto"/>
        <w:jc w:val="center"/>
        <w:textAlignment w:val="center"/>
        <w:rPr>
          <w:rFonts w:ascii="楷体" w:eastAsia="楷体" w:hAnsi="楷体" w:cs="楷体" w:hint="eastAsia"/>
          <w:sz w:val="24"/>
          <w:szCs w:val="24"/>
        </w:rPr>
      </w:pPr>
      <w:r>
        <w:rPr>
          <w:rFonts w:ascii="楷体" w:eastAsia="楷体" w:hAnsi="楷体" w:cs="楷体" w:hint="eastAsia"/>
          <w:spacing w:val="0"/>
          <w:sz w:val="21"/>
          <w:szCs w:val="24"/>
        </w:rPr>
        <w:t>红烛啊/不误，不误/原是要“烧”出你的光来/这正是自然的方法。</w:t>
      </w:r>
    </w:p>
    <w:p>
      <w:pPr>
        <w:shd w:val="clear" w:color="auto" w:fill="auto"/>
        <w:spacing w:line="360" w:lineRule="auto"/>
        <w:jc w:val="center"/>
        <w:textAlignment w:val="center"/>
        <w:rPr>
          <w:rFonts w:ascii="楷体" w:eastAsia="楷体" w:hAnsi="楷体" w:cs="楷体" w:hint="eastAsia"/>
          <w:sz w:val="24"/>
          <w:szCs w:val="24"/>
        </w:rPr>
      </w:pPr>
      <w:r>
        <w:rPr>
          <w:rFonts w:ascii="楷体" w:eastAsia="楷体" w:hAnsi="楷体" w:cs="楷体" w:hint="eastAsia"/>
          <w:spacing w:val="0"/>
          <w:sz w:val="21"/>
          <w:szCs w:val="24"/>
        </w:rPr>
        <w:t>烧罢，烧罢/烧破世人的梦/烧沸世人的血/也救出他们的灵魂/也捣破他们的监狱！</w:t>
      </w:r>
    </w:p>
    <w:p>
      <w:pPr>
        <w:shd w:val="clear" w:color="auto" w:fill="auto"/>
        <w:spacing w:line="360" w:lineRule="auto"/>
        <w:jc w:val="center"/>
        <w:textAlignment w:val="center"/>
        <w:rPr>
          <w:rFonts w:ascii="楷体" w:eastAsia="楷体" w:hAnsi="楷体" w:cs="楷体" w:hint="eastAsia"/>
          <w:sz w:val="24"/>
          <w:szCs w:val="24"/>
        </w:rPr>
      </w:pPr>
      <w:r>
        <w:rPr>
          <w:rFonts w:ascii="楷体" w:eastAsia="楷体" w:hAnsi="楷体" w:cs="楷体" w:hint="eastAsia"/>
          <w:spacing w:val="0"/>
          <w:sz w:val="21"/>
          <w:szCs w:val="24"/>
        </w:rPr>
        <w:t>红烛啊/你心火发光之期/正是泪流开始之日。</w:t>
      </w:r>
    </w:p>
    <w:p>
      <w:pPr>
        <w:shd w:val="clear" w:color="auto" w:fill="auto"/>
        <w:spacing w:line="360" w:lineRule="auto"/>
        <w:jc w:val="center"/>
        <w:textAlignment w:val="center"/>
        <w:rPr>
          <w:rFonts w:ascii="楷体" w:eastAsia="楷体" w:hAnsi="楷体" w:cs="楷体" w:hint="eastAsia"/>
          <w:sz w:val="24"/>
          <w:szCs w:val="24"/>
        </w:rPr>
      </w:pPr>
      <w:r>
        <w:rPr>
          <w:rFonts w:ascii="楷体" w:eastAsia="楷体" w:hAnsi="楷体" w:cs="楷体" w:hint="eastAsia"/>
          <w:spacing w:val="0"/>
          <w:sz w:val="21"/>
          <w:szCs w:val="24"/>
        </w:rPr>
        <w:t>哦！我知道了/是残风来侵你的光芒/你烧得不稳时/才着急得流泪！</w:t>
      </w:r>
    </w:p>
    <w:p>
      <w:pPr>
        <w:shd w:val="clear" w:color="auto" w:fill="auto"/>
        <w:spacing w:line="360" w:lineRule="auto"/>
        <w:jc w:val="center"/>
        <w:textAlignment w:val="center"/>
        <w:rPr>
          <w:rFonts w:ascii="楷体" w:eastAsia="楷体" w:hAnsi="楷体" w:cs="楷体" w:hint="eastAsia"/>
          <w:sz w:val="24"/>
          <w:szCs w:val="24"/>
        </w:rPr>
      </w:pPr>
      <w:r>
        <w:rPr>
          <w:rFonts w:ascii="楷体" w:eastAsia="楷体" w:hAnsi="楷体" w:cs="楷体" w:hint="eastAsia"/>
          <w:spacing w:val="0"/>
          <w:sz w:val="21"/>
          <w:szCs w:val="24"/>
        </w:rPr>
        <w:t>红烛啊/你流一滴泪，灰一分心/灰心流泪你的果/创造光明你的因。</w:t>
      </w:r>
    </w:p>
    <w:p>
      <w:pPr>
        <w:shd w:val="clear" w:color="auto" w:fill="auto"/>
        <w:spacing w:line="360" w:lineRule="auto"/>
        <w:jc w:val="center"/>
        <w:textAlignment w:val="center"/>
        <w:rPr>
          <w:rFonts w:ascii="楷体" w:eastAsia="楷体" w:hAnsi="楷体" w:cs="楷体" w:hint="eastAsia"/>
          <w:sz w:val="24"/>
          <w:szCs w:val="24"/>
        </w:rPr>
      </w:pPr>
      <w:r>
        <w:rPr>
          <w:rFonts w:ascii="楷体" w:eastAsia="楷体" w:hAnsi="楷体" w:cs="楷体" w:hint="eastAsia"/>
          <w:spacing w:val="0"/>
          <w:sz w:val="21"/>
          <w:szCs w:val="24"/>
        </w:rPr>
        <w:t>红烛啊/“莫问收获，但问耕耘。”</w:t>
      </w:r>
    </w:p>
    <w:p>
      <w:pPr>
        <w:shd w:val="clear" w:color="auto" w:fill="auto"/>
        <w:spacing w:line="360" w:lineRule="auto"/>
        <w:jc w:val="left"/>
        <w:textAlignment w:val="center"/>
        <w:rPr>
          <w:rFonts w:ascii="楷体" w:eastAsia="楷体" w:hAnsi="楷体" w:cs="楷体" w:hint="eastAsia"/>
          <w:color w:val="FF0000"/>
          <w:spacing w:val="0"/>
          <w:sz w:val="21"/>
        </w:rPr>
      </w:pPr>
      <w:r>
        <w:rPr>
          <w:rFonts w:ascii="楷体" w:eastAsia="楷体" w:hAnsi="楷体" w:cs="楷体" w:hint="eastAsia"/>
          <w:color w:val="FF0000"/>
          <w:spacing w:val="0"/>
          <w:sz w:val="21"/>
        </w:rPr>
        <w:t>【答案】</w:t>
      </w:r>
      <w:r>
        <w:rPr>
          <w:rFonts w:ascii="楷体" w:eastAsia="楷体" w:hAnsi="楷体" w:cs="楷体" w:hint="eastAsia"/>
          <w:color w:val="FF0000"/>
          <w:spacing w:val="0"/>
          <w:sz w:val="21"/>
          <w:szCs w:val="24"/>
        </w:rPr>
        <w:t>①该诗饱含热泪充满深情，表现出家国情怀和勇于担当的崇高精神。②诗人宁愿牺牲自我也要救治世人的灵魂，可见该诗具有心系人民的激越真情和庄严伟大的崇高思想。③该诗托物言志，将红烛拟人化，采用问答的形式谋篇布局，抒情脉络分明，情感抑扬起伏。这些都表明了作者具有表达崇高情感和思想的卓越能力。④该诗顺应时代洪流而生，在丰沛的情感和高尚的思想催生下，诗人创作出了崇高的诗歌意象——牺牲自我、为他人带去光明的“红烛”。</w:t>
      </w:r>
    </w:p>
    <w:p>
      <w:pPr>
        <w:shd w:val="clear" w:color="auto" w:fill="auto"/>
        <w:spacing w:line="360" w:lineRule="auto"/>
        <w:jc w:val="left"/>
        <w:textAlignment w:val="center"/>
        <w:rPr>
          <w:rFonts w:ascii="楷体" w:eastAsia="楷体" w:hAnsi="楷体" w:cs="楷体" w:hint="eastAsia"/>
          <w:color w:val="FF0000"/>
          <w:sz w:val="24"/>
          <w:szCs w:val="24"/>
        </w:rPr>
      </w:pPr>
      <w:r>
        <w:rPr>
          <w:rFonts w:ascii="楷体" w:eastAsia="楷体" w:hAnsi="楷体" w:cs="楷体" w:hint="eastAsia"/>
          <w:color w:val="FF0000"/>
          <w:spacing w:val="0"/>
          <w:sz w:val="21"/>
        </w:rPr>
        <w:t>【解析】</w:t>
      </w:r>
      <w:r>
        <w:rPr>
          <w:rFonts w:ascii="楷体" w:eastAsia="楷体" w:hAnsi="楷体" w:cs="楷体" w:hint="eastAsia"/>
          <w:color w:val="FF0000"/>
          <w:spacing w:val="0"/>
          <w:sz w:val="21"/>
          <w:szCs w:val="24"/>
        </w:rPr>
        <w:t>本题考查学生分析运用文中信息的能力。本文的观点是“新时代诗歌呼唤崇高美”，根据题干要求，需要分析本诗崇高美的体现。根据文中“我们既有呐喊型的崇高，又有饱含热泪深情型的崇高”，据此分析本诗可知，“啊啊！好幅壮丽的北冰洋的情景哟！”“啊啊！我眼前来了的滚滚的洪涛哟！”等，具有呐喊型的崇高美。根据文中“要有始终心系人民的激越真情”“要有庄严伟大的崇高思想”，据此分析，本诗“无限的太平洋提起他全身的力量来要把地球推倒”“不断的毁坏，不断的创造，不断的努力哟”表达了渴望摧毁旧世界、创造新生活的热情和决心，也是对劳动者和工农大众的颂扬，具有心系人民的激越真情和心系祖国的崇高思想。根据文中“要有表达崇高情感和思想的卓越能力”，本诗的前四句，着力于景象描绘。四个诗句，四种景象，结构上看，四个诗句构成“起—承”关系。第五句在结构上属于“转”，将诗歌内容由写景状物转入抒情。第六句两个“力哟”连用，在简单重复中强化诗歌的创作主旨。第七句是第六句的细化。结构清晰，想象奇特，句式自由，节奏鲜明。这些都表明了作者具有表达崇高情感和思想的卓越能力。根据文中“进入新时代，登月工程、大国重器和时代楷模等，这些恢宏雄壮的事物和英雄，一起来到了中国诗人面前。在丰沛的情感和高尚的思想催生下，它们会激发诗人磅礴的想象，最终凝结成崇高的诗歌意象”，面对“五四”运动的时代洪流，在丰沛的情感和高尚的思想催生下，郭沫若写下了这首杰作。</w:t>
      </w:r>
    </w:p>
    <w:p>
      <w:pPr>
        <w:shd w:val="clear" w:color="auto" w:fill="auto"/>
        <w:spacing w:line="360" w:lineRule="auto"/>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5B3B41E"/>
    <w:multiLevelType w:val="singleLevel"/>
    <w:tmpl w:val="A5B3B41E"/>
    <w:lvl w:ilvl="0">
      <w:start w:val="13"/>
      <w:numFmt w:val="decimal"/>
      <w:suff w:val="nothing"/>
      <w:lvlText w:val="%1．"/>
      <w:lvlJc w:val="left"/>
    </w:lvl>
  </w:abstractNum>
  <w:abstractNum w:abstractNumId="1">
    <w:nsid w:val="4B474223"/>
    <w:multiLevelType w:val="singleLevel"/>
    <w:tmpl w:val="4B474223"/>
    <w:lvl w:ilvl="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C2D2B63"/>
    <w:rsid w:val="522547E5"/>
    <w:rsid w:val="59E511D1"/>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