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tabs>
          <w:tab w:val="left" w:pos="5760"/>
        </w:tabs>
        <w:spacing w:line="480" w:lineRule="auto"/>
        <w:jc w:val="center"/>
        <w:rPr>
          <w:rFonts w:hAnsi="宋体"/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10528300</wp:posOffset>
            </wp:positionH>
            <wp:positionV relativeFrom="topMargin">
              <wp:posOffset>11493500</wp:posOffset>
            </wp:positionV>
            <wp:extent cx="279400" cy="406400"/>
            <wp:effectExtent l="0" t="0" r="0" b="0"/>
            <wp:wrapNone/>
            <wp:docPr id="100167" name="图片 10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09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 xml:space="preserve">27.3  </w:t>
      </w:r>
      <w:r>
        <w:rPr>
          <w:rFonts w:hAnsi="宋体"/>
          <w:b/>
          <w:sz w:val="30"/>
          <w:szCs w:val="30"/>
        </w:rPr>
        <w:t xml:space="preserve">位似（</w:t>
      </w:r>
      <w:r>
        <w:rPr>
          <w:b/>
          <w:sz w:val="30"/>
          <w:szCs w:val="30"/>
        </w:rPr>
        <w:t xml:space="preserve">2</w:t>
      </w:r>
      <w:r>
        <w:rPr>
          <w:rFonts w:hAnsi="宋体"/>
          <w:b/>
          <w:sz w:val="30"/>
          <w:szCs w:val="30"/>
        </w:rPr>
        <w:t xml:space="preserve">）</w:t>
      </w:r>
    </w:p>
    <w:p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 xml:space="preserve">学习目标：</w:t>
      </w:r>
    </w:p>
    <w:p>
      <w:pPr>
        <w:adjustRightInd w:val="0"/>
        <w:snapToGrid w:val="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1.</w:t>
      </w:r>
      <w:r>
        <w:rPr>
          <w:rFonts w:ascii="新宋体" w:eastAsia="新宋体" w:hAnsi="新宋体" w:cs="新宋体" w:hint="eastAsia"/>
          <w:szCs w:val="21"/>
        </w:rPr>
        <w:t xml:space="preserve">巩固位似图形及其有关概念；</w:t>
      </w:r>
    </w:p>
    <w:p>
      <w:pPr>
        <w:adjustRightInd w:val="0"/>
        <w:snapToGrid w:val="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2.</w:t>
      </w:r>
      <w:r>
        <w:rPr>
          <w:rFonts w:ascii="新宋体" w:eastAsia="新宋体" w:hAnsi="新宋体" w:cs="新宋体" w:hint="eastAsia"/>
          <w:szCs w:val="21"/>
        </w:rPr>
        <w:t xml:space="preserve">会用图形的坐标的变化来表示图形的位似变换，掌握把一个图形按一定大小比例放大或缩小后，点的坐标变化的规律；</w:t>
      </w:r>
    </w:p>
    <w:p>
      <w:pPr>
        <w:adjustRightInd w:val="0"/>
        <w:snapToGrid w:val="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3.</w:t>
      </w:r>
      <w:r>
        <w:rPr>
          <w:rFonts w:ascii="新宋体" w:eastAsia="新宋体" w:hAnsi="新宋体" w:cs="新宋体" w:hint="eastAsia"/>
          <w:szCs w:val="21"/>
        </w:rPr>
        <w:t xml:space="preserve">了解四种变换（平移、轴对称、旋转和位似）的异同，并能在复杂图形中找出这些变换。</w:t>
      </w:r>
    </w:p>
    <w:p>
      <w:pPr>
        <w:adjustRightInd w:val="0"/>
        <w:snapToGrid w:val="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 xml:space="preserve">重点：</w:t>
      </w:r>
      <w:r>
        <w:rPr>
          <w:rFonts w:ascii="新宋体" w:eastAsia="新宋体" w:hAnsi="新宋体" w:cs="新宋体" w:hint="eastAsia"/>
          <w:szCs w:val="21"/>
        </w:rPr>
        <w:t xml:space="preserve">用图形的坐标的变化来表示图形的位似变换。</w:t>
      </w:r>
    </w:p>
    <w:p>
      <w:pPr>
        <w:adjustRightInd w:val="0"/>
        <w:snapToGrid w:val="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 xml:space="preserve">难点：</w:t>
      </w:r>
      <w:r>
        <w:rPr>
          <w:rFonts w:ascii="新宋体" w:eastAsia="新宋体" w:hAnsi="新宋体" w:cs="新宋体" w:hint="eastAsia"/>
          <w:szCs w:val="21"/>
        </w:rPr>
        <w:t xml:space="preserve">把一个图形按一定大小比例放大或缩小后，点的坐标变化的规律。</w:t>
      </w:r>
    </w:p>
    <w:p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一、</w:t>
      </w:r>
      <w:r>
        <w:rPr>
          <w:rFonts w:ascii="新宋体" w:eastAsia="新宋体" w:hAnsi="新宋体" w:cs="新宋体" w:hint="eastAsia"/>
          <w:b/>
          <w:szCs w:val="21"/>
        </w:rPr>
        <w:t xml:space="preserve">温故知新</w:t>
      </w:r>
    </w:p>
    <w:p>
      <w:pPr>
        <w:rPr>
          <w:szCs w:val="21"/>
        </w:rPr>
      </w:pPr>
      <w:r>
        <w:rPr>
          <w:b/>
          <w:color w:val="000000"/>
          <w:szCs w:val="21"/>
        </w:rPr>
        <w:pict>
          <v:group id="组合 117" o:spid="_x0000_s1025" style="width:106.4pt;height:107pt;margin-top:30.9pt;margin-left:327.1pt;position:absolute;z-index:251660288" coordorigin="5654,6467" coordsize="3600,2652">
            <v:group id="组合 118" o:spid="_x0000_s1026" style="width:2892;height:1918;left:5981;position:absolute;top:6746" coordorigin="5654,6779" coordsize="3181,2143">
              <v:shape id="任意多边形 119" o:spid="_x0000_s1027" style="width:3168;height:2143;left:5667;mso-wrap-style:square;position:absolute;top:6779;v-text-anchor:top" coordsize="4140,1872" path="m2160,l,1092l2520,1872l4140,1404,3960,312,2160,xe">
                <v:path arrowok="t"/>
              </v:shape>
              <v:shape id="任意多边形 120" o:spid="_x0000_s1028" style="width:1742;height:1179;left:6552;mso-wrap-style:square;position:absolute;top:7276;v-text-anchor:top" coordsize="4140,1872" path="m2160,l,1092l2520,1872l4140,1404,3960,312,2160,xe">
                <v:path arrowok="t"/>
              </v:shape>
              <v:line id="直线 121" o:spid="_x0000_s1029" style="flip:y;mso-wrap-style:square;position:absolute" from="5654,7840" to="7660,8033">
                <v:fill o:detectmouseclick="t"/>
                <v:stroke dashstyle="dash"/>
              </v:line>
              <v:line id="直线 122" o:spid="_x0000_s1030" style="flip:x y;mso-wrap-style:square;position:absolute" from="7304,6782" to="7687,7851">
                <v:fill o:detectmouseclick="t"/>
                <v:stroke dashstyle="dash"/>
              </v:line>
              <v:line id="直线 123" o:spid="_x0000_s1031" style="flip:y;mso-wrap-style:square;position:absolute" from="7726,7145" to="8690,7851">
                <v:fill o:detectmouseclick="t"/>
                <v:stroke dashstyle="dash"/>
              </v:line>
              <v:line id="直线 124" o:spid="_x0000_s1032" style="mso-wrap-style:square;position:absolute" from="7726,7876" to="8795,8391">
                <v:fill o:detectmouseclick="t"/>
                <v:stroke dashstyle="dash"/>
              </v:line>
              <v:line id="直线 125" o:spid="_x0000_s1033" style="flip:y;mso-wrap-style:square;position:absolute" from="7594,7881" to="7687,8894">
                <v:fill o:detectmouseclick="t"/>
                <v:stroke dashstyle="dash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6" o:spid="_x0000_s1034" type="#_x0000_t202" style="width:432;height:359;left:7418;mso-wrap-style:square;position:absolute;top:8188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A</w:t>
                    </w:r>
                  </w:p>
                </w:txbxContent>
              </v:textbox>
            </v:shape>
            <v:shape id="文本框 127" o:spid="_x0000_s1035" type="#_x0000_t202" style="width:432;height:468;left:6554;mso-wrap-style:square;position:absolute;top:7715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B</w:t>
                    </w:r>
                  </w:p>
                </w:txbxContent>
              </v:textbox>
            </v:shape>
            <v:shape id="文本框 128" o:spid="_x0000_s1036" type="#_x0000_t202" style="width:432;height:624;left:7094;mso-wrap-style:square;position:absolute;top:6935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C</w:t>
                    </w:r>
                  </w:p>
                </w:txbxContent>
              </v:textbox>
            </v:shape>
            <v:shape id="文本框 129" o:spid="_x0000_s1037" type="#_x0000_t202" style="width:432;height:512;left:8126;mso-wrap-style:square;position:absolute;top:7983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E</w:t>
                    </w:r>
                  </w:p>
                </w:txbxContent>
              </v:textbox>
            </v:shape>
            <v:shape id="文本框 130" o:spid="_x0000_s1038" type="#_x0000_t202" style="width:432;height:515;left:8174;mso-wrap-style:square;position:absolute;top:7247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D</w:t>
                    </w:r>
                  </w:p>
                </w:txbxContent>
              </v:textbox>
            </v:shape>
            <v:shape id="文本框 131" o:spid="_x0000_s1039" type="#_x0000_t202" style="width:432;height:491;left:7466;mso-wrap-style:square;position:absolute;top:7692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O</w:t>
                    </w:r>
                  </w:p>
                </w:txbxContent>
              </v:textbox>
            </v:shape>
            <v:shape id="文本框 132" o:spid="_x0000_s1040" type="#_x0000_t202" style="width:576;height:480;left:5654;mso-wrap-style:square;position:absolute;top:7723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  <w:vertAlign w:val="superscript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B</w:t>
                    </w:r>
                    <w:r>
                      <w:rPr>
                        <w:rFonts w:hint="eastAsia"/>
                        <w:sz w:val="13"/>
                        <w:szCs w:val="13"/>
                        <w:vertAlign w:val="superscript"/>
                      </w:rPr>
                      <w:t xml:space="preserve">/</w:t>
                    </w:r>
                  </w:p>
                </w:txbxContent>
              </v:textbox>
            </v:shape>
            <v:shape id="文本框 133" o:spid="_x0000_s1041" type="#_x0000_t202" style="width:576;height:480;left:7346;mso-wrap-style:square;position:absolute;top:8639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  <w:vertAlign w:val="superscript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A</w:t>
                    </w:r>
                    <w:r>
                      <w:rPr>
                        <w:rFonts w:hint="eastAsia"/>
                        <w:sz w:val="13"/>
                        <w:szCs w:val="13"/>
                        <w:vertAlign w:val="superscript"/>
                      </w:rPr>
                      <w:t xml:space="preserve">/</w:t>
                    </w:r>
                  </w:p>
                </w:txbxContent>
              </v:textbox>
            </v:shape>
            <v:shape id="文本框 134" o:spid="_x0000_s1042" type="#_x0000_t202" style="width:575;height:619;left:7127;mso-wrap-style:square;position:absolute;top:6467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  <w:vertAlign w:val="superscript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C</w:t>
                    </w:r>
                    <w:r>
                      <w:rPr>
                        <w:rFonts w:hint="eastAsia"/>
                        <w:sz w:val="13"/>
                        <w:szCs w:val="13"/>
                        <w:vertAlign w:val="superscript"/>
                      </w:rPr>
                      <w:t xml:space="preserve">/</w:t>
                    </w:r>
                  </w:p>
                </w:txbxContent>
              </v:textbox>
            </v:shape>
            <v:shape id="文本框 135" o:spid="_x0000_s1043" type="#_x0000_t202" style="width:576;height:480;left:8594;mso-wrap-style:square;position:absolute;top:6943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  <w:vertAlign w:val="superscript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D</w:t>
                    </w:r>
                    <w:r>
                      <w:rPr>
                        <w:rFonts w:hint="eastAsia"/>
                        <w:sz w:val="13"/>
                        <w:szCs w:val="13"/>
                        <w:vertAlign w:val="superscript"/>
                      </w:rPr>
                      <w:t xml:space="preserve">/</w:t>
                    </w:r>
                  </w:p>
                </w:txbxContent>
              </v:textbox>
            </v:shape>
            <v:shape id="文本框 136" o:spid="_x0000_s1044" type="#_x0000_t202" style="width:576;height:480;left:8678;mso-wrap-style:square;position:absolute;top:8148;v-text-anchor:top" filled="f" stroked="f">
              <v:fill o:detectmouseclick="t"/>
              <v:textbox>
                <w:txbxContent>
                  <w:p>
                    <w:pPr>
                      <w:rPr>
                        <w:sz w:val="13"/>
                        <w:szCs w:val="13"/>
                        <w:vertAlign w:val="superscript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 xml:space="preserve">E</w:t>
                    </w:r>
                    <w:r>
                      <w:rPr>
                        <w:rFonts w:hint="eastAsia"/>
                        <w:sz w:val="13"/>
                        <w:szCs w:val="13"/>
                        <w:vertAlign w:val="superscript"/>
                      </w:rPr>
                      <w:t xml:space="preserve">/</w:t>
                    </w:r>
                  </w:p>
                </w:txbxContent>
              </v:textbox>
            </v:shape>
            <w10:wrap type="square"/>
          </v:group>
        </w:pict>
      </w:r>
      <w:r>
        <w:rPr>
          <w:bCs/>
          <w:szCs w:val="21"/>
        </w:rPr>
        <w:t xml:space="preserve">1.</w:t>
      </w:r>
      <w:r>
        <w:rPr>
          <w:bCs/>
          <w:szCs w:val="21"/>
        </w:rPr>
        <w:t xml:space="preserve">如果两个</w:t>
      </w:r>
      <w:r>
        <w:rPr>
          <w:szCs w:val="21"/>
        </w:rPr>
        <w:t xml:space="preserve">多边形不仅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，而且对应顶点的连线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</w:t>
      </w:r>
      <w:r>
        <w:rPr>
          <w:szCs w:val="21"/>
        </w:rPr>
        <w:t xml:space="preserve">，像这样的</w:t>
      </w:r>
      <w:r>
        <w:rPr>
          <w:bCs/>
          <w:szCs w:val="21"/>
        </w:rPr>
        <w:t xml:space="preserve">两个</w:t>
      </w:r>
      <w:r>
        <w:rPr>
          <w:szCs w:val="21"/>
        </w:rPr>
        <w:t xml:space="preserve">图形叫做位似图形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 xml:space="preserve">叫做位似中</w:t>
      </w:r>
      <w:r>
        <w:rPr>
          <w:rFonts w:hint="eastAsia"/>
          <w:szCs w:val="21"/>
        </w:rPr>
        <w:t xml:space="preserve">心。</w:t>
      </w:r>
    </w:p>
    <w:p>
      <w:pPr>
        <w:rPr>
          <w:color w:val="000000"/>
          <w:szCs w:val="21"/>
        </w:rPr>
      </w:pPr>
      <w:r>
        <w:rPr>
          <w:caps/>
          <w:color w:val="000000"/>
          <w:szCs w:val="21"/>
        </w:rPr>
        <w:t xml:space="preserve">2</w:t>
      </w:r>
      <w:r>
        <w:rPr>
          <w:rFonts w:hAnsi="宋体"/>
          <w:color w:val="000000"/>
          <w:szCs w:val="21"/>
        </w:rPr>
        <w:t xml:space="preserve">．如图，五边形</w:t>
      </w:r>
      <w:r>
        <w:rPr>
          <w:color w:val="000000"/>
          <w:szCs w:val="21"/>
        </w:rPr>
        <w:t xml:space="preserve">ABCDE</w:t>
      </w:r>
      <w:r>
        <w:rPr>
          <w:rFonts w:hAnsi="宋体"/>
          <w:color w:val="000000"/>
          <w:szCs w:val="21"/>
        </w:rPr>
        <w:t xml:space="preserve">与五边形</w:t>
      </w:r>
      <w:r>
        <w:rPr>
          <w:color w:val="000000"/>
          <w:szCs w:val="21"/>
        </w:rPr>
        <w:t xml:space="preserve">A′B′C′D′E′</w:t>
      </w:r>
      <w:r>
        <w:rPr>
          <w:color w:val="000000"/>
          <w:szCs w:val="21"/>
        </w:rPr>
        <w:t xml:space="preserve">是位似图形，</w:t>
      </w:r>
      <w:r>
        <w:rPr>
          <w:color w:val="000000"/>
          <w:szCs w:val="21"/>
        </w:rPr>
        <w:t xml:space="preserve">O</w:t>
      </w:r>
      <w:r>
        <w:rPr>
          <w:color w:val="000000"/>
          <w:szCs w:val="21"/>
        </w:rPr>
        <w:t xml:space="preserve">为位似中心，</w:t>
      </w:r>
      <w:r>
        <w:rPr>
          <w:color w:val="000000"/>
          <w:szCs w:val="21"/>
        </w:rPr>
        <w:t xml:space="preserve">OD</w:t>
      </w:r>
      <w:r>
        <w:rPr>
          <w:color w:val="000000"/>
          <w:szCs w:val="21"/>
        </w:rPr>
        <w:t xml:space="preserve">＝</w:t>
      </w:r>
      <w:r>
        <w:rPr>
          <w:color w:val="000000"/>
          <w:position w:val="-24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64" o:spid="_x0000_i1045" type="#_x0000_t75" alt=" " style="width:12pt;height:30.75pt;mso-position-horizontal-relative:page;mso-position-vertical-relative:page;mso-wrap-style:square" o:oleicon="f" o:ole="">
            <v:imagedata r:id="rId2" o:title=" "/>
          </v:shape>
          <o:OLEObject Type="Embed" ProgID="Equation.DSMT4" ShapeID="Object 164" DrawAspect="Content" ObjectID="_1790243920" r:id="rId3"/>
        </w:object>
      </w:r>
      <w:r>
        <w:rPr>
          <w:color w:val="000000"/>
          <w:szCs w:val="21"/>
        </w:rPr>
        <w:t xml:space="preserve">OD′</w:t>
      </w:r>
      <w:r>
        <w:rPr>
          <w:color w:val="000000"/>
          <w:szCs w:val="21"/>
        </w:rPr>
        <w:t xml:space="preserve">，则</w:t>
      </w:r>
      <w:r>
        <w:rPr>
          <w:color w:val="000000"/>
          <w:szCs w:val="21"/>
        </w:rPr>
        <w:t xml:space="preserve">A′B′</w:t>
      </w:r>
      <w:r>
        <w:rPr>
          <w:caps/>
          <w:color w:val="000000"/>
          <w:szCs w:val="21"/>
        </w:rPr>
        <w:t xml:space="preserve">∶</w:t>
      </w:r>
      <w:r>
        <w:rPr>
          <w:color w:val="000000"/>
          <w:szCs w:val="21"/>
        </w:rPr>
        <w:t xml:space="preserve">AB</w:t>
      </w:r>
      <w:r>
        <w:rPr>
          <w:color w:val="000000"/>
          <w:szCs w:val="21"/>
        </w:rPr>
        <w:t xml:space="preserve">为（　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　）</w:t>
      </w:r>
    </w:p>
    <w:p>
      <w:pPr>
        <w:ind w:firstLine="105" w:firstLineChars="50"/>
        <w:rPr>
          <w:caps/>
          <w:color w:val="000000"/>
          <w:szCs w:val="21"/>
        </w:rPr>
      </w:pPr>
      <w:r>
        <w:rPr>
          <w:caps/>
          <w:color w:val="000000"/>
          <w:szCs w:val="21"/>
        </w:rPr>
        <w:t xml:space="preserve">A.</w:t>
      </w:r>
      <w:r>
        <w:rPr>
          <w:rFonts w:hint="eastAsia"/>
          <w:caps/>
          <w:color w:val="000000"/>
          <w:szCs w:val="21"/>
        </w:rPr>
        <w:t xml:space="preserve"> </w:t>
      </w:r>
      <w:r>
        <w:rPr>
          <w:caps/>
          <w:color w:val="000000"/>
          <w:szCs w:val="21"/>
        </w:rPr>
        <w:t xml:space="preserve">2</w:t>
      </w:r>
      <w:r>
        <w:rPr>
          <w:rFonts w:hint="eastAsia"/>
          <w:caps/>
          <w:color w:val="000000"/>
          <w:szCs w:val="21"/>
        </w:rPr>
        <w:t xml:space="preserve">∶</w:t>
      </w:r>
      <w:r>
        <w:rPr>
          <w:caps/>
          <w:color w:val="000000"/>
          <w:szCs w:val="21"/>
        </w:rPr>
        <w:t xml:space="preserve">3</w:t>
      </w:r>
      <w:r>
        <w:rPr>
          <w:rFonts w:hint="eastAsia"/>
          <w:caps/>
          <w:color w:val="000000"/>
          <w:szCs w:val="21"/>
        </w:rPr>
        <w:t xml:space="preserve">     </w:t>
      </w:r>
      <w:r>
        <w:rPr>
          <w:caps/>
          <w:color w:val="000000"/>
          <w:szCs w:val="21"/>
        </w:rPr>
        <w:t xml:space="preserve">B.</w:t>
      </w:r>
      <w:r>
        <w:rPr>
          <w:rFonts w:hint="eastAsia"/>
          <w:caps/>
          <w:color w:val="000000"/>
          <w:szCs w:val="21"/>
        </w:rPr>
        <w:t xml:space="preserve"> </w:t>
      </w:r>
      <w:r>
        <w:rPr>
          <w:caps/>
          <w:color w:val="000000"/>
          <w:szCs w:val="21"/>
        </w:rPr>
        <w:t xml:space="preserve">3</w:t>
      </w:r>
      <w:r>
        <w:rPr>
          <w:rFonts w:hint="eastAsia"/>
          <w:caps/>
          <w:color w:val="000000"/>
          <w:szCs w:val="21"/>
        </w:rPr>
        <w:t xml:space="preserve">∶</w:t>
      </w:r>
      <w:r>
        <w:rPr>
          <w:caps/>
          <w:color w:val="000000"/>
          <w:szCs w:val="21"/>
        </w:rPr>
        <w:t xml:space="preserve">2</w:t>
      </w:r>
      <w:r>
        <w:rPr>
          <w:rFonts w:hint="eastAsia"/>
          <w:caps/>
          <w:color w:val="000000"/>
          <w:szCs w:val="21"/>
        </w:rPr>
        <w:t xml:space="preserve">   </w:t>
      </w:r>
      <w:r>
        <w:rPr>
          <w:caps/>
          <w:color w:val="000000"/>
          <w:szCs w:val="21"/>
        </w:rPr>
        <w:t xml:space="preserve">    C.</w:t>
      </w:r>
      <w:r>
        <w:rPr>
          <w:rFonts w:hint="eastAsia"/>
          <w:caps/>
          <w:color w:val="000000"/>
          <w:szCs w:val="21"/>
        </w:rPr>
        <w:t xml:space="preserve"> </w:t>
      </w:r>
      <w:r>
        <w:rPr>
          <w:caps/>
          <w:color w:val="000000"/>
          <w:szCs w:val="21"/>
        </w:rPr>
        <w:t xml:space="preserve">1</w:t>
      </w:r>
      <w:r>
        <w:rPr>
          <w:rFonts w:hint="eastAsia"/>
          <w:caps/>
          <w:color w:val="000000"/>
          <w:szCs w:val="21"/>
        </w:rPr>
        <w:t xml:space="preserve">∶</w:t>
      </w:r>
      <w:r>
        <w:rPr>
          <w:caps/>
          <w:color w:val="000000"/>
          <w:szCs w:val="21"/>
        </w:rPr>
        <w:t xml:space="preserve">2</w:t>
      </w:r>
      <w:r>
        <w:rPr>
          <w:rFonts w:hint="eastAsia"/>
          <w:caps/>
          <w:color w:val="000000"/>
          <w:szCs w:val="21"/>
        </w:rPr>
        <w:t xml:space="preserve">     </w:t>
      </w:r>
      <w:r>
        <w:rPr>
          <w:caps/>
          <w:color w:val="000000"/>
          <w:szCs w:val="21"/>
        </w:rPr>
        <w:t xml:space="preserve">D.</w:t>
      </w:r>
      <w:r>
        <w:rPr>
          <w:rFonts w:hint="eastAsia"/>
          <w:caps/>
          <w:color w:val="000000"/>
          <w:szCs w:val="21"/>
        </w:rPr>
        <w:t xml:space="preserve"> </w:t>
      </w:r>
      <w:r>
        <w:rPr>
          <w:caps/>
          <w:color w:val="000000"/>
          <w:szCs w:val="21"/>
        </w:rPr>
        <w:t xml:space="preserve">2</w:t>
      </w:r>
      <w:r>
        <w:rPr>
          <w:rFonts w:hint="eastAsia"/>
          <w:caps/>
          <w:color w:val="000000"/>
          <w:szCs w:val="21"/>
        </w:rPr>
        <w:t xml:space="preserve">∶</w:t>
      </w:r>
      <w:r>
        <w:rPr>
          <w:caps/>
          <w:color w:val="000000"/>
          <w:szCs w:val="21"/>
        </w:rPr>
        <w:t xml:space="preserve">1</w:t>
      </w:r>
    </w:p>
    <w:p>
      <w:pPr>
        <w:tabs>
          <w:tab w:val="left" w:pos="1785"/>
        </w:tabs>
        <w:spacing w:line="240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3.</w:t>
      </w:r>
      <w:r>
        <w:rPr>
          <w:color w:val="000000"/>
          <w:szCs w:val="21"/>
        </w:rPr>
        <w:t xml:space="preserve">已知</w:t>
      </w:r>
      <w:r>
        <w:rPr>
          <w:color w:val="000000"/>
          <w:szCs w:val="21"/>
        </w:rPr>
        <w:t xml:space="preserve">A(2</w:t>
      </w:r>
      <w:r>
        <w:rPr>
          <w:color w:val="000000"/>
          <w:szCs w:val="21"/>
        </w:rPr>
        <w:t xml:space="preserve">，</w:t>
      </w:r>
      <w:r>
        <w:rPr>
          <w:color w:val="000000"/>
          <w:szCs w:val="21"/>
        </w:rPr>
        <w:t xml:space="preserve">5)</w:t>
      </w:r>
      <w:r>
        <w:rPr>
          <w:color w:val="000000"/>
          <w:szCs w:val="21"/>
        </w:rPr>
        <w:t xml:space="preserve">，点</w:t>
      </w:r>
      <w:r>
        <w:rPr>
          <w:color w:val="000000"/>
          <w:szCs w:val="21"/>
        </w:rPr>
        <w:t xml:space="preserve">A</w:t>
      </w:r>
      <w:r>
        <w:rPr>
          <w:color w:val="000000"/>
          <w:szCs w:val="21"/>
        </w:rPr>
        <w:t xml:space="preserve">关于</w:t>
      </w:r>
      <w:r>
        <w:rPr>
          <w:i/>
          <w:color w:val="000000"/>
          <w:szCs w:val="21"/>
        </w:rPr>
        <w:t xml:space="preserve">x</w:t>
      </w:r>
      <w:r>
        <w:rPr>
          <w:color w:val="000000"/>
          <w:szCs w:val="21"/>
        </w:rPr>
        <w:t xml:space="preserve">轴的对称点</w:t>
      </w:r>
      <w:r>
        <w:rPr>
          <w:color w:val="000000"/>
          <w:szCs w:val="21"/>
        </w:rPr>
        <w:t xml:space="preserve">B</w:t>
      </w:r>
      <w:r>
        <w:rPr>
          <w:color w:val="000000"/>
          <w:szCs w:val="21"/>
        </w:rPr>
        <w:t xml:space="preserve">的坐标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 xml:space="preserve">，点</w:t>
      </w:r>
      <w:r>
        <w:rPr>
          <w:color w:val="000000"/>
          <w:szCs w:val="21"/>
        </w:rPr>
        <w:t xml:space="preserve">A</w:t>
      </w:r>
      <w:r>
        <w:rPr>
          <w:color w:val="000000"/>
          <w:szCs w:val="21"/>
        </w:rPr>
        <w:t xml:space="preserve">关于原点</w:t>
      </w:r>
      <w:r>
        <w:rPr>
          <w:color w:val="000000"/>
          <w:szCs w:val="21"/>
        </w:rPr>
        <w:t xml:space="preserve">O</w:t>
      </w:r>
      <w:r>
        <w:rPr>
          <w:color w:val="000000"/>
          <w:szCs w:val="21"/>
        </w:rPr>
        <w:t xml:space="preserve">的对称点</w:t>
      </w:r>
      <w:r>
        <w:rPr>
          <w:color w:val="000000"/>
          <w:szCs w:val="21"/>
        </w:rPr>
        <w:t xml:space="preserve">C</w:t>
      </w:r>
      <w:r>
        <w:rPr>
          <w:color w:val="000000"/>
          <w:szCs w:val="21"/>
        </w:rPr>
        <w:t xml:space="preserve">的坐标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 xml:space="preserve">。</w:t>
      </w:r>
    </w:p>
    <w:p>
      <w:pPr>
        <w:rPr>
          <w:rFonts w:ascii="新宋体" w:eastAsia="新宋体" w:hAnsi="新宋体" w:cs="新宋体"/>
          <w:b/>
          <w:szCs w:val="21"/>
        </w:rPr>
      </w:pPr>
    </w:p>
    <w:p>
      <w:pPr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二、情境导入</w:t>
      </w:r>
    </w:p>
    <w:p>
      <w:pPr>
        <w:rPr/>
      </w:pPr>
      <w:r>
        <w:rPr>
          <w:rFonts w:ascii="新宋体" w:eastAsia="新宋体" w:hAnsi="新宋体" w:cs="新宋体" w:hint="eastAsia"/>
          <w:b/>
          <w:szCs w:val="21"/>
        </w:rPr>
        <w:t xml:space="preserve">问题：</w:t>
      </w:r>
      <w:r>
        <w:rPr>
          <w:rFonts w:hAnsi="宋体" w:hint="eastAsia"/>
        </w:rPr>
        <w:t xml:space="preserve">大家都知道，</w:t>
      </w:r>
      <w:r>
        <w:rPr>
          <w:rFonts w:hAnsi="宋体"/>
        </w:rPr>
        <w:t xml:space="preserve">在直角坐标系中，平移、轴对称、中心对称的两个图形的对应顶点的坐标有一定的关</w:t>
      </w:r>
      <w:r>
        <w:rPr>
          <w:rFonts w:hAnsi="宋体" w:hint="eastAsia"/>
        </w:rPr>
        <w:t xml:space="preserve">系，那么</w:t>
      </w:r>
      <w:r>
        <w:rPr>
          <w:rFonts w:hAnsi="宋体"/>
        </w:rPr>
        <w:t xml:space="preserve">直角坐</w:t>
      </w:r>
      <w:r>
        <w:rPr>
          <w:rFonts w:hAnsi="宋体"/>
        </w:rPr>
        <w:t xml:space="preserve">标系中的两个位似图形对应点的坐标有什么关系呢？</w:t>
      </w:r>
    </w:p>
    <w:p>
      <w:pPr>
        <w:rPr>
          <w:rFonts w:ascii="新宋体" w:eastAsia="新宋体" w:hAnsi="新宋体" w:cs="新宋体"/>
          <w:b/>
          <w:szCs w:val="21"/>
        </w:rPr>
      </w:pPr>
      <w:r>
        <w:pict>
          <v:group id="组合 166" o:spid="_x0000_s1046" style="width:250pt;height:226.8pt;margin-top:2.65pt;margin-left:210.05pt;position:absolute;z-index:251662336" coordorigin="1988,12335" coordsize="3066,3249">
            <v:group id="组合 155" o:spid="_x0000_s1047" style="width:3066;height:3249;left:1988;position:absolute;top:12335" coordorigin="1794,12317" coordsize="3066,3249">
              <v:shape id="对象 145" o:spid="_x0000_s1048" type="#_x0000_t75" style="width:2924;height:3249;left:1794;mso-wrap-style:square;position:absolute;top:12317">
                <v:fill o:detectmouseclick="t"/>
                <v:imagedata r:id="rId4" o:title=""/>
                <o:lock v:ext="edit" aspectratio="f"/>
              </v:shape>
              <v:shape id="文本框 148" o:spid="_x0000_s1049" type="#_x0000_t202" style="width:466;height:450;left:4340;mso-wrap-style:square;position:absolute;top:13865;v-text-anchor:top" filled="f" stroked="f">
                <v:fill o:detectmouseclick="t"/>
                <v:textbox>
                  <w:txbxContent>
                    <w:p>
                      <w:pPr>
                        <w:rPr/>
                      </w:pPr>
                      <w:r>
                        <w:rPr>
                          <w:rFonts w:hint="eastAsia"/>
                        </w:rPr>
                        <w:t xml:space="preserve">B</w:t>
                      </w:r>
                    </w:p>
                  </w:txbxContent>
                </v:textbox>
              </v:shape>
              <v:shape id="文本框 149" o:spid="_x0000_s1050" type="#_x0000_t202" style="width:466;height:450;left:4394;mso-wrap-style:square;position:absolute;top:13095;v-text-anchor:top" filled="f" stroked="f">
                <v:fill o:detectmouseclick="t"/>
                <v:textbox>
                  <w:txbxContent>
                    <w:p>
                      <w:pPr>
                        <w:rPr/>
                      </w:pPr>
                      <w:r>
                        <w:rPr>
                          <w:rFonts w:hint="eastAsia"/>
                        </w:rPr>
                        <w:t xml:space="preserve">A</w:t>
                      </w:r>
                    </w:p>
                  </w:txbxContent>
                </v:textbox>
              </v:shape>
            </v:group>
            <v:line id="直线 165" o:spid="_x0000_s1051" style="mso-wrap-style:square;position:absolute" from="4702,13374" to="4702,13974" strokeweight="2.25pt">
              <v:fill o:detectmouseclick="t"/>
            </v:line>
            <w10:wrap type="square"/>
          </v:group>
        </w:pict>
      </w:r>
    </w:p>
    <w:p>
      <w:pPr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三、自主探究</w:t>
      </w:r>
    </w:p>
    <w:p>
      <w:pPr>
        <w:tabs>
          <w:tab w:val="left" w:pos="2520"/>
          <w:tab w:val="left" w:pos="4410"/>
          <w:tab w:val="left" w:pos="6300"/>
        </w:tabs>
        <w:jc w:val="left"/>
        <w:rPr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t xml:space="preserve">探究</w:t>
      </w:r>
      <w:r>
        <w:rPr>
          <w:b/>
          <w:bCs/>
          <w:szCs w:val="21"/>
        </w:rPr>
        <w:t xml:space="preserve">1.</w:t>
      </w:r>
      <w:r>
        <w:rPr>
          <w:szCs w:val="21"/>
        </w:rPr>
        <w:t xml:space="preserve">在平面直角坐标系中</w:t>
      </w:r>
      <w:r>
        <w:rPr>
          <w:szCs w:val="21"/>
        </w:rPr>
        <w:t xml:space="preserve">,</w:t>
      </w:r>
      <w:r>
        <w:rPr>
          <w:szCs w:val="21"/>
        </w:rPr>
        <w:t xml:space="preserve">有两点</w:t>
      </w:r>
      <w:r>
        <w:rPr>
          <w:szCs w:val="21"/>
        </w:rPr>
        <w:t xml:space="preserve">A(6</w:t>
      </w:r>
      <w:r>
        <w:rPr>
          <w:szCs w:val="21"/>
        </w:rPr>
        <w:t xml:space="preserve">，</w:t>
      </w:r>
      <w:r>
        <w:rPr>
          <w:szCs w:val="21"/>
        </w:rPr>
        <w:t xml:space="preserve">3)</w:t>
      </w:r>
      <w:r>
        <w:rPr>
          <w:szCs w:val="21"/>
        </w:rPr>
        <w:t xml:space="preserve">、</w:t>
      </w:r>
      <w:r>
        <w:rPr>
          <w:szCs w:val="21"/>
        </w:rPr>
        <w:t xml:space="preserve">B(6</w:t>
      </w:r>
      <w:r>
        <w:rPr>
          <w:szCs w:val="21"/>
        </w:rPr>
        <w:t xml:space="preserve">，</w:t>
      </w:r>
      <w:r>
        <w:rPr>
          <w:szCs w:val="21"/>
        </w:rPr>
        <w:t xml:space="preserve">0).</w:t>
      </w:r>
      <w:r>
        <w:rPr>
          <w:szCs w:val="21"/>
        </w:rPr>
        <w:t xml:space="preserve">以原点</w:t>
      </w:r>
      <w:r>
        <w:rPr>
          <w:szCs w:val="21"/>
        </w:rPr>
        <w:t xml:space="preserve">O</w:t>
      </w:r>
      <w:r>
        <w:rPr>
          <w:szCs w:val="21"/>
        </w:rPr>
        <w:t xml:space="preserve">为位似中心，相似比为</w:t>
      </w:r>
      <w:r>
        <w:rPr>
          <w:position w:val="-24"/>
          <w:szCs w:val="21"/>
        </w:rPr>
        <w:object>
          <v:shape id="Object 165" o:spid="_x0000_i1052" type="#_x0000_t75" alt=" " style="width:11.25pt;height:30.75pt;mso-position-horizontal-relative:page;mso-position-vertical-relative:page;mso-wrap-style:square" o:oleicon="f" o:ole="">
            <v:imagedata r:id="rId5" o:title=" "/>
          </v:shape>
          <o:OLEObject Type="Embed" ProgID="Equation.DSMT4" ShapeID="Object 165" DrawAspect="Content" ObjectID="_1790243921" r:id="rId6"/>
        </w:object>
      </w:r>
      <w:r>
        <w:rPr>
          <w:szCs w:val="21"/>
        </w:rPr>
        <w:t xml:space="preserve">，把线段</w:t>
      </w:r>
      <w:r>
        <w:rPr>
          <w:szCs w:val="21"/>
        </w:rPr>
        <w:t xml:space="preserve">AB</w:t>
      </w:r>
      <w:r>
        <w:rPr>
          <w:szCs w:val="21"/>
        </w:rPr>
        <w:t xml:space="preserve">缩小</w:t>
      </w:r>
      <w:r>
        <w:rPr>
          <w:rFonts w:hint="eastAsia"/>
          <w:szCs w:val="21"/>
        </w:rPr>
        <w:t xml:space="preserve">，</w:t>
      </w:r>
      <w:r>
        <w:rPr>
          <w:szCs w:val="21"/>
        </w:rPr>
        <w:t xml:space="preserve">画出缩小后的位似图形</w:t>
      </w:r>
      <w:r>
        <w:rPr>
          <w:szCs w:val="21"/>
        </w:rPr>
        <w:t xml:space="preserve">EF.</w:t>
      </w:r>
      <w:r>
        <w:rPr>
          <w:szCs w:val="21"/>
        </w:rPr>
        <w:t xml:space="preserve">观察对应点之间坐标的变化，你有什么发现</w:t>
      </w:r>
      <w:r>
        <w:rPr>
          <w:szCs w:val="21"/>
        </w:rPr>
        <w:t xml:space="preserve">?</w:t>
      </w: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</w:rPr>
        <w:t xml:space="preserve">思考：</w:t>
      </w:r>
      <w:r>
        <w:rPr>
          <w:rFonts w:hint="eastAsia"/>
        </w:rPr>
        <w:t xml:space="preserve">1.</w:t>
      </w:r>
      <w:r>
        <w:t xml:space="preserve"> </w:t>
      </w:r>
      <w:r>
        <w:t xml:space="preserve">在平面直角坐标系中，如果位似变换是以</w:t>
      </w:r>
      <w:r>
        <w:rPr>
          <w:b/>
          <w:szCs w:val="21"/>
          <w:em w:val="dot"/>
        </w:rPr>
        <w:t xml:space="preserve">原点</w:t>
      </w:r>
      <w:r>
        <w:t xml:space="preserve">为位似中心，相似比为</w:t>
      </w:r>
      <w:r>
        <w:rPr>
          <w:i/>
        </w:rPr>
        <w:t xml:space="preserve">k</w:t>
      </w:r>
      <w:r>
        <w:t xml:space="preserve">，那么位似图形点（</w:t>
      </w:r>
      <w:r>
        <w:rPr>
          <w:i/>
        </w:rPr>
        <w:t xml:space="preserve">x</w:t>
      </w:r>
      <w:r>
        <w:t xml:space="preserve">，</w:t>
      </w:r>
      <w:r>
        <w:rPr>
          <w:i/>
        </w:rPr>
        <w:t xml:space="preserve">y</w:t>
      </w:r>
      <w:r>
        <w:t xml:space="preserve">）对应点的坐标为</w:t>
      </w:r>
      <w:r>
        <w:rPr>
          <w:i/>
          <w:u w:val="single"/>
        </w:rPr>
        <w:t xml:space="preserve">         </w:t>
      </w:r>
      <w:r>
        <w:t xml:space="preserve">或</w:t>
      </w:r>
      <w:r>
        <w:rPr>
          <w:u w:val="single"/>
        </w:rPr>
        <w:t xml:space="preserve">        </w:t>
      </w:r>
      <w:r>
        <w:t xml:space="preserve">.</w:t>
      </w:r>
    </w:p>
    <w:p>
      <w:pPr>
        <w:rPr/>
      </w:pPr>
      <w:r>
        <w:rPr>
          <w:rFonts w:hAnsi="宋体" w:hint="eastAsia"/>
        </w:rPr>
        <w:t xml:space="preserve">2.</w:t>
      </w:r>
      <w:r>
        <w:t xml:space="preserve">在平面直角坐标系中，如果位似变换是以</w:t>
      </w:r>
      <w:r>
        <w:rPr>
          <w:b/>
          <w:szCs w:val="21"/>
          <w:em w:val="dot"/>
        </w:rPr>
        <w:t xml:space="preserve">原点</w:t>
      </w:r>
      <w:r>
        <w:t xml:space="preserve">为位似中心，相似比为</w:t>
      </w:r>
      <w:r>
        <w:rPr>
          <w:i/>
        </w:rPr>
        <w:t xml:space="preserve">k</w:t>
      </w:r>
      <w:r>
        <w:t xml:space="preserve">，</w:t>
      </w:r>
      <w:r>
        <w:rPr>
          <w:rFonts w:hAnsi="宋体"/>
          <w:color w:val="000000"/>
          <w:szCs w:val="21"/>
        </w:rPr>
        <w:t xml:space="preserve">画一个图形的位似图形，一般可以画几个？</w:t>
      </w:r>
    </w:p>
    <w:p>
      <w:pPr>
        <w:rPr>
          <w:b/>
          <w:bCs/>
        </w:rPr>
      </w:pPr>
    </w:p>
    <w:p>
      <w:pPr>
        <w:rPr/>
      </w:pPr>
      <w:r>
        <w:rPr>
          <w:rFonts w:hint="eastAsia"/>
          <w:b/>
          <w:bCs/>
        </w:rPr>
        <w:t xml:space="preserve">归纳：</w:t>
      </w:r>
      <w:r>
        <w:t xml:space="preserve">在平面直角坐标系中，如果位似变换是以</w:t>
      </w:r>
      <w:r>
        <w:rPr>
          <w:b/>
          <w:szCs w:val="21"/>
          <w:em w:val="dot"/>
        </w:rPr>
        <w:t xml:space="preserve">原点</w:t>
      </w:r>
      <w:r>
        <w:t xml:space="preserve">为位似中心，相似比为</w:t>
      </w:r>
      <w:r>
        <w:rPr>
          <w:i/>
        </w:rPr>
        <w:t xml:space="preserve">k</w:t>
      </w:r>
      <w:r>
        <w:t xml:space="preserve">，</w:t>
      </w:r>
      <w:r>
        <w:rPr>
          <w:rFonts w:hAnsi="宋体"/>
          <w:color w:val="000000"/>
          <w:szCs w:val="21"/>
        </w:rPr>
        <w:t xml:space="preserve">画一个图形的位似图形，一般可以画</w:t>
      </w:r>
      <w:r>
        <w:rPr>
          <w:rFonts w:hAnsi="宋体" w:hint="eastAsia"/>
          <w:color w:val="000000"/>
          <w:szCs w:val="21"/>
        </w:rPr>
        <w:t xml:space="preserve">两</w:t>
      </w:r>
      <w:r>
        <w:rPr>
          <w:rFonts w:hAnsi="宋体"/>
          <w:color w:val="000000"/>
          <w:szCs w:val="21"/>
        </w:rPr>
        <w:t xml:space="preserve">个</w:t>
      </w:r>
      <w:r>
        <w:rPr>
          <w:rFonts w:hAnsi="宋体" w:hint="eastAsia"/>
          <w:color w:val="000000"/>
          <w:szCs w:val="21"/>
        </w:rPr>
        <w:t xml:space="preserve">，分别位于原点的两侧，并且关于原点成中心对称。</w:t>
      </w:r>
    </w:p>
    <w:p>
      <w:pPr>
        <w:rPr/>
      </w:pPr>
    </w:p>
    <w:p>
      <w:pPr>
        <w:rPr>
          <w:szCs w:val="21"/>
        </w:rPr>
      </w:pPr>
      <w:r>
        <w:rPr>
          <w:szCs w:val="21"/>
        </w:rPr>
        <w:pict>
          <v:shape id="图片 221" o:spid="_x0000_s1053" type="#_x0000_t75" alt="QQ截图20200713085802" style="width:142.5pt;height:104.35pt;margin-top:0.6pt;margin-left:306pt;mso-wrap-style:square;position:absolute;z-index:251664384">
            <v:fill o:detectmouseclick="t"/>
            <v:imagedata r:id="rId7" o:title="QQ截图20200713085802"/>
            <w10:wrap type="square"/>
          </v:shape>
        </w:pict>
      </w:r>
      <w:r>
        <w:rPr>
          <w:rFonts w:hint="eastAsia"/>
          <w:b/>
          <w:bCs/>
          <w:szCs w:val="21"/>
        </w:rPr>
        <w:t xml:space="preserve">探究</w:t>
      </w:r>
      <w:r>
        <w:rPr>
          <w:rFonts w:hint="eastAsia"/>
          <w:b/>
          <w:bCs/>
          <w:szCs w:val="21"/>
        </w:rPr>
        <w:t xml:space="preserve">2</w:t>
      </w:r>
      <w:r>
        <w:rPr>
          <w:b/>
          <w:bCs/>
          <w:szCs w:val="21"/>
        </w:rPr>
        <w:t xml:space="preserve">.</w:t>
      </w:r>
      <w:r>
        <w:rPr>
          <w:rFonts w:hint="eastAsia"/>
          <w:szCs w:val="21"/>
        </w:rPr>
        <w:t xml:space="preserve">△</w:t>
      </w:r>
      <w:r>
        <w:rPr>
          <w:rFonts w:hint="eastAsia"/>
          <w:szCs w:val="21"/>
        </w:rPr>
        <w:t xml:space="preserve">AOC </w:t>
      </w:r>
      <w:r>
        <w:rPr>
          <w:rFonts w:hint="eastAsia"/>
          <w:szCs w:val="21"/>
        </w:rPr>
        <w:t xml:space="preserve">三个顶点坐标分别为</w:t>
      </w:r>
      <w:r>
        <w:rPr>
          <w:rFonts w:hint="eastAsia"/>
          <w:szCs w:val="21"/>
        </w:rPr>
        <w:t xml:space="preserve"> A (4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4)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O (0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0)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C (5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0)</w:t>
      </w:r>
      <w:r>
        <w:rPr>
          <w:rFonts w:hint="eastAsia"/>
          <w:szCs w:val="21"/>
        </w:rPr>
        <w:t xml:space="preserve">，以点</w:t>
      </w:r>
      <w:r>
        <w:rPr>
          <w:rFonts w:hint="eastAsia"/>
          <w:szCs w:val="21"/>
        </w:rPr>
        <w:t xml:space="preserve"> O </w:t>
      </w:r>
      <w:r>
        <w:rPr>
          <w:rFonts w:hint="eastAsia"/>
          <w:szCs w:val="21"/>
        </w:rPr>
        <w:t xml:space="preserve">为位</w:t>
      </w:r>
      <w:r>
        <w:rPr>
          <w:rFonts w:hint="eastAsia"/>
          <w:szCs w:val="21"/>
        </w:rPr>
        <w:t xml:space="preserve">似中心，相似比为</w:t>
      </w: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 xml:space="preserve">，将△</w:t>
      </w:r>
      <w:r>
        <w:rPr>
          <w:rFonts w:hint="eastAsia"/>
          <w:szCs w:val="21"/>
        </w:rPr>
        <w:t xml:space="preserve">AOC </w:t>
      </w:r>
      <w:r>
        <w:rPr>
          <w:rFonts w:hint="eastAsia"/>
          <w:szCs w:val="21"/>
        </w:rPr>
        <w:t xml:space="preserve">放大，观察对应顶点坐标的变化</w:t>
      </w:r>
      <w:r>
        <w:rPr>
          <w:rFonts w:hint="eastAsia"/>
          <w:szCs w:val="21"/>
        </w:rPr>
        <w:t xml:space="preserve">.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 xml:space="preserve">思考：</w:t>
      </w:r>
      <w:r>
        <w:rPr>
          <w:rFonts w:hint="eastAsia"/>
          <w:szCs w:val="21"/>
        </w:rPr>
        <w:t xml:space="preserve">1.</w:t>
      </w:r>
      <w:r>
        <w:rPr>
          <w:rFonts w:hint="eastAsia"/>
          <w:szCs w:val="21"/>
        </w:rPr>
        <w:t xml:space="preserve">如图，把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△</w:t>
      </w:r>
      <w:r>
        <w:rPr>
          <w:rFonts w:hint="eastAsia"/>
          <w:szCs w:val="21"/>
        </w:rPr>
        <w:t xml:space="preserve">AOC </w:t>
      </w:r>
      <w:r>
        <w:rPr>
          <w:rFonts w:hint="eastAsia"/>
          <w:szCs w:val="21"/>
        </w:rPr>
        <w:t xml:space="preserve">放大后</w:t>
      </w:r>
      <w:r>
        <w:rPr>
          <w:rFonts w:hint="eastAsia"/>
          <w:szCs w:val="21"/>
        </w:rPr>
        <w:t xml:space="preserve"> A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O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C </w:t>
      </w:r>
      <w:r>
        <w:rPr>
          <w:rFonts w:hint="eastAsia"/>
          <w:szCs w:val="21"/>
        </w:rPr>
        <w:t xml:space="preserve">的对应点为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A' (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)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C' (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)</w:t>
      </w:r>
      <w:r>
        <w:rPr>
          <w:rFonts w:hint="eastAsia"/>
          <w:szCs w:val="21"/>
        </w:rPr>
        <w:t xml:space="preserve">；</w:t>
      </w:r>
      <w:r>
        <w:rPr>
          <w:rFonts w:hint="eastAsia"/>
          <w:szCs w:val="21"/>
        </w:rPr>
        <w:t xml:space="preserve">A" (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 xml:space="preserve"> )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C" (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).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</w:t>
      </w:r>
      <w:r>
        <w:rPr>
          <w:rFonts w:hint="eastAsia"/>
          <w:szCs w:val="21"/>
        </w:rPr>
        <w:t xml:space="preserve">在平面直角坐标系中，以原点为位似中心作一个图形的位似图形可以作几个？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3.</w:t>
      </w:r>
      <w:r>
        <w:rPr>
          <w:rFonts w:hint="eastAsia"/>
          <w:szCs w:val="21"/>
        </w:rPr>
        <w:t xml:space="preserve">所作位似图形与原图形在原点的同侧，那么对应顶点的坐标的比与其相似比是何关系？如果所作位似图形与原图形在原点的异侧呢？</w:t>
      </w:r>
      <w:r>
        <w:rPr>
          <w:rFonts w:hint="eastAsia"/>
          <w:szCs w:val="21"/>
        </w:rPr>
        <w:t xml:space="preserve"> 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rFonts w:hint="eastAsia"/>
          <w:b/>
          <w:bCs/>
        </w:rPr>
        <w:t xml:space="preserve">归纳：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 xml:space="preserve">在平面直角坐标系中，以原点为位似中心作一个图形的位似图形可作两个．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 xml:space="preserve">当位似图形在原点同侧时，其对应顶点的坐标的比为</w:t>
      </w:r>
      <w:r>
        <w:rPr>
          <w:rFonts w:hint="eastAsia"/>
          <w:szCs w:val="21"/>
        </w:rPr>
        <w:t xml:space="preserve"> k</w:t>
      </w:r>
      <w:r>
        <w:rPr>
          <w:rFonts w:hint="eastAsia"/>
          <w:szCs w:val="21"/>
        </w:rPr>
        <w:t xml:space="preserve">；当位似图形在原点两侧时，其对应顶点的坐标的比为－</w:t>
      </w:r>
      <w:r>
        <w:rPr>
          <w:rFonts w:hint="eastAsia"/>
          <w:szCs w:val="21"/>
        </w:rPr>
        <w:t xml:space="preserve">k</w:t>
      </w:r>
      <w:r>
        <w:rPr>
          <w:rFonts w:hint="eastAsia"/>
          <w:szCs w:val="21"/>
        </w:rPr>
        <w:t xml:space="preserve">．</w:t>
      </w:r>
      <w:r>
        <w:rPr>
          <w:rFonts w:hint="eastAsia"/>
          <w:szCs w:val="21"/>
        </w:rPr>
        <w:t xml:space="preserve">（位似中的相似比</w:t>
      </w:r>
      <w:r>
        <w:rPr>
          <w:rFonts w:hint="eastAsia"/>
          <w:szCs w:val="21"/>
        </w:rPr>
        <w:t xml:space="preserve">k</w:t>
      </w:r>
      <w:r>
        <w:rPr>
          <w:rFonts w:hint="eastAsia"/>
          <w:szCs w:val="21"/>
        </w:rPr>
        <w:t xml:space="preserve">一般指新图形与原图形的比</w:t>
      </w:r>
      <w:r>
        <w:rPr>
          <w:rFonts w:hint="eastAsia"/>
          <w:szCs w:val="21"/>
        </w:rPr>
        <w:t xml:space="preserve">）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 xml:space="preserve">当</w:t>
      </w:r>
      <w:r>
        <w:rPr>
          <w:rFonts w:hint="eastAsia"/>
          <w:szCs w:val="21"/>
        </w:rPr>
        <w:t xml:space="preserve"> k</w:t>
      </w:r>
      <w:r>
        <w:rPr>
          <w:rFonts w:hint="eastAsia"/>
          <w:szCs w:val="21"/>
        </w:rPr>
        <w:t xml:space="preserve">＞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 xml:space="preserve">时，图形扩大为原来的</w:t>
      </w:r>
      <w:r>
        <w:rPr>
          <w:rFonts w:hint="eastAsia"/>
          <w:szCs w:val="21"/>
        </w:rPr>
        <w:t xml:space="preserve"> k </w:t>
      </w:r>
      <w:r>
        <w:rPr>
          <w:rFonts w:hint="eastAsia"/>
          <w:szCs w:val="21"/>
        </w:rPr>
        <w:t xml:space="preserve">倍；当</w:t>
      </w:r>
      <w:r>
        <w:rPr>
          <w:rFonts w:hint="eastAsia"/>
          <w:szCs w:val="21"/>
        </w:rPr>
        <w:t xml:space="preserve"> 0</w:t>
      </w:r>
      <w:r>
        <w:rPr>
          <w:rFonts w:hint="eastAsia"/>
          <w:szCs w:val="21"/>
        </w:rPr>
        <w:t xml:space="preserve">＜</w:t>
      </w:r>
      <w:r>
        <w:rPr>
          <w:rFonts w:hint="eastAsia"/>
          <w:szCs w:val="21"/>
        </w:rPr>
        <w:t xml:space="preserve">k</w:t>
      </w:r>
      <w:r>
        <w:rPr>
          <w:rFonts w:hint="eastAsia"/>
          <w:szCs w:val="21"/>
        </w:rPr>
        <w:t xml:space="preserve">＜</w:t>
      </w:r>
      <w:r>
        <w:rPr>
          <w:rFonts w:hint="eastAsia"/>
          <w:szCs w:val="21"/>
        </w:rPr>
        <w:t xml:space="preserve">1</w:t>
      </w:r>
      <w:r>
        <w:rPr>
          <w:rFonts w:hint="eastAsia"/>
          <w:szCs w:val="21"/>
        </w:rPr>
        <w:t xml:space="preserve">时，图形缩小为原来的</w:t>
      </w:r>
      <w:r>
        <w:rPr>
          <w:rFonts w:hint="eastAsia"/>
          <w:position w:val="-24"/>
          <w:szCs w:val="21"/>
        </w:rPr>
        <w:object>
          <v:shape id="Object 167" o:spid="_x0000_i1054" type="#_x0000_t75" style="width:12pt;height:30.75pt;mso-position-horizontal-relative:page;mso-position-vertical-relative:page;mso-wrap-style:square" o:oleicon="f" o:ole="">
            <v:imagedata r:id="rId8" o:title=""/>
          </v:shape>
          <o:OLEObject Type="Embed" ProgID="Equation.3" ShapeID="Object 167" DrawAspect="Content" ObjectID="_1790243922" r:id="rId9"/>
        </w:object>
      </w:r>
      <w:r>
        <w:rPr>
          <w:rFonts w:hint="eastAsia"/>
          <w:szCs w:val="21"/>
        </w:rPr>
        <w:t xml:space="preserve">．</w:t>
      </w:r>
      <w:r>
        <w:rPr>
          <w:rFonts w:hint="eastAsia"/>
          <w:szCs w:val="21"/>
        </w:rPr>
        <w:t xml:space="preserve"> </w:t>
      </w:r>
    </w:p>
    <w:p>
      <w:pPr>
        <w:rPr>
          <w:rFonts w:ascii="新宋体" w:eastAsia="新宋体" w:hAnsi="新宋体" w:cs="新宋体"/>
          <w:b/>
          <w:szCs w:val="21"/>
        </w:rPr>
      </w:pPr>
    </w:p>
    <w:p>
      <w:pPr>
        <w:numPr>
          <w:ilvl w:val="0"/>
          <w:numId w:val="3"/>
        </w:numPr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例题解析</w:t>
      </w:r>
    </w:p>
    <w:p>
      <w:pPr>
        <w:tabs>
          <w:tab w:val="left" w:pos="1605"/>
        </w:tabs>
        <w:spacing w:line="360" w:lineRule="auto"/>
        <w:rPr>
          <w:szCs w:val="21"/>
        </w:rPr>
      </w:pPr>
      <w:r>
        <w:rPr>
          <w:b/>
          <w:bCs/>
          <w:szCs w:val="21"/>
        </w:rPr>
        <w:pict>
          <v:shape id="图片 222" o:spid="_x0000_s1055" type="#_x0000_t75" alt="QQ截图20200713090031" style="width:152.55pt;height:114pt;margin-top:50.25pt;margin-left:281.25pt;mso-wrap-style:square;position:absolute;z-index:251665408">
            <v:fill o:detectmouseclick="t"/>
            <v:imagedata r:id="rId10" o:title="QQ截图20200713090031"/>
            <w10:wrap type="square"/>
          </v:shape>
        </w:pic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例</w:t>
      </w:r>
      <w:r>
        <w:rPr>
          <w:rFonts w:hint="eastAsia"/>
          <w:b/>
          <w:bCs/>
          <w:szCs w:val="21"/>
        </w:rPr>
        <w:t xml:space="preserve">1.</w:t>
      </w:r>
      <w:r>
        <w:rPr>
          <w:rFonts w:hint="eastAsia"/>
          <w:szCs w:val="21"/>
        </w:rPr>
        <w:t xml:space="preserve">如图，在平面直角坐标系中，△</w:t>
      </w:r>
      <w:r>
        <w:rPr>
          <w:rFonts w:hint="eastAsia"/>
          <w:szCs w:val="21"/>
        </w:rPr>
        <w:t xml:space="preserve">ABO </w:t>
      </w:r>
      <w:r>
        <w:rPr>
          <w:rFonts w:hint="eastAsia"/>
          <w:szCs w:val="21"/>
        </w:rPr>
        <w:t xml:space="preserve">三个顶点的坐标分别为</w:t>
      </w:r>
      <w:r>
        <w:rPr>
          <w:rFonts w:hint="eastAsia"/>
          <w:szCs w:val="21"/>
        </w:rPr>
        <w:t xml:space="preserve"> A (</w:t>
      </w:r>
      <w:r>
        <w:rPr>
          <w:rFonts w:hint="eastAsia"/>
          <w:szCs w:val="21"/>
        </w:rPr>
        <w:t xml:space="preserve">－</w:t>
      </w: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4)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B (</w:t>
      </w:r>
      <w:r>
        <w:rPr>
          <w:rFonts w:hint="eastAsia"/>
          <w:szCs w:val="21"/>
        </w:rPr>
        <w:t xml:space="preserve">－</w:t>
      </w: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0)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O (0</w:t>
      </w:r>
      <w:r>
        <w:rPr>
          <w:rFonts w:hint="eastAsia"/>
          <w:szCs w:val="21"/>
        </w:rPr>
        <w:t xml:space="preserve">，</w:t>
      </w:r>
      <w:r>
        <w:rPr>
          <w:rFonts w:hint="eastAsia"/>
          <w:szCs w:val="21"/>
        </w:rPr>
        <w:t xml:space="preserve">0).   </w:t>
      </w:r>
      <w:r>
        <w:rPr>
          <w:rFonts w:hint="eastAsia"/>
          <w:szCs w:val="21"/>
        </w:rPr>
        <w:t xml:space="preserve">以原点</w:t>
      </w:r>
      <w:r>
        <w:rPr>
          <w:rFonts w:hint="eastAsia"/>
          <w:szCs w:val="21"/>
        </w:rPr>
        <w:t xml:space="preserve"> O </w:t>
      </w:r>
      <w:r>
        <w:rPr>
          <w:rFonts w:hint="eastAsia"/>
          <w:szCs w:val="21"/>
        </w:rPr>
        <w:t xml:space="preserve">为位似中心，画出一个三角形使它与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△</w:t>
      </w:r>
      <w:r>
        <w:rPr>
          <w:rFonts w:hint="eastAsia"/>
          <w:szCs w:val="21"/>
        </w:rPr>
        <w:t xml:space="preserve">ABO </w:t>
      </w:r>
      <w:r>
        <w:rPr>
          <w:rFonts w:hint="eastAsia"/>
          <w:szCs w:val="21"/>
        </w:rPr>
        <w:t xml:space="preserve">的相似比为</w:t>
      </w:r>
      <w:r>
        <w:rPr>
          <w:rFonts w:hint="eastAsia"/>
          <w:position w:val="-24"/>
          <w:szCs w:val="21"/>
        </w:rPr>
        <w:object>
          <v:shape id="Object 169" o:spid="_x0000_i1056" type="#_x0000_t75" style="width:12pt;height:30.75pt;mso-position-horizontal-relative:page;mso-position-vertical-relative:page;mso-wrap-style:square" o:oleicon="f" o:ole="">
            <v:imagedata r:id="rId11" o:title=""/>
          </v:shape>
          <o:OLEObject Type="Embed" ProgID="Equation.3" ShapeID="Object 169" DrawAspect="Content" ObjectID="_1790243923" r:id="rId12"/>
        </w:object>
      </w:r>
      <w:r>
        <w:rPr>
          <w:rFonts w:hint="eastAsia"/>
          <w:szCs w:val="21"/>
        </w:rPr>
        <w:t xml:space="preserve">.</w:t>
      </w: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szCs w:val="21"/>
        </w:rPr>
      </w:pPr>
    </w:p>
    <w:p>
      <w:pPr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五</w:t>
      </w:r>
      <w:r>
        <w:rPr>
          <w:rFonts w:ascii="新宋体" w:eastAsia="新宋体" w:hAnsi="新宋体" w:cs="新宋体" w:hint="eastAsia"/>
          <w:b/>
          <w:szCs w:val="21"/>
        </w:rPr>
        <w:t xml:space="preserve">、巩固训练</w:t>
      </w:r>
    </w:p>
    <w:p>
      <w:pPr>
        <w:tabs>
          <w:tab w:val="left" w:pos="2025"/>
        </w:tabs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pict>
          <v:group id="组合 19" o:spid="_x0000_s1057" style="width:178.75pt;height:149.5pt;margin-top:44.7pt;margin-left:252.3pt;position:absolute;z-index:251659264" coordorigin="7020,6900" coordsize="3575,2990">
            <v:group id="组合 20" o:spid="_x0000_s1058" style="width:2678;height:2382;left:7440;position:absolute;top:7242" coordorigin="2400,2400" coordsize="1440,1280">
              <v:shape id="任意多边形 21" o:spid="_x0000_s1059" style="width:1440;height:1280;left:2400;mso-wrap-style:square;position:absolute;top:2400;v-text-anchor:top" coordsize="1440,1280" path="m,l1440,l1440,160l,160,,320l1440,320l1440,480,,480,,640l1440,640l1440,800,,800,,960l1440,960l1440,1120,,1120l,1280l1440,1280e" filled="f" strokeweight="0.25pt">
                <v:fill o:detectmouseclick="t"/>
                <v:stroke dashstyle="dash"/>
                <v:path arrowok="t"/>
              </v:shape>
              <v:shape id="任意多边形 22" o:spid="_x0000_s1060" style="width:1440;height:1280;left:2400;mso-wrap-style:square;position:absolute;top:2400;v-text-anchor:top" coordsize="1440,1280" path="m,l,1280l160,1280l160,,320,l320,1280l480,1280,480,,640,l640,1280l800,1280,800,,960,l960,1280l1120,1280,1120,l1280,l1280,1280l1440,1280l1440,e" filled="f" strokeweight="0.25pt">
                <v:fill o:detectmouseclick="t"/>
                <v:stroke dashstyle="dash"/>
                <v:path arrowok="t"/>
              </v:shape>
            </v:group>
            <v:line id="直线 23" o:spid="_x0000_s1061" style="mso-wrap-style:square;position:absolute" from="7020,9620" to="10420,9620">
              <v:fill o:detectmouseclick="t"/>
              <v:stroke endarrow="block" endarrowwidth="narrow" endarrowlength="short"/>
            </v:line>
            <v:line id="直线 24" o:spid="_x0000_s1062" style="mso-wrap-style:square;position:absolute;rotation:-90" from="5960,8410" to="8920,8410">
              <v:fill o:detectmouseclick="t"/>
              <v:stroke endarrow="block" endarrowwidth="narrow" endarrowlength="short"/>
            </v:line>
            <v:shape id="对象 25" o:spid="_x0000_s1063" type="#_x0000_t75" style="width:200;height:243;left:7200;mso-wrap-style:square;position:absolute;top:6900">
              <v:fill o:detectmouseclick="t"/>
              <v:imagedata r:id="rId13" o:title=""/>
            </v:shape>
            <v:shape id="对象 26" o:spid="_x0000_s1064" type="#_x0000_t75" style="width:200;height:221;left:10395;mso-wrap-style:square;position:absolute;top:9582">
              <v:fill o:detectmouseclick="t"/>
              <v:imagedata r:id="rId14" o:title=""/>
            </v:shape>
            <v:shape id="对象 27" o:spid="_x0000_s1065" type="#_x0000_t75" style="width:222;height:265;left:7215;mso-wrap-style:square;position:absolute;top:9588">
              <v:fill o:detectmouseclick="t"/>
              <v:imagedata r:id="rId15" o:title=""/>
            </v:shape>
            <v:shape id="对象 28" o:spid="_x0000_s1066" type="#_x0000_t75" style="width:154;height:243;left:7290;mso-wrap-style:square;position:absolute;top:9210">
              <v:fill o:detectmouseclick="t"/>
              <v:imagedata r:id="rId16" o:title=""/>
            </v:shape>
            <v:shape id="对象 29" o:spid="_x0000_s1067" type="#_x0000_t75" style="width:177;height:243;left:7938;mso-wrap-style:square;position:absolute;top:9585">
              <v:fill o:detectmouseclick="t"/>
              <v:imagedata r:id="rId17" o:title=""/>
            </v:shape>
            <v:shape id="对象 30" o:spid="_x0000_s1068" type="#_x0000_t75" style="width:154;height:243;left:7676;mso-wrap-style:square;position:absolute;top:9582">
              <v:fill o:detectmouseclick="t"/>
              <v:imagedata r:id="rId16" o:title=""/>
            </v:shape>
            <v:shape id="对象 31" o:spid="_x0000_s1069" type="#_x0000_t75" style="width:177;height:265;left:8246;mso-wrap-style:square;position:absolute;top:9585">
              <v:fill o:detectmouseclick="t"/>
              <v:imagedata r:id="rId18" o:title=""/>
            </v:shape>
            <v:shape id="对象 32" o:spid="_x0000_s1070" type="#_x0000_t75" style="width:177;height:243;left:8531;mso-wrap-style:square;position:absolute;top:9591">
              <v:fill o:detectmouseclick="t"/>
              <v:imagedata r:id="rId19" o:title=""/>
            </v:shape>
            <v:shape id="对象 33" o:spid="_x0000_s1071" type="#_x0000_t75" style="width:177;height:265;left:8846;mso-wrap-style:square;position:absolute;top:9600">
              <v:fill o:detectmouseclick="t"/>
              <v:imagedata r:id="rId20" o:title=""/>
            </v:shape>
            <v:shape id="对象 34" o:spid="_x0000_s1072" type="#_x0000_t75" style="width:177;height:265;left:9131;mso-wrap-style:square;position:absolute;top:9585">
              <v:fill o:detectmouseclick="t"/>
              <v:imagedata r:id="rId21" o:title=""/>
            </v:shape>
            <v:shape id="对象 35" o:spid="_x0000_s1073" type="#_x0000_t75" style="width:177;height:265;left:9446;mso-wrap-style:square;position:absolute;top:9585">
              <v:fill o:detectmouseclick="t"/>
              <v:imagedata r:id="rId22" o:title=""/>
            </v:shape>
            <v:shape id="对象 36" o:spid="_x0000_s1074" type="#_x0000_t75" style="width:177;height:265;left:7233;mso-wrap-style:square;position:absolute;top:7428">
              <v:fill o:detectmouseclick="t"/>
              <v:imagedata r:id="rId22" o:title=""/>
            </v:shape>
            <v:shape id="对象 37" o:spid="_x0000_s1075" type="#_x0000_t75" style="width:177;height:265;left:7248;mso-wrap-style:square;position:absolute;top:7710">
              <v:fill o:detectmouseclick="t"/>
              <v:imagedata r:id="rId21" o:title=""/>
            </v:shape>
            <v:shape id="对象 38" o:spid="_x0000_s1076" type="#_x0000_t75" style="width:177;height:243;left:7260;mso-wrap-style:square;position:absolute;top:8913">
              <v:fill o:detectmouseclick="t"/>
              <v:imagedata r:id="rId17" o:title=""/>
            </v:shape>
            <v:shape id="对象 39" o:spid="_x0000_s1077" type="#_x0000_t75" style="width:177;height:265;left:7263;mso-wrap-style:square;position:absolute;top:8631">
              <v:fill o:detectmouseclick="t"/>
              <v:imagedata r:id="rId18" o:title=""/>
            </v:shape>
            <v:shape id="对象 40" o:spid="_x0000_s1078" type="#_x0000_t75" style="width:177;height:243;left:7263;mso-wrap-style:square;position:absolute;top:8334">
              <v:fill o:detectmouseclick="t"/>
              <v:imagedata r:id="rId19" o:title=""/>
            </v:shape>
            <v:shape id="对象 41" o:spid="_x0000_s1079" type="#_x0000_t75" style="width:177;height:265;left:7260;mso-wrap-style:square;position:absolute;top:8022">
              <v:fill o:detectmouseclick="t"/>
              <v:imagedata r:id="rId20" o:title=""/>
            </v:shape>
            <v:line id="直线 42" o:spid="_x0000_s1080" style="mso-wrap-style:square;position:absolute" from="8033,7830" to="8633,9038">
              <v:fill o:detectmouseclick="t"/>
            </v:line>
            <v:line id="直线 43" o:spid="_x0000_s1081" style="mso-wrap-style:square;position:absolute" from="8624,9030" to="9224,9030">
              <v:fill o:detectmouseclick="t"/>
            </v:line>
            <v:line id="直线 44" o:spid="_x0000_s1082" style="mso-wrap-style:square;position:absolute" from="9232,8426" to="9232,9034">
              <v:fill o:detectmouseclick="t"/>
            </v:line>
            <v:line id="直线 45" o:spid="_x0000_s1083" style="mso-wrap-style:square;position:absolute" from="8036,7834" to="9236,8438">
              <v:fill o:detectmouseclick="t"/>
            </v:line>
            <v:shape id="对象 46" o:spid="_x0000_s1084" type="#_x0000_t75" style="width:221;height:243;left:7848;mso-wrap-style:square;position:absolute;top:7622">
              <v:fill o:detectmouseclick="t"/>
              <v:imagedata r:id="rId23" o:title=""/>
            </v:shape>
            <v:shape id="对象 47" o:spid="_x0000_s1085" type="#_x0000_t75" style="width:221;height:243;left:8439;mso-wrap-style:square;position:absolute;top:8987">
              <v:fill o:detectmouseclick="t"/>
              <v:imagedata r:id="rId24" o:title=""/>
            </v:shape>
            <v:shape id="对象 48" o:spid="_x0000_s1086" type="#_x0000_t75" style="width:221;height:265;left:9203;mso-wrap-style:square;position:absolute;top:8982">
              <v:fill o:detectmouseclick="t"/>
              <v:imagedata r:id="rId25" o:title=""/>
            </v:shape>
            <v:shape id="对象 49" o:spid="_x0000_s1087" type="#_x0000_t75" style="width:243;height:243;left:9216;mso-wrap-style:square;position:absolute;top:8210">
              <v:fill o:detectmouseclick="t"/>
              <v:imagedata r:id="rId26" o:title=""/>
            </v:shape>
            <v:line id="直线 50" o:spid="_x0000_s1088" style="mso-wrap-style:square;position:absolute" from="8332,9038" to="8332,9310" strokeweight="0.25pt">
              <v:fill o:detectmouseclick="t"/>
              <v:stroke dashstyle="1 1"/>
            </v:line>
            <v:line id="直线 51" o:spid="_x0000_s1089" style="mso-wrap-style:square;position:absolute" from="8028,9318" to="8328,9318" strokeweight="1pt">
              <v:fill o:detectmouseclick="t"/>
              <v:stroke dashstyle="1 1"/>
            </v:line>
          </v:group>
        </w:pict>
      </w:r>
      <w:r>
        <w:rPr>
          <w:color w:val="000000"/>
          <w:szCs w:val="21"/>
        </w:rPr>
        <w:t xml:space="preserve">1.</w:t>
      </w:r>
      <w:r>
        <w:rPr>
          <w:color w:val="000000"/>
          <w:szCs w:val="21"/>
        </w:rPr>
        <w:t xml:space="preserve">如图</w:t>
      </w:r>
      <w:r>
        <w:rPr>
          <w:color w:val="000000"/>
          <w:szCs w:val="21"/>
        </w:rPr>
        <w:t xml:space="preserve">,</w:t>
      </w:r>
      <w:r>
        <w:rPr>
          <w:color w:val="000000"/>
          <w:szCs w:val="21"/>
        </w:rPr>
        <w:t xml:space="preserve">四边形</w:t>
      </w:r>
      <w:r>
        <w:rPr>
          <w:color w:val="000000"/>
          <w:position w:val="-6"/>
          <w:szCs w:val="21"/>
        </w:rPr>
        <w:object>
          <v:shape id="对象 4" o:spid="_x0000_i1090" type="#_x0000_t75" alt=" " style="width:32.25pt;height:12.75pt;mso-position-horizontal-relative:page;mso-position-vertical-relative:page;mso-wrap-style:square" o:oleicon="f" o:ole="">
            <v:fill o:detectmouseclick="t"/>
            <v:imagedata r:id="rId27" o:title=" "/>
          </v:shape>
          <o:OLEObject Type="Embed" ProgID="Equation.DSMT4" ShapeID="对象 4" DrawAspect="Content" ObjectID="_1790243924" r:id="rId28"/>
        </w:object>
      </w:r>
      <w:r>
        <w:rPr>
          <w:color w:val="000000"/>
          <w:szCs w:val="21"/>
        </w:rPr>
        <w:t xml:space="preserve">各顶点的坐标分别为</w:t>
      </w:r>
      <w:r>
        <w:rPr>
          <w:color w:val="000000"/>
          <w:position w:val="-10"/>
          <w:szCs w:val="21"/>
        </w:rPr>
        <w:object>
          <v:shape id="对象 5" o:spid="_x0000_i1091" type="#_x0000_t75" alt=" " style="width:129.75pt;height:15pt;mso-position-horizontal-relative:page;mso-position-vertical-relative:page;mso-wrap-style:square" o:oleicon="f" o:ole="">
            <v:fill o:detectmouseclick="t"/>
            <v:imagedata r:id="rId29" o:title=" "/>
          </v:shape>
          <o:OLEObject Type="Embed" ProgID="Equation.DSMT4" ShapeID="对象 5" DrawAspect="Content" ObjectID="_1790243925" r:id="rId30"/>
        </w:object>
      </w:r>
      <w:r>
        <w:rPr>
          <w:color w:val="000000"/>
          <w:szCs w:val="21"/>
        </w:rPr>
        <w:t xml:space="preserve">,</w:t>
      </w:r>
      <w:r>
        <w:rPr>
          <w:color w:val="000000"/>
          <w:szCs w:val="21"/>
        </w:rPr>
        <w:t xml:space="preserve">在第一象限内</w:t>
      </w:r>
      <w:r>
        <w:rPr>
          <w:color w:val="000000"/>
          <w:szCs w:val="21"/>
        </w:rPr>
        <w:t xml:space="preserve">,</w:t>
      </w:r>
      <w:r>
        <w:rPr>
          <w:color w:val="000000"/>
          <w:szCs w:val="21"/>
        </w:rPr>
        <w:t xml:space="preserve">画出以原点为位似中心，</w:t>
      </w:r>
      <w:r>
        <w:rPr>
          <w:szCs w:val="21"/>
        </w:rPr>
        <w:t xml:space="preserve">把四边形</w:t>
      </w:r>
      <w:r>
        <w:rPr>
          <w:szCs w:val="21"/>
        </w:rPr>
        <w:t xml:space="preserve">ABCD</w:t>
      </w:r>
      <w:r>
        <w:rPr>
          <w:szCs w:val="21"/>
        </w:rPr>
        <w:t xml:space="preserve">缩小到原来的</w:t>
      </w:r>
      <w:r>
        <w:rPr>
          <w:position w:val="-22"/>
          <w:szCs w:val="21"/>
        </w:rPr>
        <w:object>
          <v:shape id="对象 6" o:spid="_x0000_i1092" type="#_x0000_t75" alt=" " style="width:11.25pt;height:29.25pt;mso-position-horizontal-relative:page;mso-position-vertical-relative:page;mso-wrap-style:square" o:oleicon="f" o:ole="">
            <v:fill o:detectmouseclick="t"/>
            <v:imagedata r:id="rId31" o:title=" "/>
          </v:shape>
          <o:OLEObject Type="Embed" ProgID="Equation.3" ShapeID="对象 6" DrawAspect="Content" ObjectID="_1790243926" r:id="rId32"/>
        </w:object>
      </w:r>
      <w:r>
        <w:rPr>
          <w:bCs/>
          <w:szCs w:val="21"/>
        </w:rPr>
        <w:t xml:space="preserve">的</w:t>
      </w:r>
      <w:r>
        <w:rPr>
          <w:color w:val="000000"/>
          <w:szCs w:val="21"/>
        </w:rPr>
        <w:t xml:space="preserve">位似图形</w:t>
      </w:r>
      <w:r>
        <w:rPr>
          <w:color w:val="000000"/>
          <w:position w:val="-10"/>
          <w:szCs w:val="21"/>
        </w:rPr>
        <w:object>
          <v:shape id="对象 7" o:spid="_x0000_i1093" type="#_x0000_t75" alt=" " style="width:41.25pt;height:15.75pt;mso-position-horizontal-relative:page;mso-position-vertical-relative:page;mso-wrap-style:square" o:oleicon="f" o:ole="">
            <v:fill o:detectmouseclick="t"/>
            <v:imagedata r:id="rId33" o:title=" "/>
          </v:shape>
          <o:OLEObject Type="Embed" ProgID="Equation.DSMT4" ShapeID="对象 7" DrawAspect="Content" ObjectID="_1790243927" r:id="rId34"/>
        </w:object>
      </w:r>
      <w:r>
        <w:rPr>
          <w:color w:val="000000"/>
          <w:szCs w:val="21"/>
        </w:rPr>
        <w:t xml:space="preserve">,</w:t>
      </w:r>
      <w:r>
        <w:rPr>
          <w:color w:val="000000"/>
          <w:szCs w:val="21"/>
        </w:rPr>
        <w:t xml:space="preserve">并写出各点坐标</w:t>
      </w:r>
      <w:r>
        <w:rPr>
          <w:color w:val="000000"/>
          <w:szCs w:val="21"/>
        </w:rPr>
        <w:t xml:space="preserve">.</w:t>
      </w:r>
    </w:p>
    <w:p>
      <w:pPr>
        <w:tabs>
          <w:tab w:val="left" w:pos="2025"/>
        </w:tabs>
        <w:spacing w:line="360" w:lineRule="auto"/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 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 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tabs>
          <w:tab w:val="left" w:pos="1605"/>
        </w:tabs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2.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在</w:t>
      </w:r>
      <w:r>
        <w:rPr>
          <w:rFonts w:hint="eastAsia"/>
          <w:kern w:val="0"/>
          <w:szCs w:val="21"/>
        </w:rPr>
        <w:t xml:space="preserve"> 13</w:t>
      </w:r>
      <w:r>
        <w:rPr>
          <w:rFonts w:hint="eastAsia"/>
          <w:kern w:val="0"/>
          <w:szCs w:val="21"/>
        </w:rPr>
        <w:t xml:space="preserve">×</w:t>
      </w:r>
      <w:r>
        <w:rPr>
          <w:rFonts w:hint="eastAsia"/>
          <w:kern w:val="0"/>
          <w:szCs w:val="21"/>
        </w:rPr>
        <w:t xml:space="preserve">13 </w:t>
      </w:r>
      <w:r>
        <w:rPr>
          <w:rFonts w:hint="eastAsia"/>
          <w:kern w:val="0"/>
          <w:szCs w:val="21"/>
        </w:rPr>
        <w:t xml:space="preserve">的网格图中，已知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△</w:t>
      </w:r>
      <w:r>
        <w:rPr>
          <w:rFonts w:hint="eastAsia"/>
          <w:kern w:val="0"/>
          <w:szCs w:val="21"/>
        </w:rPr>
        <w:t xml:space="preserve">ABC </w:t>
      </w:r>
      <w:r>
        <w:rPr>
          <w:rFonts w:hint="eastAsia"/>
          <w:kern w:val="0"/>
          <w:szCs w:val="21"/>
        </w:rPr>
        <w:t xml:space="preserve">和点</w:t>
      </w:r>
      <w:r>
        <w:rPr>
          <w:rFonts w:hint="eastAsia"/>
          <w:kern w:val="0"/>
          <w:szCs w:val="21"/>
        </w:rPr>
        <w:t xml:space="preserve"> M (1</w:t>
      </w:r>
      <w:r>
        <w:rPr>
          <w:rFonts w:hint="eastAsia"/>
          <w:kern w:val="0"/>
          <w:szCs w:val="21"/>
        </w:rPr>
        <w:t xml:space="preserve">，</w:t>
      </w:r>
      <w:r>
        <w:rPr>
          <w:rFonts w:hint="eastAsia"/>
          <w:kern w:val="0"/>
          <w:szCs w:val="21"/>
        </w:rPr>
        <w:t xml:space="preserve">2).    </w:t>
      </w:r>
    </w:p>
    <w:p>
      <w:pPr>
        <w:tabs>
          <w:tab w:val="left" w:pos="1605"/>
        </w:tabs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(1) </w:t>
      </w:r>
      <w:r>
        <w:rPr>
          <w:rFonts w:hint="eastAsia"/>
          <w:kern w:val="0"/>
          <w:szCs w:val="21"/>
        </w:rPr>
        <w:t xml:space="preserve">以点</w:t>
      </w:r>
      <w:r>
        <w:rPr>
          <w:rFonts w:hint="eastAsia"/>
          <w:kern w:val="0"/>
          <w:szCs w:val="21"/>
        </w:rPr>
        <w:t xml:space="preserve"> M </w:t>
      </w:r>
      <w:r>
        <w:rPr>
          <w:rFonts w:hint="eastAsia"/>
          <w:kern w:val="0"/>
          <w:szCs w:val="21"/>
        </w:rPr>
        <w:t xml:space="preserve">为位似中心，位似比为</w:t>
      </w:r>
      <w:r>
        <w:rPr>
          <w:rFonts w:hint="eastAsia"/>
          <w:kern w:val="0"/>
          <w:szCs w:val="21"/>
        </w:rPr>
        <w:t xml:space="preserve"> 2</w:t>
      </w:r>
      <w:r>
        <w:rPr>
          <w:rFonts w:hint="eastAsia"/>
          <w:kern w:val="0"/>
          <w:szCs w:val="21"/>
        </w:rPr>
        <w:t xml:space="preserve">，画出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△</w:t>
      </w:r>
      <w:r>
        <w:rPr>
          <w:rFonts w:hint="eastAsia"/>
          <w:kern w:val="0"/>
          <w:szCs w:val="21"/>
        </w:rPr>
        <w:t xml:space="preserve">ABC</w:t>
      </w:r>
      <w:r>
        <w:rPr>
          <w:rFonts w:hint="eastAsia"/>
          <w:kern w:val="0"/>
          <w:szCs w:val="21"/>
        </w:rPr>
        <w:t xml:space="preserve">的位似图形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△</w:t>
      </w:r>
      <w:r>
        <w:rPr>
          <w:rFonts w:hint="eastAsia"/>
          <w:kern w:val="0"/>
          <w:szCs w:val="21"/>
        </w:rPr>
        <w:t xml:space="preserve">A</w:t>
      </w:r>
      <w:r>
        <w:rPr>
          <w:rFonts w:hint="eastAsia"/>
          <w:kern w:val="0"/>
          <w:szCs w:val="21"/>
        </w:rPr>
        <w:t xml:space="preserve">′</w:t>
      </w:r>
      <w:r>
        <w:rPr>
          <w:rFonts w:hint="eastAsia"/>
          <w:kern w:val="0"/>
          <w:szCs w:val="21"/>
        </w:rPr>
        <w:t xml:space="preserve">B</w:t>
      </w:r>
      <w:r>
        <w:rPr>
          <w:rFonts w:hint="eastAsia"/>
          <w:kern w:val="0"/>
          <w:szCs w:val="21"/>
        </w:rPr>
        <w:t xml:space="preserve">′</w:t>
      </w:r>
      <w:r>
        <w:rPr>
          <w:rFonts w:hint="eastAsia"/>
          <w:kern w:val="0"/>
          <w:szCs w:val="21"/>
        </w:rPr>
        <w:t xml:space="preserve">C</w:t>
      </w:r>
      <w:r>
        <w:rPr>
          <w:rFonts w:hint="eastAsia"/>
          <w:kern w:val="0"/>
          <w:szCs w:val="21"/>
        </w:rPr>
        <w:t xml:space="preserve">′；</w:t>
      </w:r>
    </w:p>
    <w:p>
      <w:pPr>
        <w:tabs>
          <w:tab w:val="left" w:pos="1605"/>
        </w:tabs>
        <w:spacing w:line="360" w:lineRule="auto"/>
        <w:jc w:val="left"/>
        <w:rPr>
          <w:kern w:val="0"/>
          <w:szCs w:val="21"/>
        </w:rPr>
      </w:pPr>
      <w:r>
        <w:rPr>
          <w:szCs w:val="21"/>
        </w:rPr>
        <w:pict>
          <v:shape id="图片 223" o:spid="_x0000_s1094" type="#_x0000_t75" style="width:162.85pt;height:146.2pt;margin-top:15.55pt;margin-left:249pt;mso-wrap-style:square;position:absolute;z-index:251666432">
            <v:fill o:detectmouseclick="t"/>
            <v:imagedata r:id="rId35" o:title=""/>
            <w10:wrap type="square"/>
          </v:shape>
        </w:pict>
      </w:r>
      <w:r>
        <w:rPr>
          <w:rFonts w:hint="eastAsia"/>
          <w:kern w:val="0"/>
          <w:szCs w:val="21"/>
        </w:rPr>
        <w:t xml:space="preserve">(2) </w:t>
      </w:r>
      <w:r>
        <w:rPr>
          <w:rFonts w:hint="eastAsia"/>
          <w:kern w:val="0"/>
          <w:szCs w:val="21"/>
        </w:rPr>
        <w:t xml:space="preserve">写出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△</w:t>
      </w:r>
      <w:r>
        <w:rPr>
          <w:rFonts w:hint="eastAsia"/>
          <w:kern w:val="0"/>
          <w:szCs w:val="21"/>
        </w:rPr>
        <w:t xml:space="preserve">A</w:t>
      </w:r>
      <w:r>
        <w:rPr>
          <w:rFonts w:hint="eastAsia"/>
          <w:kern w:val="0"/>
          <w:szCs w:val="21"/>
        </w:rPr>
        <w:t xml:space="preserve">′</w:t>
      </w:r>
      <w:r>
        <w:rPr>
          <w:rFonts w:hint="eastAsia"/>
          <w:kern w:val="0"/>
          <w:szCs w:val="21"/>
        </w:rPr>
        <w:t xml:space="preserve">B</w:t>
      </w:r>
      <w:r>
        <w:rPr>
          <w:rFonts w:hint="eastAsia"/>
          <w:kern w:val="0"/>
          <w:szCs w:val="21"/>
        </w:rPr>
        <w:t xml:space="preserve">′</w:t>
      </w:r>
      <w:r>
        <w:rPr>
          <w:rFonts w:hint="eastAsia"/>
          <w:kern w:val="0"/>
          <w:szCs w:val="21"/>
        </w:rPr>
        <w:t xml:space="preserve">C</w:t>
      </w:r>
      <w:r>
        <w:rPr>
          <w:rFonts w:hint="eastAsia"/>
          <w:kern w:val="0"/>
          <w:szCs w:val="21"/>
        </w:rPr>
        <w:t xml:space="preserve">′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的各顶点坐标</w:t>
      </w:r>
      <w:r>
        <w:rPr>
          <w:rFonts w:hint="eastAsia"/>
          <w:kern w:val="0"/>
          <w:szCs w:val="21"/>
        </w:rPr>
        <w:t xml:space="preserve">.</w:t>
      </w:r>
    </w:p>
    <w:p>
      <w:pPr>
        <w:tabs>
          <w:tab w:val="left" w:pos="1605"/>
        </w:tabs>
        <w:spacing w:line="360" w:lineRule="auto"/>
        <w:jc w:val="left"/>
        <w:rPr>
          <w:color w:val="FF0000"/>
          <w:kern w:val="0"/>
          <w:szCs w:val="21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tabs>
          <w:tab w:val="left" w:pos="-30"/>
        </w:tabs>
        <w:spacing w:line="360" w:lineRule="atLeast"/>
        <w:ind w:left="-30"/>
        <w:rPr/>
      </w:pPr>
      <w:r>
        <w:rPr>
          <w:rFonts w:hint="eastAsia"/>
        </w:rPr>
        <w:t xml:space="preserve">3.</w:t>
      </w:r>
      <w:r>
        <w:t xml:space="preserve">如图，</w:t>
      </w:r>
      <w:r>
        <w:rPr>
          <w:bCs/>
        </w:rPr>
        <w:t xml:space="preserve">△AOB</w:t>
      </w:r>
      <w:r>
        <w:rPr>
          <w:bCs/>
        </w:rPr>
        <w:t xml:space="preserve">缩小后得到</w:t>
      </w:r>
      <w:r>
        <w:rPr>
          <w:bCs/>
        </w:rPr>
        <w:t xml:space="preserve">△COD</w:t>
      </w:r>
      <w:r>
        <w:rPr>
          <w:bCs/>
        </w:rPr>
        <w:t xml:space="preserve">，观察变化前后的三角形顶点，坐标发生了什么变化，并求出其相似比和面积比．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pict>
          <v:shape id="图片 162" o:spid="_x0000_s1095" type="#_x0000_t75" style="width:135pt;height:112.6pt;margin-top:6.3pt;margin-left:280.55pt;mso-wrap-style:square;position:absolute;z-index:251661312">
            <v:fill o:detectmouseclick="t"/>
            <v:imagedata r:id="rId36" o:title=""/>
            <w10:wrap type="square" side="left"/>
          </v:shape>
        </w:pic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rFonts w:hAnsi="宋体" w:hint="eastAsia"/>
          <w:b/>
          <w:szCs w:val="21"/>
        </w:rPr>
        <w:t xml:space="preserve">六</w:t>
      </w:r>
      <w:r>
        <w:rPr>
          <w:rFonts w:hAnsi="宋体"/>
          <w:b/>
          <w:szCs w:val="21"/>
        </w:rPr>
        <w:t xml:space="preserve">、归纳小结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1.</w:t>
      </w:r>
      <w:r>
        <w:rPr>
          <w:rFonts w:hint="eastAsia"/>
          <w:b/>
          <w:szCs w:val="21"/>
        </w:rPr>
        <w:t xml:space="preserve">掌握把一个图形按一定大小比例放大或缩小后，点的坐标变化的规律；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2.</w:t>
      </w:r>
      <w:r>
        <w:rPr>
          <w:rFonts w:hint="eastAsia"/>
          <w:b/>
          <w:szCs w:val="21"/>
        </w:rPr>
        <w:t xml:space="preserve">按照点的变化规律进行作图；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3.</w:t>
      </w:r>
      <w:r>
        <w:rPr>
          <w:rFonts w:hint="eastAsia"/>
          <w:b/>
          <w:szCs w:val="21"/>
        </w:rPr>
        <w:t xml:space="preserve">了解四种变换（平移、轴对称、旋转和位似）的异同，并能在复杂图形中找出这些变换。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Ansi="宋体" w:hint="eastAsia"/>
          <w:b/>
          <w:szCs w:val="21"/>
        </w:rPr>
        <w:t xml:space="preserve">七</w:t>
      </w:r>
      <w:r>
        <w:rPr>
          <w:rFonts w:hAnsi="宋体"/>
          <w:b/>
          <w:szCs w:val="21"/>
        </w:rPr>
        <w:t xml:space="preserve">、当堂检测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pict>
          <v:shape id="图片 100012" o:spid="_x0000_s1096" type="#_x0000_t75" alt=" " style="width:126pt;height:94.5pt;margin-top:15.6pt;margin-left:296.25pt;mso-wrap-style:square;position:absolute;z-index:251667456">
            <v:fill o:detectmouseclick="t"/>
            <v:imagedata r:id="rId37" o:title=" "/>
            <w10:wrap type="square"/>
          </v:shape>
        </w:pict>
      </w:r>
      <w:r>
        <w:t xml:space="preserve">1.</w:t>
      </w:r>
      <w:r>
        <w:rPr>
          <w:rFonts w:ascii="宋体" w:hAnsi="宋体" w:cs="宋体"/>
        </w:rPr>
        <w:t xml:space="preserve">如图，在平面直角坐标系</w:t>
      </w:r>
      <w:r>
        <w:object>
          <v:shape id="Object 173" o:spid="_x0000_i1097" type="#_x0000_t75" alt=" " style="width:24pt;height:15.75pt;mso-position-horizontal-relative:page;mso-position-vertical-relative:page;mso-wrap-style:square" o:oleicon="f" o:ole="">
            <v:imagedata r:id="rId38" o:title="eqId2272a344734c4fb088737b84294f7219"/>
          </v:shape>
          <o:OLEObject Type="Embed" ProgID="Equation.DSMT4" ShapeID="Object 173" DrawAspect="Content" ObjectID="_1790243928" r:id="rId39"/>
        </w:object>
      </w:r>
      <w:r>
        <w:rPr>
          <w:rFonts w:ascii="宋体" w:hAnsi="宋体" w:cs="宋体"/>
        </w:rPr>
        <w:t xml:space="preserve">中，点</w:t>
      </w:r>
      <w:r>
        <w:object>
          <v:shape id="Object 174" o:spid="_x0000_i1098" type="#_x0000_t75" alt=" " style="width:12.75pt;height:12.75pt;mso-position-horizontal-relative:page;mso-position-vertical-relative:page;mso-wrap-style:square" o:oleicon="f" o:ole="">
            <v:imagedata r:id="rId40" o:title="eqId0cd8063abf2b458f80091bc51b75a904"/>
          </v:shape>
          <o:OLEObject Type="Embed" ProgID="Equation.DSMT4" ShapeID="Object 174" DrawAspect="Content" ObjectID="_1790243929" r:id="rId41"/>
        </w:object>
      </w:r>
      <w:r>
        <w:rPr>
          <w:rFonts w:ascii="宋体" w:hAnsi="宋体" w:cs="宋体"/>
        </w:rPr>
        <w:t xml:space="preserve">在</w:t>
      </w:r>
      <w:r>
        <w:object>
          <v:shape id="Object 175" o:spid="_x0000_i1099" type="#_x0000_t75" alt=" " style="width:9.75pt;height:11.25pt;mso-position-horizontal-relative:page;mso-position-vertical-relative:page;mso-wrap-style:square" o:oleicon="f" o:ole="">
            <v:imagedata r:id="rId42" o:title="eqIda9cd3f94eb8045438f75e9daccfa7200"/>
          </v:shape>
          <o:OLEObject Type="Embed" ProgID="Equation.DSMT4" ShapeID="Object 175" DrawAspect="Content" ObjectID="_1790243930" r:id="rId43"/>
        </w:object>
      </w:r>
      <w:r>
        <w:rPr>
          <w:rFonts w:ascii="宋体" w:hAnsi="宋体" w:cs="宋体"/>
        </w:rPr>
        <w:t xml:space="preserve">轴上，</w:t>
      </w:r>
      <w:r>
        <w:object>
          <v:shape id="Object 176" o:spid="_x0000_i1100" type="#_x0000_t75" alt=" " style="width:36.75pt;height:15.75pt;mso-position-horizontal-relative:page;mso-position-vertical-relative:page;mso-wrap-style:square" o:oleicon="f" o:ole="">
            <v:imagedata r:id="rId44" o:title="eqId3808afb2944742dd9ebe0c6a25018627"/>
          </v:shape>
          <o:OLEObject Type="Embed" ProgID="Equation.DSMT4" ShapeID="Object 176" DrawAspect="Content" ObjectID="_1790243931" r:id="rId45"/>
        </w:object>
      </w:r>
      <w:r>
        <w:rPr>
          <w:rFonts w:ascii="宋体" w:hAnsi="宋体" w:cs="宋体"/>
        </w:rPr>
        <w:t xml:space="preserve">，点</w:t>
      </w:r>
      <w:r>
        <w:object>
          <v:shape id="Object 177" o:spid="_x0000_i1101" type="#_x0000_t75" alt=" " style="width:12.75pt;height:12.75pt;mso-position-horizontal-relative:page;mso-position-vertical-relative:page;mso-wrap-style:square" o:oleicon="f" o:ole="">
            <v:imagedata r:id="rId40" o:title="eqId0cd8063abf2b458f80091bc51b75a904"/>
          </v:shape>
          <o:OLEObject Type="Embed" ProgID="Equation.DSMT4" ShapeID="Object 177" DrawAspect="Content" ObjectID="_1790243932" r:id="rId46"/>
        </w:object>
      </w:r>
      <w:r>
        <w:rPr>
          <w:rFonts w:ascii="宋体" w:hAnsi="宋体" w:cs="宋体"/>
        </w:rPr>
        <w:t xml:space="preserve">的上方为点</w:t>
      </w:r>
      <w:r>
        <w:object>
          <v:shape id="Object 178" o:spid="_x0000_i1102" type="#_x0000_t75" alt=" " style="width:35.25pt;height:15.75pt;mso-position-horizontal-relative:page;mso-position-vertical-relative:page;mso-wrap-style:square" o:oleicon="f" o:ole="">
            <v:imagedata r:id="rId47" o:title="eqId0f6ca496cb384604b10b45efe928f75a"/>
          </v:shape>
          <o:OLEObject Type="Embed" ProgID="Equation.DSMT4" ShapeID="Object 178" DrawAspect="Content" ObjectID="_1790243933" r:id="rId48"/>
        </w:object>
      </w:r>
      <w:r>
        <w:rPr>
          <w:rFonts w:ascii="宋体" w:hAnsi="宋体" w:cs="宋体"/>
        </w:rPr>
        <w:t xml:space="preserve">，以原点</w:t>
      </w:r>
      <w:r>
        <w:object>
          <v:shape id="Object 179" o:spid="_x0000_i1103" type="#_x0000_t75" alt=" " style="width:12pt;height:14.25pt;mso-position-horizontal-relative:page;mso-position-vertical-relative:page;mso-wrap-style:square" o:oleicon="f" o:ole="">
            <v:imagedata r:id="rId49" o:title="eqId2efda802d5534f6d92d9f8af7aaec28b"/>
          </v:shape>
          <o:OLEObject Type="Embed" ProgID="Equation.DSMT4" ShapeID="Object 179" DrawAspect="Content" ObjectID="_1790243934" r:id="rId50"/>
        </w:object>
      </w:r>
      <w:r>
        <w:rPr>
          <w:rFonts w:ascii="宋体" w:hAnsi="宋体" w:cs="宋体"/>
        </w:rPr>
        <w:t xml:space="preserve">为位似中心，相似比为</w:t>
      </w:r>
      <w:r>
        <w:object>
          <v:shape id="Object 180" o:spid="_x0000_i1104" type="#_x0000_t75" alt=" " style="width:20.25pt;height:14.25pt;mso-position-horizontal-relative:page;mso-position-vertical-relative:page;mso-wrap-style:square" o:oleicon="f" o:ole="">
            <v:imagedata r:id="rId51" o:title="eqIdeb06edceafed4c1f999ace70d9936c20"/>
          </v:shape>
          <o:OLEObject Type="Embed" ProgID="Equation.DSMT4" ShapeID="Object 180" DrawAspect="Content" ObjectID="_1790243935" r:id="rId52"/>
        </w:object>
      </w:r>
      <w:r>
        <w:rPr>
          <w:rFonts w:ascii="宋体" w:hAnsi="宋体" w:cs="宋体"/>
        </w:rPr>
        <w:t xml:space="preserve">，在第一象限内把线段</w:t>
      </w:r>
      <w:r>
        <w:object>
          <v:shape id="Object 181" o:spid="_x0000_i1105" type="#_x0000_t75" alt=" " style="width:21.75pt;height:14.25pt;mso-position-horizontal-relative:page;mso-position-vertical-relative:page;mso-wrap-style:square" o:oleicon="f" o:ole="">
            <v:imagedata r:id="rId53" o:title="eqId34c6b6e427744abfb88dc90b8c7c2111"/>
          </v:shape>
          <o:OLEObject Type="Embed" ProgID="Equation.DSMT4" ShapeID="Object 181" DrawAspect="Content" ObjectID="_1790243936" r:id="rId54"/>
        </w:object>
      </w:r>
      <w:r>
        <w:rPr>
          <w:rFonts w:ascii="宋体" w:hAnsi="宋体" w:cs="宋体"/>
        </w:rPr>
        <w:t xml:space="preserve">扩大后得到线段</w:t>
      </w:r>
      <w:r>
        <w:object>
          <v:shape id="Object 182" o:spid="_x0000_i1106" type="#_x0000_t75" alt=" " style="width:20.25pt;height:12.75pt;mso-position-horizontal-relative:page;mso-position-vertical-relative:page;mso-wrap-style:square" o:oleicon="f" o:ole="">
            <v:imagedata r:id="rId55" o:title="eqId99a3187c2b8f4bcc9703c74c3b72f1f3"/>
          </v:shape>
          <o:OLEObject Type="Embed" ProgID="Equation.DSMT4" ShapeID="Object 182" DrawAspect="Content" ObjectID="_1790243937" r:id="rId56"/>
        </w:object>
      </w:r>
      <w:r>
        <w:rPr>
          <w:rFonts w:ascii="宋体" w:hAnsi="宋体" w:cs="宋体"/>
        </w:rPr>
        <w:t xml:space="preserve">，则点</w:t>
      </w:r>
      <w:r>
        <w:object>
          <v:shape id="Object 183" o:spid="_x0000_i1107" type="#_x0000_t75" alt=" " style="width:12pt;height:13.5pt;mso-position-horizontal-relative:page;mso-position-vertical-relative:page;mso-wrap-style:square" o:oleicon="f" o:ole="">
            <v:imagedata r:id="rId57" o:title="eqIdcc614bd3390c4d028df189b234dcc351"/>
          </v:shape>
          <o:OLEObject Type="Embed" ProgID="Equation.DSMT4" ShapeID="Object 183" DrawAspect="Content" ObjectID="_1790243938" r:id="rId58"/>
        </w:object>
      </w:r>
      <w:r>
        <w:rPr>
          <w:rFonts w:ascii="宋体" w:hAnsi="宋体" w:cs="宋体"/>
        </w:rPr>
        <w:t xml:space="preserve">的坐标为</w:t>
      </w:r>
      <w:r>
        <w:t xml:space="preserve">___________</w:t>
      </w:r>
      <w:r>
        <w:rPr>
          <w:rFonts w:ascii="宋体" w:hAnsi="宋体" w:cs="宋体"/>
        </w:rPr>
        <w:t xml:space="preserve">．</w:t>
      </w:r>
    </w:p>
    <w:p>
      <w:pPr>
        <w:spacing w:line="360" w:lineRule="auto"/>
        <w:jc w:val="left"/>
        <w:textAlignment w:val="center"/>
        <w:rPr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pict>
          <v:shape id="图片 694414213" o:spid="_x0000_s1108" type="#_x0000_t75" alt=" " style="width:128.25pt;height:100.5pt;margin-top:10.65pt;margin-left:292.5pt;mso-wrap-style:square;position:absolute;z-index:251668480">
            <v:fill o:detectmouseclick="t"/>
            <v:imagedata r:id="rId59" o:title=" "/>
            <w10:wrap type="square"/>
          </v:shape>
        </w:pict>
      </w:r>
      <w:r>
        <w:t xml:space="preserve">13</w:t>
      </w:r>
      <w:r>
        <w:t xml:space="preserve">．</w:t>
      </w:r>
      <w:r>
        <w:rPr>
          <w:rFonts w:ascii="宋体" w:hAnsi="宋体" w:cs="宋体"/>
        </w:rPr>
        <w:t xml:space="preserve">如图，线段</w:t>
      </w:r>
      <w:r>
        <w:rPr>
          <w:rFonts w:eastAsia="Times New Roman"/>
        </w:rPr>
        <w:t xml:space="preserve">CD</w:t>
      </w:r>
      <w:r>
        <w:rPr>
          <w:rFonts w:ascii="宋体" w:hAnsi="宋体" w:cs="宋体"/>
        </w:rPr>
        <w:t xml:space="preserve">两个端点的坐标分别为</w:t>
      </w:r>
      <w:r>
        <w:rPr>
          <w:rFonts w:eastAsia="Times New Roman"/>
        </w:rPr>
        <w:t xml:space="preserve">C</w:t>
      </w:r>
      <w:r>
        <w:rPr>
          <w:rFonts w:ascii="宋体" w:hAnsi="宋体" w:cs="宋体"/>
        </w:rPr>
        <w:t xml:space="preserve">（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，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）、</w:t>
      </w:r>
      <w:r>
        <w:rPr>
          <w:rFonts w:eastAsia="Times New Roman"/>
        </w:rPr>
        <w:t xml:space="preserve">D</w:t>
      </w:r>
      <w:r>
        <w:rPr>
          <w:rFonts w:ascii="宋体" w:hAnsi="宋体" w:cs="宋体"/>
        </w:rPr>
        <w:t xml:space="preserve">（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，</w:t>
      </w:r>
      <w:r>
        <w:rPr>
          <w:rFonts w:eastAsia="Times New Roman"/>
        </w:rPr>
        <w:t xml:space="preserve">0</w:t>
      </w:r>
      <w:r>
        <w:rPr>
          <w:rFonts w:ascii="宋体" w:hAnsi="宋体" w:cs="宋体"/>
        </w:rPr>
        <w:t xml:space="preserve">），以原点为位似中心，将线段</w:t>
      </w:r>
      <w:r>
        <w:rPr>
          <w:rFonts w:eastAsia="Times New Roman"/>
        </w:rPr>
        <w:t xml:space="preserve">CD</w:t>
      </w:r>
      <w:r>
        <w:rPr>
          <w:rFonts w:ascii="宋体" w:hAnsi="宋体" w:cs="宋体"/>
        </w:rPr>
        <w:t xml:space="preserve">放大得到线段</w:t>
      </w:r>
      <w:r>
        <w:rPr>
          <w:rFonts w:eastAsia="Times New Roman"/>
        </w:rPr>
        <w:t xml:space="preserve">AB</w:t>
      </w:r>
      <w:r>
        <w:rPr>
          <w:rFonts w:ascii="宋体" w:hAnsi="宋体" w:cs="宋体"/>
        </w:rPr>
        <w:t xml:space="preserve">，若点</w:t>
      </w:r>
      <w:r>
        <w:rPr>
          <w:rFonts w:eastAsia="Times New Roman"/>
        </w:rPr>
        <w:t xml:space="preserve">B</w:t>
      </w:r>
      <w:r>
        <w:rPr>
          <w:rFonts w:ascii="宋体" w:hAnsi="宋体" w:cs="宋体"/>
        </w:rPr>
        <w:t xml:space="preserve">坐标为（</w:t>
      </w:r>
      <w:r>
        <w:rPr>
          <w:rFonts w:eastAsia="Times New Roman"/>
        </w:rPr>
        <w:t xml:space="preserve">5</w:t>
      </w:r>
      <w:r>
        <w:rPr>
          <w:rFonts w:ascii="宋体" w:hAnsi="宋体" w:cs="宋体"/>
        </w:rPr>
        <w:t xml:space="preserve">，</w:t>
      </w:r>
      <w:r>
        <w:rPr>
          <w:rFonts w:eastAsia="Times New Roman"/>
        </w:rPr>
        <w:t xml:space="preserve">0</w:t>
      </w:r>
      <w:r>
        <w:rPr>
          <w:rFonts w:ascii="宋体" w:hAnsi="宋体" w:cs="宋体"/>
        </w:rPr>
        <w:t xml:space="preserve">），则点</w:t>
      </w:r>
      <w:r>
        <w:rPr>
          <w:rFonts w:eastAsia="Times New Roman"/>
        </w:rPr>
        <w:t xml:space="preserve">A</w:t>
      </w:r>
      <w:r>
        <w:rPr>
          <w:rFonts w:ascii="宋体" w:hAnsi="宋体" w:cs="宋体"/>
        </w:rPr>
        <w:t xml:space="preserve">的坐标为</w:t>
      </w:r>
      <w:r>
        <w:t xml:space="preserve">__________</w:t>
      </w:r>
      <w:r>
        <w:rPr>
          <w:rFonts w:ascii="宋体" w:hAnsi="宋体" w:cs="宋体"/>
        </w:rPr>
        <w:t xml:space="preserve">．</w:t>
      </w:r>
    </w:p>
    <w:p>
      <w:pPr>
        <w:spacing w:line="360" w:lineRule="auto"/>
        <w:jc w:val="left"/>
        <w:textAlignment w:val="center"/>
        <w:rPr/>
      </w:pPr>
    </w:p>
    <w:p>
      <w:pPr>
        <w:ind w:left="-15" w:leftChars="-7"/>
        <w:rPr>
          <w:color w:val="000000"/>
          <w:szCs w:val="21"/>
        </w:rPr>
      </w:pPr>
    </w:p>
    <w:p>
      <w:pPr>
        <w:ind w:left="-15" w:leftChars="-7"/>
        <w:rPr>
          <w:color w:val="000000"/>
          <w:szCs w:val="21"/>
        </w:rPr>
      </w:pPr>
    </w:p>
    <w:p>
      <w:pPr>
        <w:ind w:left="-15" w:leftChars="-7"/>
        <w:rPr>
          <w:szCs w:val="21"/>
        </w:rPr>
      </w:pPr>
      <w:r>
        <w:rPr>
          <w:color w:val="000000"/>
          <w:szCs w:val="21"/>
        </w:rPr>
        <w:t xml:space="preserve">3.</w:t>
      </w:r>
      <w:r>
        <w:rPr>
          <w:szCs w:val="21"/>
        </w:rPr>
        <w:t xml:space="preserve">如图，</w:t>
      </w:r>
      <w:r>
        <w:rPr>
          <w:position w:val="-6"/>
          <w:szCs w:val="21"/>
        </w:rPr>
        <w:object>
          <v:shape id="Object 155" o:spid="_x0000_i1109" type="#_x0000_t75" alt=" " style="width:39pt;height:14.25pt;mso-position-horizontal-relative:page;mso-position-vertical-relative:page;mso-wrap-style:square" o:oleicon="f" o:ole="">
            <v:imagedata r:id="rId60" o:title=" "/>
          </v:shape>
          <o:OLEObject Type="Embed" ProgID="Equation.DSMT4" ShapeID="Object 155" DrawAspect="Content" ObjectID="_1790243939" r:id="rId61"/>
        </w:object>
      </w:r>
      <w:r>
        <w:rPr>
          <w:szCs w:val="21"/>
        </w:rPr>
        <w:t xml:space="preserve">在方格纸中</w:t>
      </w:r>
    </w:p>
    <w:p>
      <w:pPr>
        <w:ind w:left="-15" w:leftChars="-7"/>
        <w:rPr>
          <w:szCs w:val="21"/>
        </w:rPr>
      </w:pPr>
      <w:r>
        <w:rPr>
          <w:szCs w:val="21"/>
        </w:rPr>
        <w:pict>
          <v:group id="组合 52" o:spid="_x0000_s1110" style="width:177.35pt;height:138.95pt;margin-top:1.05pt;margin-left:263.65pt;position:absolute;z-index:251663360" coordorigin="2184,7677" coordsize="3547,2779">
            <v:group id="组合 53" o:spid="_x0000_s1111" style="width:3526;height:2258;left:2205;position:absolute;top:7874" coordorigin="2595,3075" coordsize="3526,2258">
              <v:line id="直线 54" o:spid="_x0000_s1112" style="mso-wrap-style:square;position:absolute" from="2595,3075" to="6121,3075">
                <v:stroke dashstyle="1 1"/>
              </v:line>
              <v:line id="直线 55" o:spid="_x0000_s1113" style="mso-wrap-style:square;position:absolute" from="2595,3263" to="6121,3263">
                <v:stroke dashstyle="1 1"/>
              </v:line>
              <v:line id="直线 56" o:spid="_x0000_s1114" style="mso-wrap-style:square;position:absolute" from="2595,3451" to="6121,3451">
                <v:stroke dashstyle="1 1"/>
              </v:line>
              <v:line id="直线 57" o:spid="_x0000_s1115" style="mso-wrap-style:square;position:absolute" from="2595,3639" to="6121,3639">
                <v:stroke dashstyle="1 1"/>
              </v:line>
              <v:line id="直线 58" o:spid="_x0000_s1116" style="mso-wrap-style:square;position:absolute" from="2595,3827" to="6121,3827">
                <v:stroke dashstyle="1 1"/>
              </v:line>
              <v:line id="直线 59" o:spid="_x0000_s1117" style="mso-wrap-style:square;position:absolute" from="2595,4015" to="6121,4015">
                <v:stroke dashstyle="1 1"/>
              </v:line>
              <v:line id="直线 60" o:spid="_x0000_s1118" style="mso-wrap-style:square;position:absolute" from="2595,4204" to="6121,4204">
                <v:stroke dashstyle="1 1"/>
              </v:line>
              <v:line id="直线 61" o:spid="_x0000_s1119" style="mso-wrap-style:square;position:absolute" from="2595,4392" to="6121,4392">
                <v:stroke dashstyle="1 1"/>
              </v:line>
              <v:line id="直线 62" o:spid="_x0000_s1120" style="mso-wrap-style:square;position:absolute" from="2595,4580" to="6121,4580">
                <v:stroke dashstyle="1 1"/>
              </v:line>
              <v:line id="直线 63" o:spid="_x0000_s1121" style="mso-wrap-style:square;position:absolute" from="2595,4768" to="6121,4768">
                <v:stroke dashstyle="1 1"/>
              </v:line>
              <v:line id="直线 64" o:spid="_x0000_s1122" style="mso-wrap-style:square;position:absolute" from="2595,4956" to="6121,4956">
                <v:stroke dashstyle="1 1"/>
              </v:line>
              <v:line id="直线 65" o:spid="_x0000_s1123" style="mso-wrap-style:square;position:absolute" from="2595,5144" to="6121,5144">
                <v:stroke dashstyle="1 1"/>
              </v:line>
              <v:line id="直线 66" o:spid="_x0000_s1124" style="mso-wrap-style:square;position:absolute" from="2595,5333" to="6121,5333">
                <v:stroke dashstyle="1 1"/>
              </v:line>
            </v:group>
            <v:group id="组合 67" o:spid="_x0000_s1125" style="width:3525;height:2250;left:2190;position:absolute;top:7874" coordorigin="2580,3075" coordsize="3525,2250">
              <v:line id="直线 68" o:spid="_x0000_s1126" style="mso-wrap-style:square;position:absolute" from="2580,3075" to="2580,5325">
                <v:stroke dashstyle="1 1"/>
              </v:line>
              <v:line id="直线 69" o:spid="_x0000_s1127" style="mso-wrap-style:square;position:absolute" from="2756,3075" to="2756,5325">
                <v:stroke dashstyle="1 1"/>
              </v:line>
              <v:line id="直线 70" o:spid="_x0000_s1128" style="mso-wrap-style:square;position:absolute" from="2932,3075" to="2932,5325">
                <v:stroke dashstyle="1 1"/>
              </v:line>
              <v:line id="直线 71" o:spid="_x0000_s1129" style="mso-wrap-style:square;position:absolute" from="3108,3075" to="3108,5325">
                <v:stroke dashstyle="1 1"/>
              </v:line>
              <v:line id="直线 72" o:spid="_x0000_s1130" style="mso-wrap-style:square;position:absolute" from="3285,3075" to="3285,5325">
                <v:stroke dashstyle="1 1"/>
              </v:line>
              <v:line id="直线 73" o:spid="_x0000_s1131" style="mso-wrap-style:square;position:absolute" from="3461,3075" to="3461,5325">
                <v:stroke dashstyle="1 1"/>
              </v:line>
              <v:line id="直线 74" o:spid="_x0000_s1132" style="mso-wrap-style:square;position:absolute" from="3637,3075" to="3637,5325">
                <v:stroke dashstyle="1 1"/>
              </v:line>
              <v:line id="直线 75" o:spid="_x0000_s1133" style="mso-wrap-style:square;position:absolute" from="3813,3075" to="3813,5325">
                <v:stroke dashstyle="1 1"/>
              </v:line>
              <v:line id="直线 76" o:spid="_x0000_s1134" style="mso-wrap-style:square;position:absolute" from="3990,3075" to="3990,5325">
                <v:stroke dashstyle="1 1"/>
              </v:line>
              <v:line id="直线 77" o:spid="_x0000_s1135" style="mso-wrap-style:square;position:absolute" from="4166,3075" to="4166,5325">
                <v:stroke dashstyle="1 1"/>
              </v:line>
              <v:line id="直线 78" o:spid="_x0000_s1136" style="mso-wrap-style:square;position:absolute" from="4342,3075" to="4342,5325">
                <v:stroke dashstyle="1 1"/>
              </v:line>
              <v:line id="直线 79" o:spid="_x0000_s1137" style="mso-wrap-style:square;position:absolute" from="4518,3075" to="4518,5325">
                <v:stroke dashstyle="1 1"/>
              </v:line>
              <v:line id="直线 80" o:spid="_x0000_s1138" style="mso-wrap-style:square;position:absolute" from="4695,3075" to="4695,5325">
                <v:stroke dashstyle="1 1"/>
              </v:line>
              <v:line id="直线 81" o:spid="_x0000_s1139" style="mso-wrap-style:square;position:absolute" from="4871,3075" to="4871,5325">
                <v:stroke dashstyle="1 1"/>
              </v:line>
              <v:line id="直线 82" o:spid="_x0000_s1140" style="mso-wrap-style:square;position:absolute" from="5047,3075" to="5047,5325">
                <v:stroke dashstyle="1 1"/>
              </v:line>
              <v:line id="直线 83" o:spid="_x0000_s1141" style="mso-wrap-style:square;position:absolute" from="5223,3075" to="5223,5325">
                <v:stroke dashstyle="1 1"/>
              </v:line>
              <v:line id="直线 84" o:spid="_x0000_s1142" style="mso-wrap-style:square;position:absolute" from="5400,3075" to="5400,5325">
                <v:stroke dashstyle="1 1"/>
              </v:line>
              <v:line id="直线 85" o:spid="_x0000_s1143" style="mso-wrap-style:square;position:absolute" from="5576,3075" to="5576,5325">
                <v:stroke dashstyle="1 1"/>
              </v:line>
              <v:line id="直线 86" o:spid="_x0000_s1144" style="mso-wrap-style:square;position:absolute" from="5752,3075" to="5752,5325">
                <v:stroke dashstyle="1 1"/>
              </v:line>
              <v:line id="直线 87" o:spid="_x0000_s1145" style="mso-wrap-style:square;position:absolute" from="5928,3075" to="5928,5325">
                <v:stroke dashstyle="1 1"/>
              </v:line>
              <v:line id="直线 88" o:spid="_x0000_s1146" style="mso-wrap-style:square;position:absolute" from="6105,3075" to="6105,5325">
                <v:stroke dashstyle="1 1"/>
              </v:line>
            </v:group>
            <v:shape id="任意多边形 89" o:spid="_x0000_s1147" style="width:712;height:382;left:2888;mso-wrap-style:square;position:absolute;top:9187" coordsize="712,382" path="m,382l,,712,187,,382xe" filled="f">
              <v:path arrowok="t"/>
            </v:shape>
            <v:shape id="文本框 90" o:spid="_x0000_s1148" type="#_x0000_t202" style="width:195;height:285;left:2684;mso-wrap-style:square;position:absolute;top:9009" filled="f" stroked="f">
              <v:textbox inset="0,0,0,0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 xml:space="preserve">A</w:t>
                    </w:r>
                  </w:p>
                </w:txbxContent>
              </v:textbox>
            </v:shape>
            <v:shape id="文本框 91" o:spid="_x0000_s1149" type="#_x0000_t202" style="width:195;height:285;left:2714;mso-wrap-style:square;position:absolute;top:9474" filled="f" stroked="f">
              <v:textbox inset="0,0,0,0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 xml:space="preserve">B</w:t>
                    </w:r>
                  </w:p>
                </w:txbxContent>
              </v:textbox>
            </v:shape>
            <v:shape id="文本框 92" o:spid="_x0000_s1150" type="#_x0000_t202" style="width:195;height:285;left:3599;mso-wrap-style:square;position:absolute;top:9339" filled="f" stroked="f">
              <v:textbox inset="0,0,0,0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 xml:space="preserve">C</w:t>
                    </w:r>
                  </w:p>
                </w:txbxContent>
              </v:textbox>
            </v:shape>
            <v:shape id="文本框 93" o:spid="_x0000_s1151" type="#_x0000_t202" style="width:1147;height:320;left:3615;mso-wrap-style:square;position:absolute;top:10136" filled="f" stroked="f">
              <v:textbox inset="0,0,0,0">
                <w:txbxContent>
                  <w:p>
                    <w:pPr>
                      <w:rPr/>
                    </w:pPr>
                  </w:p>
                </w:txbxContent>
              </v:textbox>
            </v:shape>
            <v:line id="直线 94" o:spid="_x0000_s1152" style="mso-wrap-style:square;position:absolute" from="2184,7678" to="5724,7678">
              <v:stroke dashstyle="1 1"/>
            </v:line>
            <v:line id="直线 95" o:spid="_x0000_s1153" style="mso-wrap-style:square;position:absolute" from="2184,7677" to="2184,7872">
              <v:stroke dashstyle="1 1"/>
            </v:line>
            <v:line id="直线 96" o:spid="_x0000_s1154" style="mso-wrap-style:square;position:absolute" from="2360,7677" to="2360,7872">
              <v:stroke dashstyle="1 1"/>
            </v:line>
            <v:line id="直线 97" o:spid="_x0000_s1155" style="mso-wrap-style:square;position:absolute" from="2537,7677" to="2537,7872">
              <v:stroke dashstyle="1 1"/>
            </v:line>
            <v:line id="直线 98" o:spid="_x0000_s1156" style="mso-wrap-style:square;position:absolute" from="2713,7677" to="2713,7872">
              <v:stroke dashstyle="1 1"/>
            </v:line>
            <v:line id="直线 99" o:spid="_x0000_s1157" style="mso-wrap-style:square;position:absolute" from="2890,7677" to="2890,7872">
              <v:stroke dashstyle="1 1"/>
            </v:line>
            <v:line id="直线 100" o:spid="_x0000_s1158" style="mso-wrap-style:square;position:absolute" from="3067,7677" to="3067,7872">
              <v:stroke dashstyle="1 1"/>
            </v:line>
            <v:line id="直线 101" o:spid="_x0000_s1159" style="mso-wrap-style:square;position:absolute" from="3243,7677" to="3243,7872">
              <v:stroke dashstyle="1 1"/>
            </v:line>
            <v:line id="直线 102" o:spid="_x0000_s1160" style="mso-wrap-style:square;position:absolute" from="3420,7677" to="3420,7872">
              <v:stroke dashstyle="1 1"/>
            </v:line>
            <v:line id="直线 103" o:spid="_x0000_s1161" style="mso-wrap-style:square;position:absolute" from="3597,7677" to="3597,7872">
              <v:stroke dashstyle="1 1"/>
            </v:line>
            <v:line id="直线 104" o:spid="_x0000_s1162" style="mso-wrap-style:square;position:absolute" from="3773,7677" to="3773,7872">
              <v:stroke dashstyle="1 1"/>
            </v:line>
            <v:line id="直线 105" o:spid="_x0000_s1163" style="mso-wrap-style:square;position:absolute" from="3950,7677" to="3950,7872">
              <v:stroke dashstyle="1 1"/>
            </v:line>
            <v:line id="直线 106" o:spid="_x0000_s1164" style="mso-wrap-style:square;position:absolute" from="4127,7677" to="4127,7872">
              <v:stroke dashstyle="1 1"/>
            </v:line>
            <v:line id="直线 107" o:spid="_x0000_s1165" style="mso-wrap-style:square;position:absolute" from="4303,7677" to="4303,7872">
              <v:stroke dashstyle="1 1"/>
            </v:line>
            <v:line id="直线 108" o:spid="_x0000_s1166" style="mso-wrap-style:square;position:absolute" from="4480,7677" to="4480,7872">
              <v:stroke dashstyle="1 1"/>
            </v:line>
            <v:line id="直线 109" o:spid="_x0000_s1167" style="mso-wrap-style:square;position:absolute" from="4657,7677" to="4657,7872">
              <v:stroke dashstyle="1 1"/>
            </v:line>
            <v:line id="直线 110" o:spid="_x0000_s1168" style="mso-wrap-style:square;position:absolute" from="4833,7677" to="4833,7872">
              <v:stroke dashstyle="1 1"/>
            </v:line>
            <v:line id="直线 111" o:spid="_x0000_s1169" style="mso-wrap-style:square;position:absolute" from="5010,7677" to="5010,7872">
              <v:stroke dashstyle="1 1"/>
            </v:line>
            <v:line id="直线 112" o:spid="_x0000_s1170" style="mso-wrap-style:square;position:absolute" from="5187,7677" to="5187,7872">
              <v:stroke dashstyle="1 1"/>
            </v:line>
            <v:line id="直线 113" o:spid="_x0000_s1171" style="mso-wrap-style:square;position:absolute" from="5363,7677" to="5363,7872">
              <v:stroke dashstyle="1 1"/>
            </v:line>
            <v:line id="直线 114" o:spid="_x0000_s1172" style="mso-wrap-style:square;position:absolute" from="5540,7677" to="5540,7872">
              <v:stroke dashstyle="1 1"/>
            </v:line>
            <v:line id="直线 115" o:spid="_x0000_s1173" style="mso-wrap-style:square;position:absolute" from="5717,7677" to="5717,7872">
              <v:stroke dashstyle="1 1"/>
            </v:line>
            <w10:wrap type="square"/>
          </v:group>
        </w:pict>
      </w:r>
      <w:r>
        <w:rPr>
          <w:szCs w:val="21"/>
        </w:rPr>
        <w:t xml:space="preserve">（</w:t>
      </w:r>
      <w:r>
        <w:rPr>
          <w:szCs w:val="21"/>
        </w:rPr>
        <w:t xml:space="preserve">1</w:t>
      </w:r>
      <w:r>
        <w:rPr>
          <w:szCs w:val="21"/>
        </w:rPr>
        <w:t xml:space="preserve">）请在方格纸上建立平面直角坐标系，使</w:t>
      </w:r>
      <w:r>
        <w:rPr>
          <w:position w:val="-10"/>
          <w:szCs w:val="21"/>
        </w:rPr>
        <w:object>
          <v:shape id="Object 156" o:spid="_x0000_i1174" type="#_x0000_t75" alt=" " style="width:77.25pt;height:15.75pt;mso-position-horizontal-relative:page;mso-position-vertical-relative:page;mso-wrap-style:square" o:oleicon="f" o:ole="">
            <v:imagedata r:id="rId62" o:title=" "/>
          </v:shape>
          <o:OLEObject Type="Embed" ProgID="Equation.DSMT4" ShapeID="Object 156" DrawAspect="Content" ObjectID="_1790243940" r:id="rId63"/>
        </w:object>
      </w:r>
      <w:r>
        <w:rPr>
          <w:szCs w:val="21"/>
        </w:rPr>
        <w:t xml:space="preserve">，并求出</w:t>
      </w:r>
      <w:r>
        <w:rPr>
          <w:position w:val="-4"/>
          <w:szCs w:val="21"/>
        </w:rPr>
        <w:object>
          <v:shape id="Object 157" o:spid="_x0000_i1175" type="#_x0000_t75" alt=" " style="width:12pt;height:12.75pt;mso-position-horizontal-relative:page;mso-position-vertical-relative:page;mso-wrap-style:square" o:oleicon="f" o:ole="">
            <v:imagedata r:id="rId64" o:title=" "/>
          </v:shape>
          <o:OLEObject Type="Embed" ProgID="Equation.DSMT4" ShapeID="Object 157" DrawAspect="Content" ObjectID="_1790243941" r:id="rId65"/>
        </w:object>
      </w:r>
      <w:r>
        <w:rPr>
          <w:szCs w:val="21"/>
        </w:rPr>
        <w:t xml:space="preserve">点坐标；</w:t>
      </w:r>
    </w:p>
    <w:p>
      <w:pPr>
        <w:ind w:left="-15" w:leftChars="-7"/>
        <w:rPr>
          <w:szCs w:val="21"/>
        </w:rPr>
      </w:pPr>
      <w:r>
        <w:rPr>
          <w:szCs w:val="21"/>
        </w:rPr>
        <w:t xml:space="preserve">（</w:t>
      </w:r>
      <w:r>
        <w:rPr>
          <w:szCs w:val="21"/>
        </w:rPr>
        <w:t xml:space="preserve">2</w:t>
      </w:r>
      <w:r>
        <w:rPr>
          <w:szCs w:val="21"/>
        </w:rPr>
        <w:t xml:space="preserve">）以原点</w:t>
      </w:r>
      <w:r>
        <w:rPr>
          <w:position w:val="-6"/>
          <w:szCs w:val="21"/>
        </w:rPr>
        <w:object>
          <v:shape id="Object 158" o:spid="_x0000_i1176" type="#_x0000_t75" alt=" " style="width:12pt;height:14.25pt;mso-position-horizontal-relative:page;mso-position-vertical-relative:page;mso-wrap-style:square" o:oleicon="f" o:ole="">
            <v:imagedata r:id="rId66" o:title=" "/>
          </v:shape>
          <o:OLEObject Type="Embed" ProgID="Equation.DSMT4" ShapeID="Object 158" DrawAspect="Content" ObjectID="_1790243942" r:id="rId67"/>
        </w:object>
      </w:r>
      <w:r>
        <w:rPr>
          <w:szCs w:val="21"/>
        </w:rPr>
        <w:t xml:space="preserve">为位似中心，相似比为</w:t>
      </w:r>
      <w:r>
        <w:rPr>
          <w:szCs w:val="21"/>
        </w:rPr>
        <w:t xml:space="preserve">2</w:t>
      </w:r>
      <w:r>
        <w:rPr>
          <w:szCs w:val="21"/>
        </w:rPr>
        <w:t xml:space="preserve">，在第一象限内将</w:t>
      </w:r>
      <w:r>
        <w:rPr>
          <w:position w:val="-6"/>
          <w:szCs w:val="21"/>
        </w:rPr>
        <w:object>
          <v:shape id="Object 159" o:spid="_x0000_i1177" type="#_x0000_t75" alt=" " style="width:39pt;height:14.25pt;mso-position-horizontal-relative:page;mso-position-vertical-relative:page;mso-wrap-style:square" o:oleicon="f" o:ole="">
            <v:imagedata r:id="rId60" o:title=" "/>
          </v:shape>
          <o:OLEObject Type="Embed" ProgID="Equation.DSMT4" ShapeID="Object 159" DrawAspect="Content" ObjectID="_1790243943" r:id="rId68"/>
        </w:object>
      </w:r>
      <w:r>
        <w:rPr>
          <w:szCs w:val="21"/>
        </w:rPr>
        <w:t xml:space="preserve">放大，画出放大后的图形</w:t>
      </w:r>
      <w:r>
        <w:rPr>
          <w:position w:val="-6"/>
          <w:szCs w:val="21"/>
        </w:rPr>
        <w:object>
          <v:shape id="Object 160" o:spid="_x0000_i1178" type="#_x0000_t75" alt=" " style="width:47.25pt;height:14.25pt;mso-position-horizontal-relative:page;mso-position-vertical-relative:page;mso-wrap-style:square" o:oleicon="f" o:ole="">
            <v:imagedata r:id="rId69" o:title=" "/>
          </v:shape>
          <o:OLEObject Type="Embed" ProgID="Equation.DSMT4" ShapeID="Object 160" DrawAspect="Content" ObjectID="_1790243944" r:id="rId70"/>
        </w:object>
      </w:r>
      <w:r>
        <w:rPr>
          <w:szCs w:val="21"/>
        </w:rPr>
        <w:t xml:space="preserve">；</w:t>
      </w:r>
    </w:p>
    <w:p>
      <w:pPr>
        <w:ind w:left="-15" w:leftChars="-7"/>
        <w:rPr>
          <w:szCs w:val="21"/>
        </w:rPr>
      </w:pPr>
      <w:r>
        <w:rPr>
          <w:szCs w:val="21"/>
        </w:rPr>
        <w:t xml:space="preserve">（</w:t>
      </w:r>
      <w:r>
        <w:rPr>
          <w:szCs w:val="21"/>
        </w:rPr>
        <w:t xml:space="preserve">3</w:t>
      </w:r>
      <w:r>
        <w:rPr>
          <w:szCs w:val="21"/>
        </w:rPr>
        <w:t xml:space="preserve">）计算</w:t>
      </w:r>
      <w:r>
        <w:rPr>
          <w:position w:val="-6"/>
          <w:szCs w:val="21"/>
        </w:rPr>
        <w:object>
          <v:shape id="Object 161" o:spid="_x0000_i1179" type="#_x0000_t75" alt=" " style="width:47.25pt;height:14.25pt;mso-position-horizontal-relative:page;mso-position-vertical-relative:page;mso-wrap-style:square" o:oleicon="f" o:ole="">
            <v:imagedata r:id="rId69" o:title=" "/>
          </v:shape>
          <o:OLEObject Type="Embed" ProgID="Equation.DSMT4" ShapeID="Object 161" DrawAspect="Content" ObjectID="_1790243945" r:id="rId71"/>
        </w:object>
      </w:r>
      <w:r>
        <w:rPr>
          <w:szCs w:val="21"/>
        </w:rPr>
        <w:t xml:space="preserve">的面积</w:t>
      </w:r>
      <w:r>
        <w:rPr>
          <w:position w:val="-6"/>
          <w:szCs w:val="21"/>
        </w:rPr>
        <w:object>
          <v:shape id="Object 162" o:spid="_x0000_i1180" type="#_x0000_t75" alt=" " style="width:11.25pt;height:14.25pt;mso-position-horizontal-relative:page;mso-position-vertical-relative:page;mso-wrap-style:square" o:oleicon="f" o:ole="">
            <v:imagedata r:id="rId72" o:title=" "/>
          </v:shape>
          <o:OLEObject Type="Embed" ProgID="Equation.DSMT4" ShapeID="Object 162" DrawAspect="Content" ObjectID="_1790243946" r:id="rId73"/>
        </w:object>
      </w:r>
      <w:r>
        <w:rPr>
          <w:szCs w:val="21"/>
        </w:rPr>
        <w:t xml:space="preserve">．</w:t>
      </w:r>
    </w:p>
    <w:p>
      <w:pPr>
        <w:ind w:left="-15" w:leftChars="-7"/>
        <w:rPr>
          <w:szCs w:val="21"/>
        </w:rPr>
      </w:pPr>
    </w:p>
    <w:p>
      <w:pPr>
        <w:ind w:left="-15" w:leftChars="-7"/>
        <w:rPr>
          <w:szCs w:val="21"/>
        </w:rPr>
      </w:pPr>
    </w:p>
    <w:p>
      <w:pPr>
        <w:ind w:left="-15" w:leftChars="-7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0" w:lineRule="atLeast"/>
        <w:ind w:firstLine="420" w:firstLineChars="200"/>
        <w:rPr>
          <w:szCs w:val="21"/>
        </w:rPr>
      </w:pPr>
    </w:p>
    <w:p>
      <w:pPr>
        <w:spacing w:line="0" w:lineRule="atLeast"/>
        <w:ind w:firstLine="420" w:firstLineChars="200"/>
        <w:rPr>
          <w:szCs w:val="21"/>
        </w:rPr>
      </w:pPr>
    </w:p>
    <w:p>
      <w:pPr>
        <w:pStyle w:val="PlainText"/>
        <w:spacing w:line="300" w:lineRule="auto"/>
        <w:rPr>
          <w:rFonts w:ascii="Times New Roman" w:hAnsi="Times New Roman" w:cs="Times New Roman"/>
        </w:rPr>
      </w:pPr>
      <w:r>
        <w:br w:type="page"/>
      </w:r>
    </w:p>
    <w:sectPr>
      <w:type w:val="continuous"/>
      <w:pgSz w:w="20636" w:h="14570" w:orient="landscape"/>
      <w:pgMar w:top="850" w:right="1134" w:bottom="850" w:left="1134" w:header="851" w:footer="992" w:gutter="0"/>
      <w:pgBorders/>
      <w:cols w:num="2" w:sep="1" w:space="1054">
        <w:col w:w="8657" w:space="1054"/>
        <w:col w:w="8657" w:space="1054"/>
      </w:cols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MwOTY1NzQ4NmQzYzYxZWFkMmM2ZTM5MmYyZWRjYT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kern w:val="2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7.png" /><Relationship Id="rId11" Type="http://schemas.openxmlformats.org/officeDocument/2006/relationships/image" Target="media/image8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9.wmf" /><Relationship Id="rId14" Type="http://schemas.openxmlformats.org/officeDocument/2006/relationships/image" Target="media/image10.wmf" /><Relationship Id="rId15" Type="http://schemas.openxmlformats.org/officeDocument/2006/relationships/image" Target="media/image11.wmf" /><Relationship Id="rId16" Type="http://schemas.openxmlformats.org/officeDocument/2006/relationships/image" Target="media/image12.wmf" /><Relationship Id="rId17" Type="http://schemas.openxmlformats.org/officeDocument/2006/relationships/image" Target="media/image13.wmf" /><Relationship Id="rId18" Type="http://schemas.openxmlformats.org/officeDocument/2006/relationships/image" Target="media/image14.wmf" /><Relationship Id="rId19" Type="http://schemas.openxmlformats.org/officeDocument/2006/relationships/image" Target="media/image15.wmf" /><Relationship Id="rId2" Type="http://schemas.openxmlformats.org/officeDocument/2006/relationships/image" Target="media/image2.wmf" /><Relationship Id="rId20" Type="http://schemas.openxmlformats.org/officeDocument/2006/relationships/image" Target="media/image16.wmf" /><Relationship Id="rId21" Type="http://schemas.openxmlformats.org/officeDocument/2006/relationships/image" Target="media/image17.wmf" /><Relationship Id="rId22" Type="http://schemas.openxmlformats.org/officeDocument/2006/relationships/image" Target="media/image18.wmf" /><Relationship Id="rId23" Type="http://schemas.openxmlformats.org/officeDocument/2006/relationships/image" Target="media/image19.wmf" /><Relationship Id="rId24" Type="http://schemas.openxmlformats.org/officeDocument/2006/relationships/image" Target="media/image20.wmf" /><Relationship Id="rId25" Type="http://schemas.openxmlformats.org/officeDocument/2006/relationships/image" Target="media/image21.wmf" /><Relationship Id="rId26" Type="http://schemas.openxmlformats.org/officeDocument/2006/relationships/image" Target="media/image22.wmf" /><Relationship Id="rId27" Type="http://schemas.openxmlformats.org/officeDocument/2006/relationships/image" Target="media/image23.wmf" /><Relationship Id="rId28" Type="http://schemas.openxmlformats.org/officeDocument/2006/relationships/oleObject" Target="embeddings/oleObject5.bin" /><Relationship Id="rId29" Type="http://schemas.openxmlformats.org/officeDocument/2006/relationships/image" Target="media/image24.wmf" /><Relationship Id="rId3" Type="http://schemas.openxmlformats.org/officeDocument/2006/relationships/oleObject" Target="embeddings/oleObject1.bin" /><Relationship Id="rId30" Type="http://schemas.openxmlformats.org/officeDocument/2006/relationships/oleObject" Target="embeddings/oleObject6.bin" /><Relationship Id="rId31" Type="http://schemas.openxmlformats.org/officeDocument/2006/relationships/image" Target="media/image25.wmf" /><Relationship Id="rId32" Type="http://schemas.openxmlformats.org/officeDocument/2006/relationships/oleObject" Target="embeddings/oleObject7.bin" /><Relationship Id="rId33" Type="http://schemas.openxmlformats.org/officeDocument/2006/relationships/image" Target="media/image26.wmf" /><Relationship Id="rId34" Type="http://schemas.openxmlformats.org/officeDocument/2006/relationships/oleObject" Target="embeddings/oleObject8.bin" /><Relationship Id="rId35" Type="http://schemas.openxmlformats.org/officeDocument/2006/relationships/image" Target="media/image27.png" /><Relationship Id="rId36" Type="http://schemas.openxmlformats.org/officeDocument/2006/relationships/image" Target="media/image28.png" /><Relationship Id="rId37" Type="http://schemas.openxmlformats.org/officeDocument/2006/relationships/image" Target="media/image29.png" /><Relationship Id="rId38" Type="http://schemas.openxmlformats.org/officeDocument/2006/relationships/image" Target="media/image30.wmf" /><Relationship Id="rId39" Type="http://schemas.openxmlformats.org/officeDocument/2006/relationships/oleObject" Target="embeddings/oleObject9.bin" /><Relationship Id="rId4" Type="http://schemas.openxmlformats.org/officeDocument/2006/relationships/image" Target="media/image3.png" /><Relationship Id="rId40" Type="http://schemas.openxmlformats.org/officeDocument/2006/relationships/image" Target="media/image31.wmf" /><Relationship Id="rId41" Type="http://schemas.openxmlformats.org/officeDocument/2006/relationships/oleObject" Target="embeddings/oleObject10.bin" /><Relationship Id="rId42" Type="http://schemas.openxmlformats.org/officeDocument/2006/relationships/image" Target="media/image32.wmf" /><Relationship Id="rId43" Type="http://schemas.openxmlformats.org/officeDocument/2006/relationships/oleObject" Target="embeddings/oleObject11.bin" /><Relationship Id="rId44" Type="http://schemas.openxmlformats.org/officeDocument/2006/relationships/image" Target="media/image33.wmf" /><Relationship Id="rId45" Type="http://schemas.openxmlformats.org/officeDocument/2006/relationships/oleObject" Target="embeddings/oleObject12.bin" /><Relationship Id="rId46" Type="http://schemas.openxmlformats.org/officeDocument/2006/relationships/oleObject" Target="embeddings/oleObject13.bin" /><Relationship Id="rId47" Type="http://schemas.openxmlformats.org/officeDocument/2006/relationships/image" Target="media/image34.wmf" /><Relationship Id="rId48" Type="http://schemas.openxmlformats.org/officeDocument/2006/relationships/oleObject" Target="embeddings/oleObject14.bin" /><Relationship Id="rId49" Type="http://schemas.openxmlformats.org/officeDocument/2006/relationships/image" Target="media/image35.wmf" /><Relationship Id="rId5" Type="http://schemas.openxmlformats.org/officeDocument/2006/relationships/image" Target="media/image4.wmf" /><Relationship Id="rId50" Type="http://schemas.openxmlformats.org/officeDocument/2006/relationships/oleObject" Target="embeddings/oleObject15.bin" /><Relationship Id="rId51" Type="http://schemas.openxmlformats.org/officeDocument/2006/relationships/image" Target="media/image36.wmf" /><Relationship Id="rId52" Type="http://schemas.openxmlformats.org/officeDocument/2006/relationships/oleObject" Target="embeddings/oleObject16.bin" /><Relationship Id="rId53" Type="http://schemas.openxmlformats.org/officeDocument/2006/relationships/image" Target="media/image37.wmf" /><Relationship Id="rId54" Type="http://schemas.openxmlformats.org/officeDocument/2006/relationships/oleObject" Target="embeddings/oleObject17.bin" /><Relationship Id="rId55" Type="http://schemas.openxmlformats.org/officeDocument/2006/relationships/image" Target="media/image38.wmf" /><Relationship Id="rId56" Type="http://schemas.openxmlformats.org/officeDocument/2006/relationships/oleObject" Target="embeddings/oleObject18.bin" /><Relationship Id="rId57" Type="http://schemas.openxmlformats.org/officeDocument/2006/relationships/image" Target="media/image39.wmf" /><Relationship Id="rId58" Type="http://schemas.openxmlformats.org/officeDocument/2006/relationships/oleObject" Target="embeddings/oleObject19.bin" /><Relationship Id="rId59" Type="http://schemas.openxmlformats.org/officeDocument/2006/relationships/image" Target="media/image40.png" /><Relationship Id="rId6" Type="http://schemas.openxmlformats.org/officeDocument/2006/relationships/oleObject" Target="embeddings/oleObject2.bin" /><Relationship Id="rId60" Type="http://schemas.openxmlformats.org/officeDocument/2006/relationships/image" Target="media/image41.wmf" /><Relationship Id="rId61" Type="http://schemas.openxmlformats.org/officeDocument/2006/relationships/oleObject" Target="embeddings/oleObject20.bin" /><Relationship Id="rId62" Type="http://schemas.openxmlformats.org/officeDocument/2006/relationships/image" Target="media/image42.wmf" /><Relationship Id="rId63" Type="http://schemas.openxmlformats.org/officeDocument/2006/relationships/oleObject" Target="embeddings/oleObject21.bin" /><Relationship Id="rId64" Type="http://schemas.openxmlformats.org/officeDocument/2006/relationships/image" Target="media/image43.wmf" /><Relationship Id="rId65" Type="http://schemas.openxmlformats.org/officeDocument/2006/relationships/oleObject" Target="embeddings/oleObject22.bin" /><Relationship Id="rId66" Type="http://schemas.openxmlformats.org/officeDocument/2006/relationships/image" Target="media/image44.wmf" /><Relationship Id="rId67" Type="http://schemas.openxmlformats.org/officeDocument/2006/relationships/oleObject" Target="embeddings/oleObject23.bin" /><Relationship Id="rId68" Type="http://schemas.openxmlformats.org/officeDocument/2006/relationships/oleObject" Target="embeddings/oleObject24.bin" /><Relationship Id="rId69" Type="http://schemas.openxmlformats.org/officeDocument/2006/relationships/image" Target="media/image45.wmf" /><Relationship Id="rId7" Type="http://schemas.openxmlformats.org/officeDocument/2006/relationships/image" Target="media/image5.png" /><Relationship Id="rId70" Type="http://schemas.openxmlformats.org/officeDocument/2006/relationships/oleObject" Target="embeddings/oleObject25.bin" /><Relationship Id="rId71" Type="http://schemas.openxmlformats.org/officeDocument/2006/relationships/oleObject" Target="embeddings/oleObject26.bin" /><Relationship Id="rId72" Type="http://schemas.openxmlformats.org/officeDocument/2006/relationships/image" Target="media/image46.wmf" /><Relationship Id="rId73" Type="http://schemas.openxmlformats.org/officeDocument/2006/relationships/oleObject" Target="embeddings/oleObject27.bin" /><Relationship Id="rId74" Type="http://schemas.openxmlformats.org/officeDocument/2006/relationships/theme" Target="theme/theme1.xml" /><Relationship Id="rId75" Type="http://schemas.openxmlformats.org/officeDocument/2006/relationships/styles" Target="styles.xml" /><Relationship Id="rId76" Type="http://schemas.openxmlformats.org/officeDocument/2006/relationships/webSettings" Target="webSettings.xml" /><Relationship Id="rId77" Type="http://schemas.openxmlformats.org/officeDocument/2006/relationships/numbering" Target="numbering.xml" /><Relationship Id="rId78" Type="http://schemas.openxmlformats.org/officeDocument/2006/relationships/fontTable" Target="fontTable.xml" /><Relationship Id="rId79" Type="http://schemas.openxmlformats.org/officeDocument/2006/relationships/settings" Target="settings.xml" /><Relationship Id="rId8" Type="http://schemas.openxmlformats.org/officeDocument/2006/relationships/image" Target="media/image6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407</Words>
  <Characters>2324</Characters>
  <Application>Microsoft Office Word</Application>
  <DocSecurity>0</DocSecurity>
  <Lines>19</Lines>
  <Paragraphs>5</Paragraphs>
  <CharactersWithSpaces>2726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144</cp:revision>
  <cp:lastPrinted>2023-12-06T02:00:00Z</cp:lastPrinted>
  <dcterms:created xsi:type="dcterms:W3CDTF">2009-08-01T06:45:00Z</dcterms:created>
  <dcterms:modified xsi:type="dcterms:W3CDTF">2024-10-12T04:59:00Z</dcterms:modified>
</cp:coreProperties>
</file>