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5" w:lineRule="auto"/>
        <w:jc w:val="center"/>
        <w:textAlignment w:val="center"/>
        <w:rPr>
          <w:rFonts w:ascii="宋体" w:hAnsi="宋体" w:eastAsia="宋体" w:cs="宋体"/>
          <w:b/>
          <w:color w:val="auto"/>
          <w:sz w:val="32"/>
        </w:rPr>
      </w:pPr>
      <w:bookmarkStart w:id="0" w:name="_GoBack"/>
      <w:r>
        <w:rPr>
          <w:rFonts w:ascii="宋体" w:hAnsi="宋体" w:eastAsia="宋体" w:cs="宋体"/>
          <w:b/>
          <w:color w:val="auto"/>
          <w:sz w:val="32"/>
        </w:rPr>
        <w:t>山东省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2022</w:t>
      </w:r>
      <w:r>
        <w:rPr>
          <w:rFonts w:ascii="宋体" w:hAnsi="宋体" w:eastAsia="宋体" w:cs="宋体"/>
          <w:b/>
          <w:color w:val="auto"/>
          <w:sz w:val="32"/>
        </w:rPr>
        <w:t>年普通高中学业水平等级考试</w:t>
      </w:r>
    </w:p>
    <w:p>
      <w:pPr>
        <w:spacing w:line="285" w:lineRule="auto"/>
        <w:jc w:val="center"/>
        <w:textAlignment w:val="center"/>
        <w:rPr>
          <w:rFonts w:ascii="宋体" w:hAnsi="宋体" w:eastAsia="宋体" w:cs="宋体"/>
          <w:b/>
          <w:color w:val="auto"/>
          <w:sz w:val="32"/>
        </w:rPr>
      </w:pPr>
      <w:r>
        <w:rPr>
          <w:rFonts w:ascii="宋体" w:hAnsi="宋体" w:eastAsia="宋体" w:cs="宋体"/>
          <w:b/>
          <w:color w:val="auto"/>
          <w:sz w:val="32"/>
        </w:rPr>
        <w:t>化学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注意事项：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1.</w:t>
      </w:r>
      <w:r>
        <w:rPr>
          <w:rFonts w:ascii="宋体" w:hAnsi="宋体" w:eastAsia="宋体" w:cs="宋体"/>
          <w:b/>
          <w:color w:val="auto"/>
          <w:sz w:val="24"/>
        </w:rPr>
        <w:t>答卷前，考生务必将自己的姓名、考生号等填写在答题卡和试卷指定位置。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2.</w:t>
      </w:r>
      <w:r>
        <w:rPr>
          <w:rFonts w:ascii="宋体" w:hAnsi="宋体" w:eastAsia="宋体" w:cs="宋体"/>
          <w:b/>
          <w:color w:val="auto"/>
          <w:sz w:val="24"/>
        </w:rPr>
        <w:t>回答选择题时，选出每小题答案后，用铅笔把答题卡上对应题目的答案标号涂黑。如需改动，用橡皮擦干净后，再选涂其他答案标号。回答非选择题时，将答案写在答题卡上。写在本试卷上无效。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3.</w:t>
      </w:r>
      <w:r>
        <w:rPr>
          <w:rFonts w:ascii="宋体" w:hAnsi="宋体" w:eastAsia="宋体" w:cs="宋体"/>
          <w:b/>
          <w:color w:val="auto"/>
          <w:sz w:val="24"/>
        </w:rPr>
        <w:t>考试结束后，将本试卷和答题卡一并交回。</w:t>
      </w:r>
    </w:p>
    <w:p>
      <w:pPr>
        <w:spacing w:line="285" w:lineRule="auto"/>
        <w:jc w:val="left"/>
        <w:textAlignment w:val="center"/>
        <w:rPr>
          <w:rFonts w:ascii="Times New Roman" w:hAnsi="Times New Roman" w:eastAsia="Times New Roman" w:cs="Times New Roman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H 1  C 12  O 16  S 32  Cl 35.5  Ti 48  Co 59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20</w:t>
      </w:r>
      <w:r>
        <w:rPr>
          <w:rFonts w:ascii="宋体" w:hAnsi="宋体" w:eastAsia="宋体" w:cs="宋体"/>
          <w:b/>
          <w:color w:val="auto"/>
          <w:sz w:val="24"/>
        </w:rPr>
        <w:t>分。每小题只有一个选项符合题目要求。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auto"/>
        </w:rPr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古医典富载化学知识，下述之物见其氧化性者为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auto"/>
        </w:rPr>
      </w:pPr>
      <w:r>
        <w:rPr>
          <w:rFonts w:hint="eastAsia"/>
        </w:rPr>
        <w:t xml:space="preserve">A. </w:t>
      </w:r>
      <w:r>
        <w:rPr>
          <w:rFonts w:ascii="宋体" w:hAnsi="宋体" w:eastAsia="宋体" w:cs="宋体"/>
          <w:color w:val="auto"/>
        </w:rPr>
        <w:t>金</w:t>
      </w:r>
      <w:r>
        <w:rPr>
          <w:rFonts w:ascii="Times New Roman" w:hAnsi="Times New Roman" w:eastAsia="Times New Roman" w:cs="Times New Roman"/>
          <w:color w:val="auto"/>
        </w:rPr>
        <w:t>(Au)</w:t>
      </w:r>
      <w:r>
        <w:rPr>
          <w:rFonts w:ascii="宋体" w:hAnsi="宋体" w:eastAsia="宋体" w:cs="宋体"/>
          <w:color w:val="auto"/>
        </w:rPr>
        <w:t>：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虽被火亦未熟</w:t>
      </w:r>
      <w:r>
        <w:rPr>
          <w:rFonts w:ascii="Times New Roman" w:hAnsi="Times New Roman" w:eastAsia="Times New Roman" w:cs="Times New Roman"/>
          <w:color w:val="auto"/>
        </w:rPr>
        <w:t>"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auto"/>
        </w:rPr>
      </w:pPr>
      <w:r>
        <w:rPr>
          <w:rFonts w:hint="eastAsia"/>
        </w:rPr>
        <w:t xml:space="preserve">B. </w:t>
      </w:r>
      <w:r>
        <w:rPr>
          <w:rFonts w:ascii="宋体" w:hAnsi="宋体" w:eastAsia="宋体" w:cs="宋体"/>
          <w:color w:val="auto"/>
        </w:rPr>
        <w:t>石灰</w:t>
      </w:r>
      <w:r>
        <w:rPr>
          <w:rFonts w:ascii="Times New Roman" w:hAnsi="Times New Roman" w:eastAsia="Times New Roman" w:cs="Times New Roman"/>
          <w:color w:val="auto"/>
        </w:rPr>
        <w:t>(CaO)</w:t>
      </w:r>
      <w:r>
        <w:rPr>
          <w:rFonts w:ascii="宋体" w:hAnsi="宋体" w:eastAsia="宋体" w:cs="宋体"/>
          <w:color w:val="auto"/>
        </w:rPr>
        <w:t>：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以水沃之，即热蒸而解</w:t>
      </w:r>
      <w:r>
        <w:rPr>
          <w:rFonts w:ascii="Times New Roman" w:hAnsi="Times New Roman" w:eastAsia="Times New Roman" w:cs="Times New Roman"/>
          <w:color w:val="auto"/>
        </w:rPr>
        <w:t>”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auto"/>
        </w:rPr>
      </w:pPr>
      <w:r>
        <w:rPr>
          <w:rFonts w:hint="eastAsia"/>
        </w:rPr>
        <w:t xml:space="preserve">C. </w:t>
      </w:r>
      <w:r>
        <w:rPr>
          <w:rFonts w:ascii="宋体" w:hAnsi="宋体" w:eastAsia="宋体" w:cs="宋体"/>
          <w:color w:val="auto"/>
        </w:rPr>
        <w:t>石硫黄</w:t>
      </w:r>
      <w:r>
        <w:rPr>
          <w:rFonts w:ascii="Times New Roman" w:hAnsi="Times New Roman" w:eastAsia="Times New Roman" w:cs="Times New Roman"/>
          <w:color w:val="auto"/>
        </w:rPr>
        <w:t>(S)</w:t>
      </w:r>
      <w:r>
        <w:rPr>
          <w:rFonts w:ascii="宋体" w:hAnsi="宋体" w:eastAsia="宋体" w:cs="宋体"/>
          <w:color w:val="auto"/>
        </w:rPr>
        <w:t>：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能化</w:t>
      </w:r>
      <w:r>
        <w:rPr>
          <w:rFonts w:ascii="Times New Roman" w:hAnsi="Times New Roman" w:eastAsia="Times New Roman" w:cs="Times New Roman"/>
          <w:color w:val="auto"/>
        </w:rPr>
        <w:t>……</w:t>
      </w:r>
      <w:r>
        <w:rPr>
          <w:rFonts w:ascii="宋体" w:hAnsi="宋体" w:eastAsia="宋体" w:cs="宋体"/>
          <w:color w:val="auto"/>
        </w:rPr>
        <w:t>银、铜、铁，奇物</w:t>
      </w:r>
      <w:r>
        <w:rPr>
          <w:rFonts w:ascii="Times New Roman" w:hAnsi="Times New Roman" w:eastAsia="Times New Roman" w:cs="Times New Roman"/>
          <w:color w:val="auto"/>
        </w:rPr>
        <w:t>”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hint="eastAsia"/>
        </w:rPr>
        <w:t xml:space="preserve">D. </w:t>
      </w:r>
      <w:r>
        <w:rPr>
          <w:rFonts w:ascii="宋体" w:hAnsi="宋体" w:eastAsia="宋体" w:cs="宋体"/>
          <w:color w:val="auto"/>
        </w:rPr>
        <w:t>石钟乳</w:t>
      </w:r>
      <w:r>
        <w:rPr>
          <w:rFonts w:ascii="Times New Roman" w:hAnsi="Times New Roman" w:eastAsia="Times New Roman" w:cs="Times New Roman"/>
          <w:color w:val="auto"/>
        </w:rPr>
        <w:t>(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7" o:title="eqIde2c5c4252151fd66a6c92cc209dca171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auto"/>
        </w:rPr>
        <w:t>)</w:t>
      </w:r>
      <w:r>
        <w:rPr>
          <w:rFonts w:ascii="宋体" w:hAnsi="宋体" w:eastAsia="宋体" w:cs="宋体"/>
          <w:color w:val="auto"/>
        </w:rPr>
        <w:t>：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色黄，以苦酒</w:t>
      </w:r>
      <w:r>
        <w:rPr>
          <w:rFonts w:ascii="Times New Roman" w:hAnsi="Times New Roman" w:eastAsia="Times New Roman" w:cs="Times New Roman"/>
          <w:color w:val="auto"/>
        </w:rPr>
        <w:t>(</w:t>
      </w:r>
      <w:r>
        <w:rPr>
          <w:rFonts w:ascii="宋体" w:hAnsi="宋体" w:eastAsia="宋体" w:cs="宋体"/>
          <w:color w:val="auto"/>
        </w:rPr>
        <w:t>醋</w:t>
      </w:r>
      <w:r>
        <w:rPr>
          <w:rFonts w:ascii="Times New Roman" w:hAnsi="Times New Roman" w:eastAsia="Times New Roman" w:cs="Times New Roman"/>
          <w:color w:val="auto"/>
        </w:rPr>
        <w:t>)</w:t>
      </w:r>
      <w:r>
        <w:rPr>
          <w:rFonts w:ascii="宋体" w:hAnsi="宋体" w:eastAsia="宋体" w:cs="宋体"/>
          <w:color w:val="auto"/>
        </w:rPr>
        <w:t>洗刷则白</w:t>
      </w:r>
      <w:r>
        <w:rPr>
          <w:rFonts w:ascii="Times New Roman" w:hAnsi="Times New Roman" w:eastAsia="Times New Roman" w:cs="Times New Roman"/>
          <w:color w:val="auto"/>
        </w:rPr>
        <w:t>”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．金“虽被火亦未熟”是指金单质在空气中被火灼烧也不反应，反应金的化学性质很稳定，与其氧化性无关，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不合题意；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．石灰</w:t>
      </w:r>
      <w:r>
        <w:rPr>
          <w:rFonts w:ascii="Times New Roman" w:hAnsi="Times New Roman" w:eastAsia="Times New Roman" w:cs="Times New Roman"/>
          <w:color w:val="000000"/>
        </w:rPr>
        <w:t>(CaO)</w:t>
      </w:r>
      <w:r>
        <w:rPr>
          <w:rFonts w:ascii="宋体" w:hAnsi="宋体" w:eastAsia="宋体" w:cs="宋体"/>
          <w:color w:val="000000"/>
        </w:rPr>
        <w:t>:“以水沃之，即热蒸而解”是指</w:t>
      </w:r>
      <w:r>
        <w:rPr>
          <w:rFonts w:ascii="Times New Roman" w:hAnsi="Times New Roman" w:eastAsia="Times New Roman" w:cs="Times New Roman"/>
          <w:color w:val="000000"/>
        </w:rPr>
        <w:t>CaO+H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O=Ca(OH)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，反应放热，产生大量的水汽，而</w:t>
      </w:r>
      <w:r>
        <w:rPr>
          <w:rFonts w:ascii="Times New Roman" w:hAnsi="Times New Roman" w:eastAsia="Times New Roman" w:cs="Times New Roman"/>
          <w:color w:val="000000"/>
        </w:rPr>
        <w:t>CaO</w:t>
      </w:r>
      <w:r>
        <w:rPr>
          <w:rFonts w:ascii="宋体" w:hAnsi="宋体" w:eastAsia="宋体" w:cs="宋体"/>
          <w:color w:val="000000"/>
        </w:rPr>
        <w:t>由块状变为粉末状，未发生氧化还原反应，与其氧化性无关，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不合题意；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．石硫磺即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：“能化……银、铜、铁，奇物”是指</w:t>
      </w:r>
      <w:r>
        <w:rPr>
          <w:rFonts w:ascii="Times New Roman" w:hAnsi="Times New Roman" w:eastAsia="Times New Roman" w:cs="Times New Roman"/>
          <w:color w:val="000000"/>
        </w:rPr>
        <w:t>2Ag+S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31pt;width:13.1pt;" o:ole="t" filled="f" o:preferrelative="t" stroked="f" coordsize="21600,21600">
            <v:path/>
            <v:fill on="f" focussize="0,0"/>
            <v:stroke on="f" joinstyle="miter"/>
            <v:imagedata r:id="rId9" o:title="eqId2289c9493316edaf3d5db3ae266949cd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Fe+S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31pt;width:13.1pt;" o:ole="t" filled="f" o:preferrelative="t" stroked="f" coordsize="21600,21600">
            <v:path/>
            <v:fill on="f" focussize="0,0"/>
            <v:stroke on="f" joinstyle="miter"/>
            <v:imagedata r:id="rId9" o:title="eqId2289c9493316edaf3d5db3ae266949cd"/>
            <o:lock v:ext="edit" aspectratio="t"/>
            <w10:wrap type="none"/>
            <w10:anchorlock/>
          </v:shape>
          <o:OLEObject Type="Embed" ProgID="Equation.DSMT4" ShapeID="_x0000_i1027" DrawAspect="Content" ObjectID="_1468075727" r:id="rId1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FeS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2Cu+S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31pt;width:13.1pt;" o:ole="t" filled="f" o:preferrelative="t" stroked="f" coordsize="21600,21600">
            <v:path/>
            <v:fill on="f" focussize="0,0"/>
            <v:stroke on="f" joinstyle="miter"/>
            <v:imagedata r:id="rId9" o:title="eqId2289c9493316edaf3d5db3ae266949cd"/>
            <o:lock v:ext="edit" aspectratio="t"/>
            <w10:wrap type="none"/>
            <w10:anchorlock/>
          </v:shape>
          <o:OLEObject Type="Embed" ProgID="Equation.DSMT4" ShapeID="_x0000_i1028" DrawAspect="Content" ObjectID="_1468075728" r:id="rId1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，反应中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作氧化剂，与其氧化性有关，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符合题意；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．石钟乳</w:t>
      </w:r>
      <w:r>
        <w:rPr>
          <w:rFonts w:ascii="Times New Roman" w:hAnsi="Times New Roman" w:eastAsia="Times New Roman" w:cs="Times New Roman"/>
          <w:color w:val="000000"/>
        </w:rPr>
        <w:t>(CaCO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：“色黄，以苦酒(醋)洗刷则白”是指</w:t>
      </w:r>
      <w:r>
        <w:rPr>
          <w:rFonts w:ascii="Times New Roman" w:hAnsi="Times New Roman" w:eastAsia="Times New Roman" w:cs="Times New Roman"/>
          <w:color w:val="000000"/>
        </w:rPr>
        <w:t>CaCO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+2CH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COOH=(CH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COO)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Ca+H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O+CO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↑</w:t>
      </w:r>
      <w:r>
        <w:rPr>
          <w:rFonts w:ascii="宋体" w:hAnsi="宋体" w:eastAsia="宋体" w:cs="宋体"/>
          <w:color w:val="000000"/>
        </w:rPr>
        <w:t>，未发生氧化还原反应，与其氧化性无关，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不合题意；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下列试剂实验室保存方法错误的是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浓硝酸保存在棕色细口瓶中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B. 氢氧化钠固体保存在广口塑料瓶中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四氯化碳保存在广口塑料瓶中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D. 高锰酸钾固体保存在棕色广口瓶中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．由于浓硝酸见光易分解，故浓硝酸需保存在棕色细口瓶中避光保存，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．氢氧化钠固体能与玻璃中的</w:t>
      </w:r>
      <w:r>
        <w:rPr>
          <w:rFonts w:ascii="Times New Roman" w:hAnsi="Times New Roman" w:eastAsia="Times New Roman" w:cs="Times New Roman"/>
          <w:color w:val="000000"/>
        </w:rPr>
        <w:t>SiO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反应，故氢氧化钠固体保存在广口塑料瓶中，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．四氯化碳是一种有机溶剂，易挥发，且能够溶解塑料，故其不能保存在广口塑料瓶中，应该保存在细口玻璃瓶中，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．高锰酸钾固体受热后易分解，故需</w:t>
      </w:r>
      <w:r>
        <w:rPr>
          <w:rFonts w:ascii="宋体" w:hAnsi="宋体" w:eastAsia="宋体" w:cs="宋体"/>
          <w:color w:val="000000"/>
          <w:position w:val="-1"/>
        </w:rPr>
        <w:drawing>
          <wp:inline distT="0" distB="0" distL="114300" distR="114300">
            <wp:extent cx="139700" cy="190500"/>
            <wp:effectExtent l="0" t="0" r="12700" b="0"/>
            <wp:docPr id="1848023957" name="图片 1848023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023957" name="图片 184802395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棕色广口瓶中、阴冷处密封保存，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3. 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9.15pt;width:20.1pt;" o:ole="t" filled="f" o:preferrelative="t" stroked="f" coordsize="21600,21600">
            <v:path/>
            <v:fill on="f" focussize="0,0"/>
            <v:stroke on="f" joinstyle="miter"/>
            <v:imagedata r:id="rId14" o:title="eqIdd5a4c400958b8eb7fa0755e44e842cbf"/>
            <o:lock v:ext="edit" aspectratio="t"/>
            <w10:wrap type="none"/>
            <w10:anchorlock/>
          </v:shape>
          <o:OLEObject Type="Embed" ProgID="Equation.DSMT4" ShapeID="_x0000_i1029" DrawAspect="Content" ObjectID="_1468075729" r:id="rId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8.75pt;width:20.25pt;" o:ole="t" filled="f" o:preferrelative="t" stroked="f" coordsize="21600,21600">
            <v:path/>
            <v:fill on="f" focussize="0,0"/>
            <v:stroke on="f" joinstyle="miter"/>
            <v:imagedata r:id="rId16" o:title="eqId073865c705b10c90cd5704bda8702901"/>
            <o:lock v:ext="edit" aspectratio="t"/>
            <w10:wrap type="none"/>
            <w10:anchorlock/>
          </v:shape>
          <o:OLEObject Type="Embed" ProgID="Equation.DSMT4" ShapeID="_x0000_i1030" DrawAspect="Content" ObjectID="_1468075730" r:id="rId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的半衰期很短，自然界中不能稳定存在。人工合成反应如下：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9.15pt;width:99.1pt;" o:ole="t" filled="f" o:preferrelative="t" stroked="f" coordsize="21600,21600">
            <v:path/>
            <v:fill on="f" focussize="0,0"/>
            <v:stroke on="f" joinstyle="miter"/>
            <v:imagedata r:id="rId18" o:title="eqId6cefe19257f9e8f37f9e50eacdf95ece"/>
            <o:lock v:ext="edit" aspectratio="t"/>
            <w10:wrap type="none"/>
            <w10:anchorlock/>
          </v:shape>
          <o:OLEObject Type="Embed" ProgID="Equation.DSMT4" ShapeID="_x0000_i1031" DrawAspect="Content" ObjectID="_1468075731" r:id="rId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9.15pt;width:101pt;" o:ole="t" filled="f" o:preferrelative="t" stroked="f" coordsize="21600,21600">
            <v:path/>
            <v:fill on="f" focussize="0,0"/>
            <v:stroke on="f" joinstyle="miter"/>
            <v:imagedata r:id="rId20" o:title="eqIdc99b4180b89ed246c653cb067ce4fb7a"/>
            <o:lock v:ext="edit" aspectratio="t"/>
            <w10:wrap type="none"/>
            <w10:anchorlock/>
          </v:shape>
          <o:OLEObject Type="Embed" ProgID="Equation.DSMT4" ShapeID="_x0000_i1032" DrawAspect="Content" ObjectID="_1468075732" r:id="rId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。下列说法正确的是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的中子数为</w:t>
      </w:r>
      <w:r>
        <w:rPr>
          <w:rFonts w:ascii="Times New Roman" w:hAnsi="Times New Roman" w:eastAsia="Times New Roman" w:cs="Times New Roman"/>
          <w:color w:val="000000"/>
        </w:rPr>
        <w:t>2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互为同位素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C. 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9.15pt;width:20.1pt;" o:ole="t" filled="f" o:preferrelative="t" stroked="f" coordsize="21600,21600">
            <v:path/>
            <v:fill on="f" focussize="0,0"/>
            <v:stroke on="f" joinstyle="miter"/>
            <v:imagedata r:id="rId14" o:title="eqIdd5a4c400958b8eb7fa0755e44e842cbf"/>
            <o:lock v:ext="edit" aspectratio="t"/>
            <w10:wrap type="none"/>
            <w10:anchorlock/>
          </v:shape>
          <o:OLEObject Type="Embed" ProgID="Equation.DSMT4" ShapeID="_x0000_i1033" DrawAspect="Content" ObjectID="_1468075733" r:id="rId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8.75pt;width:20.25pt;" o:ole="t" filled="f" o:preferrelative="t" stroked="f" coordsize="21600,21600">
            <v:path/>
            <v:fill on="f" focussize="0,0"/>
            <v:stroke on="f" joinstyle="miter"/>
            <v:imagedata r:id="rId16" o:title="eqId073865c705b10c90cd5704bda8702901"/>
            <o:lock v:ext="edit" aspectratio="t"/>
            <w10:wrap type="none"/>
            <w10:anchorlock/>
          </v:shape>
          <o:OLEObject Type="Embed" ProgID="Equation.DSMT4" ShapeID="_x0000_i1034" DrawAspect="Content" ObjectID="_1468075734" r:id="rId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可用作示踪原子研究化学反应历程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自然界不存在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9.15pt;width:23.85pt;" o:ole="t" filled="f" o:preferrelative="t" stroked="f" coordsize="21600,21600">
            <v:path/>
            <v:fill on="f" focussize="0,0"/>
            <v:stroke on="f" joinstyle="miter"/>
            <v:imagedata r:id="rId24" o:title="eqId3d7d43819d1fa44c461b2318ba0c7e52"/>
            <o:lock v:ext="edit" aspectratio="t"/>
            <w10:wrap type="none"/>
            <w10:anchorlock/>
          </v:shape>
          <o:OLEObject Type="Embed" ProgID="Equation.DSMT4" ShapeID="_x0000_i1035" DrawAspect="Content" ObjectID="_1468075735" r:id="rId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9.15pt;width:23.85pt;" o:ole="t" filled="f" o:preferrelative="t" stroked="f" coordsize="21600,21600">
            <v:path/>
            <v:fill on="f" focussize="0,0"/>
            <v:stroke on="f" joinstyle="miter"/>
            <v:imagedata r:id="rId26" o:title="eqId7904814d1e00f81f7719b8557dcabe30"/>
            <o:lock v:ext="edit" aspectratio="t"/>
            <w10:wrap type="none"/>
            <w10:anchorlock/>
          </v:shape>
          <o:OLEObject Type="Embed" ProgID="Equation.DSMT4" ShapeID="_x0000_i1036" DrawAspect="Content" ObjectID="_1468075736" r:id="rId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分子是因其化学键不稳定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根据质量守恒可知，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微粒为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8.75pt;width:23.25pt;" o:ole="t" filled="f" o:preferrelative="t" stroked="f" coordsize="21600,21600">
            <v:path/>
            <v:fill on="f" focussize="0,0"/>
            <v:stroke on="f" joinstyle="miter"/>
            <v:imagedata r:id="rId28" o:title="eqId2519fa0f8a95228eb4571f21d481e570"/>
            <o:lock v:ext="edit" aspectratio="t"/>
            <w10:wrap type="none"/>
            <w10:anchorlock/>
          </v:shape>
          <o:OLEObject Type="Embed" ProgID="Equation.DSMT4" ShapeID="_x0000_i1037" DrawAspect="Content" ObjectID="_1468075737" r:id="rId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微粒为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9.1pt;width:23pt;" o:ole="t" filled="f" o:preferrelative="t" stroked="f" coordsize="21600,21600">
            <v:path/>
            <v:fill on="f" focussize="0,0"/>
            <v:stroke on="f" joinstyle="miter"/>
            <v:imagedata r:id="rId30" o:title="eqIdf03cdfd42b9d022fc607f0b62c84efa6"/>
            <o:lock v:ext="edit" aspectratio="t"/>
            <w10:wrap type="none"/>
            <w10:anchorlock/>
          </v:shape>
          <o:OLEObject Type="Embed" ProgID="Equation.DSMT4" ShapeID="_x0000_i1038" DrawAspect="Content" ObjectID="_1468075738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，据此分析解题。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由分析可知，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微粒为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8.75pt;width:23.25pt;" o:ole="t" filled="f" o:preferrelative="t" stroked="f" coordsize="21600,21600">
            <v:path/>
            <v:fill on="f" focussize="0,0"/>
            <v:stroke on="f" joinstyle="miter"/>
            <v:imagedata r:id="rId28" o:title="eqId2519fa0f8a95228eb4571f21d481e570"/>
            <o:lock v:ext="edit" aspectratio="t"/>
            <w10:wrap type="none"/>
            <w10:anchorlock/>
          </v:shape>
          <o:OLEObject Type="Embed" ProgID="Equation.DSMT4" ShapeID="_x0000_i1039" DrawAspect="Content" ObjectID="_1468075739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，根据质量数等于质子数加中子数可知，该微粒的中子数为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由分析可知，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微粒为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8.75pt;width:23.25pt;" o:ole="t" filled="f" o:preferrelative="t" stroked="f" coordsize="21600,21600">
            <v:path/>
            <v:fill on="f" focussize="0,0"/>
            <v:stroke on="f" joinstyle="miter"/>
            <v:imagedata r:id="rId28" o:title="eqId2519fa0f8a95228eb4571f21d481e570"/>
            <o:lock v:ext="edit" aspectratio="t"/>
            <w10:wrap type="none"/>
            <w10:anchorlock/>
          </v:shape>
          <o:OLEObject Type="Embed" ProgID="Equation.DSMT4" ShapeID="_x0000_i1040" DrawAspect="Content" ObjectID="_1468075740" r:id="rId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微粒为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9.1pt;width:23pt;" o:ole="t" filled="f" o:preferrelative="t" stroked="f" coordsize="21600,21600">
            <v:path/>
            <v:fill on="f" focussize="0,0"/>
            <v:stroke on="f" joinstyle="miter"/>
            <v:imagedata r:id="rId30" o:title="eqIdf03cdfd42b9d022fc607f0b62c84efa6"/>
            <o:lock v:ext="edit" aspectratio="t"/>
            <w10:wrap type="none"/>
            <w10:anchorlock/>
          </v:shape>
          <o:OLEObject Type="Embed" ProgID="Equation.DSMT4" ShapeID="_x0000_i1041" DrawAspect="Content" ObjectID="_1468075741" r:id="rId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，二者具有相同的质子数而不同的中子数的原子，故互为同位素，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C.</w:t>
      </w:r>
      <w:r>
        <w:rPr>
          <w:rFonts w:ascii="宋体" w:hAnsi="宋体" w:eastAsia="宋体" w:cs="宋体"/>
          <w:color w:val="000000"/>
        </w:rPr>
        <w:t>由题干信息可知，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9.15pt;width:20.1pt;" o:ole="t" filled="f" o:preferrelative="t" stroked="f" coordsize="21600,21600">
            <v:path/>
            <v:fill on="f" focussize="0,0"/>
            <v:stroke on="f" joinstyle="miter"/>
            <v:imagedata r:id="rId14" o:title="eqIdd5a4c400958b8eb7fa0755e44e842cbf"/>
            <o:lock v:ext="edit" aspectratio="t"/>
            <w10:wrap type="none"/>
            <w10:anchorlock/>
          </v:shape>
          <o:OLEObject Type="Embed" ProgID="Equation.DSMT4" ShapeID="_x0000_i1042" DrawAspect="Content" ObjectID="_1468075742" r:id="rId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8.75pt;width:20.25pt;" o:ole="t" filled="f" o:preferrelative="t" stroked="f" coordsize="21600,21600">
            <v:path/>
            <v:fill on="f" focussize="0,0"/>
            <v:stroke on="f" joinstyle="miter"/>
            <v:imagedata r:id="rId16" o:title="eqId073865c705b10c90cd5704bda8702901"/>
            <o:lock v:ext="edit" aspectratio="t"/>
            <w10:wrap type="none"/>
            <w10:anchorlock/>
          </v:shape>
          <o:OLEObject Type="Embed" ProgID="Equation.DSMT4" ShapeID="_x0000_i1043" DrawAspect="Content" ObjectID="_1468075743" r:id="rId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的半衰期很短，故不适宜用作示踪原子研究化学反应历程，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D.</w:t>
      </w:r>
      <w:r>
        <w:rPr>
          <w:rFonts w:ascii="宋体" w:hAnsi="宋体" w:eastAsia="宋体" w:cs="宋体"/>
          <w:color w:val="000000"/>
        </w:rPr>
        <w:t>自然界中不存在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9.15pt;width:23.85pt;" o:ole="t" filled="f" o:preferrelative="t" stroked="f" coordsize="21600,21600">
            <v:path/>
            <v:fill on="f" focussize="0,0"/>
            <v:stroke on="f" joinstyle="miter"/>
            <v:imagedata r:id="rId24" o:title="eqId3d7d43819d1fa44c461b2318ba0c7e52"/>
            <o:lock v:ext="edit" aspectratio="t"/>
            <w10:wrap type="none"/>
            <w10:anchorlock/>
          </v:shape>
          <o:OLEObject Type="Embed" ProgID="Equation.DSMT4" ShapeID="_x0000_i1044" DrawAspect="Content" ObjectID="_1468075744" r:id="rId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9.15pt;width:23.85pt;" o:ole="t" filled="f" o:preferrelative="t" stroked="f" coordsize="21600,21600">
            <v:path/>
            <v:fill on="f" focussize="0,0"/>
            <v:stroke on="f" joinstyle="miter"/>
            <v:imagedata r:id="rId26" o:title="eqId7904814d1e00f81f7719b8557dcabe30"/>
            <o:lock v:ext="edit" aspectratio="t"/>
            <w10:wrap type="none"/>
            <w10:anchorlock/>
          </v:shape>
          <o:OLEObject Type="Embed" ProgID="Equation.DSMT4" ShapeID="_x0000_i1045" DrawAspect="Content" ObjectID="_1468075745" r:id="rId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并不是其化学键不稳定，而是由于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9.15pt;width:20.1pt;" o:ole="t" filled="f" o:preferrelative="t" stroked="f" coordsize="21600,21600">
            <v:path/>
            <v:fill on="f" focussize="0,0"/>
            <v:stroke on="f" joinstyle="miter"/>
            <v:imagedata r:id="rId14" o:title="eqIdd5a4c400958b8eb7fa0755e44e842cbf"/>
            <o:lock v:ext="edit" aspectratio="t"/>
            <w10:wrap type="none"/>
            <w10:anchorlock/>
          </v:shape>
          <o:OLEObject Type="Embed" ProgID="Equation.DSMT4" ShapeID="_x0000_i1046" DrawAspect="Content" ObjectID="_1468075746" r:id="rId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8.75pt;width:20.25pt;" o:ole="t" filled="f" o:preferrelative="t" stroked="f" coordsize="21600,21600">
            <v:path/>
            <v:fill on="f" focussize="0,0"/>
            <v:stroke on="f" joinstyle="miter"/>
            <v:imagedata r:id="rId16" o:title="eqId073865c705b10c90cd5704bda8702901"/>
            <o:lock v:ext="edit" aspectratio="t"/>
            <w10:wrap type="none"/>
            <w10:anchorlock/>
          </v:shape>
          <o:OLEObject Type="Embed" ProgID="Equation.DSMT4" ShapeID="_x0000_i1047" DrawAspect="Content" ObjectID="_1468075747" r:id="rId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的半衰期很短，很容易发生核变化，转化为气体其他原子，</w:t>
      </w:r>
      <w:r>
        <w:rPr>
          <w:rFonts w:ascii="Times New Roman" w:hAnsi="Times New Roman" w:eastAsia="Times New Roman" w:cs="Times New Roman"/>
          <w:color w:val="000000"/>
        </w:rPr>
        <w:t>O=O</w:t>
      </w:r>
      <w:r>
        <w:rPr>
          <w:rFonts w:ascii="宋体" w:hAnsi="宋体" w:eastAsia="宋体" w:cs="宋体"/>
          <w:color w:val="000000"/>
        </w:rPr>
        <w:t>的键能与形成该键的核素无关，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下列高分子材料制备方法正确的是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聚乳酸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647825" cy="752475"/>
            <wp:effectExtent l="0" t="0" r="13335" b="1016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由乳酸经加聚反应制备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聚四乙烯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219200" cy="419100"/>
            <wp:effectExtent l="0" t="0" r="0" b="0"/>
            <wp:docPr id="100004" name="图片 10000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由四氟乙烯经加聚反应制备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尼龙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3" o:title="eqId2605f25e2665a2b88a7e4b47b06660de"/>
            <o:lock v:ext="edit" aspectratio="t"/>
            <w10:wrap type="none"/>
            <w10:anchorlock/>
          </v:shape>
          <o:OLEObject Type="Embed" ProgID="Equation.DSMT4" ShapeID="_x0000_i1048" DrawAspect="Content" ObjectID="_1468075748" r:id="rId4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990850" cy="514350"/>
            <wp:effectExtent l="0" t="0" r="1143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由己胺和己酸经缩聚反应制备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聚乙烯醇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190625" cy="552450"/>
            <wp:effectExtent l="0" t="0" r="13335" b="0"/>
            <wp:docPr id="100006" name="图片 10000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由聚乙酸乙烯酯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524000" cy="619125"/>
            <wp:effectExtent l="0" t="0" r="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经消去反应制备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．聚乳酸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1590675" cy="723900"/>
            <wp:effectExtent l="0" t="0" r="0" b="0"/>
            <wp:docPr id="100008" name="图片 10000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是由乳酸</w:t>
      </w:r>
      <w:r>
        <w:rPr>
          <w:rFonts w:ascii="Times New Roman" w:hAnsi="Times New Roman" w:eastAsia="Times New Roman" w:cs="Times New Roman"/>
          <w:color w:val="000000"/>
        </w:rPr>
        <w:t>[HOCH(CH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)COOH]分子间</w:t>
      </w:r>
      <w:r>
        <w:rPr>
          <w:rFonts w:ascii="宋体" w:hAnsi="宋体" w:eastAsia="宋体" w:cs="宋体"/>
          <w:color w:val="000000"/>
        </w:rPr>
        <w:t>脱水缩聚而得，即发生缩聚反应，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．聚四氟乙烯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1333500" cy="447675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是由四氟乙烯</w:t>
      </w:r>
      <w:r>
        <w:rPr>
          <w:rFonts w:ascii="Times New Roman" w:hAnsi="Times New Roman" w:eastAsia="Times New Roman" w:cs="Times New Roman"/>
          <w:color w:val="000000"/>
        </w:rPr>
        <w:t>(CF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=CF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经加聚反应制备，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．尼龙</w:t>
      </w:r>
      <w:r>
        <w:rPr>
          <w:rFonts w:ascii="Times New Roman" w:hAnsi="Times New Roman" w:eastAsia="Times New Roman" w:cs="Times New Roman"/>
          <w:color w:val="000000"/>
        </w:rPr>
        <w:t>-66(</w:t>
      </w:r>
      <w:r>
        <w:rPr>
          <w:color w:val="000000"/>
        </w:rPr>
        <w:drawing>
          <wp:inline distT="0" distB="0" distL="114300" distR="114300">
            <wp:extent cx="2990850" cy="514350"/>
            <wp:effectExtent l="0" t="0" r="0" b="0"/>
            <wp:docPr id="100010" name="图片 10001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是由己二胺和己二酸经过缩聚反应制得，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．聚乙烯醇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1190625" cy="542925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由聚乙酸乙烯醇酯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1524000" cy="619125"/>
            <wp:effectExtent l="0" t="0" r="0" b="0"/>
            <wp:docPr id="100012" name="图片 10001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发生水解反应制得，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5. 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4.5pt;width:24.2pt;" o:ole="t" filled="f" o:preferrelative="t" stroked="f" coordsize="21600,21600">
            <v:path/>
            <v:fill on="f" focussize="0,0"/>
            <v:stroke on="f" joinstyle="miter"/>
            <v:imagedata r:id="rId48" o:title="eqId27bdfd13d199c8ac864e998168a20abb"/>
            <o:lock v:ext="edit" aspectratio="t"/>
            <w10:wrap type="none"/>
            <w10:anchorlock/>
          </v:shape>
          <o:OLEObject Type="Embed" ProgID="Equation.DSMT4" ShapeID="_x0000_i1049" DrawAspect="Content" ObjectID="_1468075749" r:id="rId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50" o:title="eqId3f1dccd38eb50b79d5182df512a3cd3d"/>
            <o:lock v:ext="edit" aspectratio="t"/>
            <w10:wrap type="none"/>
            <w10:anchorlock/>
          </v:shape>
          <o:OLEObject Type="Embed" ProgID="Equation.DSMT4" ShapeID="_x0000_i1050" DrawAspect="Content" ObjectID="_1468075750" r:id="rId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属于第三代半导体材料，二者成键结构与金刚石相似，晶体中只存在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4.05pt;width:28.05pt;" o:ole="t" filled="f" o:preferrelative="t" stroked="f" coordsize="21600,21600">
            <v:path/>
            <v:fill on="f" focussize="0,0"/>
            <v:stroke on="f" joinstyle="miter"/>
            <v:imagedata r:id="rId52" o:title="eqIdf482fa6a54b9f36420ef969c291f112a"/>
            <o:lock v:ext="edit" aspectratio="t"/>
            <w10:wrap type="none"/>
            <w10:anchorlock/>
          </v:shape>
          <o:OLEObject Type="Embed" ProgID="Equation.DSMT4" ShapeID="_x0000_i1051" DrawAspect="Content" ObjectID="_1468075751" r:id="rId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键、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4.05pt;width:30.85pt;" o:ole="t" filled="f" o:preferrelative="t" stroked="f" coordsize="21600,21600">
            <v:path/>
            <v:fill on="f" focussize="0,0"/>
            <v:stroke on="f" joinstyle="miter"/>
            <v:imagedata r:id="rId54" o:title="eqId0743a1f26fa95e4ed56e051be155a911"/>
            <o:lock v:ext="edit" aspectratio="t"/>
            <w10:wrap type="none"/>
            <w10:anchorlock/>
          </v:shape>
          <o:OLEObject Type="Embed" ProgID="Equation.DSMT4" ShapeID="_x0000_i1052" DrawAspect="Content" ObjectID="_1468075752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键。下列说法错误的是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50" o:title="eqId3f1dccd38eb50b79d5182df512a3cd3d"/>
            <o:lock v:ext="edit" aspectratio="t"/>
            <w10:wrap type="none"/>
            <w10:anchorlock/>
          </v:shape>
          <o:OLEObject Type="Embed" ProgID="Equation.DSMT4" ShapeID="_x0000_i1053" DrawAspect="Content" ObjectID="_1468075753" r:id="rId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的熔点高于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4.5pt;width:24.2pt;" o:ole="t" filled="f" o:preferrelative="t" stroked="f" coordsize="21600,21600">
            <v:path/>
            <v:fill on="f" focussize="0,0"/>
            <v:stroke on="f" joinstyle="miter"/>
            <v:imagedata r:id="rId48" o:title="eqId27bdfd13d199c8ac864e998168a20abb"/>
            <o:lock v:ext="edit" aspectratio="t"/>
            <w10:wrap type="none"/>
            <w10:anchorlock/>
          </v:shape>
          <o:OLEObject Type="Embed" ProgID="Equation.DSMT4" ShapeID="_x0000_i1054" DrawAspect="Content" ObjectID="_1468075754" r:id="rId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B. 晶体中所有化学键均为极性键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晶体中所有原子均采取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58" o:title="eqIdbd9c10a48cd60f3968005daf8800a4e9"/>
            <o:lock v:ext="edit" aspectratio="t"/>
            <w10:wrap type="none"/>
            <w10:anchorlock/>
          </v:shape>
          <o:OLEObject Type="Embed" ProgID="Equation.DSMT4" ShapeID="_x0000_i1055" DrawAspect="Content" ObjectID="_1468075755" r:id="rId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杂化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D. 晶体中所有原子的配位数均相同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Times New Roman" w:hAnsi="Times New Roman" w:eastAsia="Times New Roman" w:cs="Times New Roman"/>
          <w:color w:val="000000"/>
        </w:rPr>
        <w:t>Al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Ga</w:t>
      </w:r>
      <w:r>
        <w:rPr>
          <w:rFonts w:ascii="宋体" w:hAnsi="宋体" w:eastAsia="宋体" w:cs="宋体"/>
          <w:color w:val="000000"/>
        </w:rPr>
        <w:t>均为第Ⅲ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元素，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属于第Ⅴ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元素，</w:t>
      </w:r>
      <w:r>
        <w:rPr>
          <w:rFonts w:ascii="Times New Roman" w:hAnsi="Times New Roman" w:eastAsia="Times New Roman" w:cs="Times New Roman"/>
          <w:color w:val="000000"/>
        </w:rPr>
        <w:t>AlN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GaN</w:t>
      </w:r>
      <w:r>
        <w:rPr>
          <w:rFonts w:ascii="宋体" w:hAnsi="宋体" w:eastAsia="宋体" w:cs="宋体"/>
          <w:color w:val="000000"/>
        </w:rPr>
        <w:t>的成键结构与金刚石相似，则其为共价晶体，且其与金刚石互为等电子体，等电子体之间的结构和性质相似。</w:t>
      </w:r>
      <w:r>
        <w:rPr>
          <w:rFonts w:ascii="Times New Roman" w:hAnsi="Times New Roman" w:eastAsia="Times New Roman" w:cs="Times New Roman"/>
          <w:color w:val="000000"/>
        </w:rPr>
        <w:t>AlN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GaN</w:t>
      </w:r>
      <w:r>
        <w:rPr>
          <w:rFonts w:ascii="宋体" w:hAnsi="宋体" w:eastAsia="宋体" w:cs="宋体"/>
          <w:color w:val="000000"/>
        </w:rPr>
        <w:t>晶体中，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原子与其相邻的原子形成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个普通共价键和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个配位键。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．因为</w:t>
      </w:r>
      <w:r>
        <w:rPr>
          <w:rFonts w:ascii="Times New Roman" w:hAnsi="Times New Roman" w:eastAsia="Times New Roman" w:cs="Times New Roman"/>
          <w:color w:val="000000"/>
        </w:rPr>
        <w:t>AlN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GaN</w:t>
      </w:r>
      <w:r>
        <w:rPr>
          <w:rFonts w:ascii="宋体" w:hAnsi="宋体" w:eastAsia="宋体" w:cs="宋体"/>
          <w:color w:val="000000"/>
        </w:rPr>
        <w:t>为结构相似的共价晶体，由于</w:t>
      </w:r>
      <w:r>
        <w:rPr>
          <w:rFonts w:ascii="Times New Roman" w:hAnsi="Times New Roman" w:eastAsia="Times New Roman" w:cs="Times New Roman"/>
          <w:color w:val="000000"/>
        </w:rPr>
        <w:t>Al</w:t>
      </w:r>
      <w:r>
        <w:rPr>
          <w:rFonts w:ascii="宋体" w:hAnsi="宋体" w:eastAsia="宋体" w:cs="宋体"/>
          <w:color w:val="000000"/>
        </w:rPr>
        <w:t>原子的半径小于</w:t>
      </w:r>
      <w:r>
        <w:rPr>
          <w:rFonts w:ascii="Times New Roman" w:hAnsi="Times New Roman" w:eastAsia="Times New Roman" w:cs="Times New Roman"/>
          <w:color w:val="000000"/>
        </w:rPr>
        <w:t>Ga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—</w:t>
      </w:r>
      <w:r>
        <w:rPr>
          <w:rFonts w:ascii="Times New Roman" w:hAnsi="Times New Roman" w:eastAsia="Times New Roman" w:cs="Times New Roman"/>
          <w:color w:val="000000"/>
        </w:rPr>
        <w:t>Al</w:t>
      </w:r>
      <w:r>
        <w:rPr>
          <w:rFonts w:ascii="宋体" w:hAnsi="宋体" w:eastAsia="宋体" w:cs="宋体"/>
          <w:color w:val="000000"/>
        </w:rPr>
        <w:t>的键长小于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—</w:t>
      </w:r>
      <w:r>
        <w:rPr>
          <w:rFonts w:ascii="Times New Roman" w:hAnsi="Times New Roman" w:eastAsia="Times New Roman" w:cs="Times New Roman"/>
          <w:color w:val="000000"/>
        </w:rPr>
        <w:t>Ga</w:t>
      </w:r>
      <w:r>
        <w:rPr>
          <w:rFonts w:ascii="宋体" w:hAnsi="宋体" w:eastAsia="宋体" w:cs="宋体"/>
          <w:color w:val="000000"/>
        </w:rPr>
        <w:t>的，则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—</w:t>
      </w:r>
      <w:r>
        <w:rPr>
          <w:rFonts w:ascii="Times New Roman" w:hAnsi="Times New Roman" w:eastAsia="Times New Roman" w:cs="Times New Roman"/>
          <w:color w:val="000000"/>
        </w:rPr>
        <w:t>Al</w:t>
      </w:r>
      <w:r>
        <w:rPr>
          <w:rFonts w:ascii="宋体" w:hAnsi="宋体" w:eastAsia="宋体" w:cs="宋体"/>
          <w:color w:val="000000"/>
        </w:rPr>
        <w:t>的键能较大，键能越大则其对应的共价晶体的熔点越高，故</w:t>
      </w:r>
      <w:r>
        <w:rPr>
          <w:rFonts w:ascii="Times New Roman" w:hAnsi="Times New Roman" w:eastAsia="Times New Roman" w:cs="Times New Roman"/>
          <w:color w:val="000000"/>
        </w:rPr>
        <w:t>GaN</w:t>
      </w:r>
      <w:r>
        <w:rPr>
          <w:rFonts w:ascii="宋体" w:hAnsi="宋体" w:eastAsia="宋体" w:cs="宋体"/>
          <w:color w:val="000000"/>
        </w:rPr>
        <w:t>的熔点低于</w:t>
      </w:r>
      <w:r>
        <w:rPr>
          <w:rFonts w:ascii="Times New Roman" w:hAnsi="Times New Roman" w:eastAsia="Times New Roman" w:cs="Times New Roman"/>
          <w:color w:val="000000"/>
        </w:rPr>
        <w:t>AlN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说错误；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．不同种元素的原子之间形成的共价键为极性键，故两种晶体中所有化学键均为极性键，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说法正确；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．金刚石中每个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原子形成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个共价键（即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原子的价层电子对数为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），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原子无孤电子对，故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原子均采取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宋体" w:hAnsi="宋体" w:eastAsia="宋体" w:cs="宋体"/>
          <w:color w:val="000000"/>
          <w:vertAlign w:val="superscript"/>
        </w:rPr>
        <w:t>３</w:t>
      </w:r>
      <w:r>
        <w:rPr>
          <w:rFonts w:ascii="宋体" w:hAnsi="宋体" w:eastAsia="宋体" w:cs="宋体"/>
          <w:color w:val="000000"/>
        </w:rPr>
        <w:t>杂化；由于</w:t>
      </w:r>
      <w:r>
        <w:rPr>
          <w:rFonts w:ascii="Times New Roman" w:hAnsi="Times New Roman" w:eastAsia="Times New Roman" w:cs="Times New Roman"/>
          <w:color w:val="000000"/>
        </w:rPr>
        <w:t>AlN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GaN</w:t>
      </w:r>
      <w:r>
        <w:rPr>
          <w:rFonts w:ascii="宋体" w:hAnsi="宋体" w:eastAsia="宋体" w:cs="宋体"/>
          <w:color w:val="000000"/>
        </w:rPr>
        <w:t>与金刚石互为等电子体，则其晶体中所有原子均采取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宋体" w:hAnsi="宋体" w:eastAsia="宋体" w:cs="宋体"/>
          <w:color w:val="000000"/>
        </w:rPr>
        <w:t>杂化，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说法正确；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．金刚石中每个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原子与其周围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原子形成共价键，即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原子的配位数是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，由于</w:t>
      </w:r>
      <w:r>
        <w:rPr>
          <w:rFonts w:ascii="Times New Roman" w:hAnsi="Times New Roman" w:eastAsia="Times New Roman" w:cs="Times New Roman"/>
          <w:color w:val="000000"/>
        </w:rPr>
        <w:t>AlN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GaN</w:t>
      </w:r>
      <w:r>
        <w:rPr>
          <w:rFonts w:ascii="宋体" w:hAnsi="宋体" w:eastAsia="宋体" w:cs="宋体"/>
          <w:color w:val="000000"/>
        </w:rPr>
        <w:t>与金刚石互为等电子体，则其晶体中所有原子的配位数也均为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说法正确。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综上所述，本题选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实验室用基准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60" o:title="eqId889220d0a5054f0df8fdb14fec5409b8"/>
            <o:lock v:ext="edit" aspectratio="t"/>
            <w10:wrap type="none"/>
            <w10:anchorlock/>
          </v:shape>
          <o:OLEObject Type="Embed" ProgID="Equation.DSMT4" ShapeID="_x0000_i1056" DrawAspect="Content" ObjectID="_1468075756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配制标准溶液并标定盐酸浓度，应选甲基橙为指示剂，并以盐酸滴定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60" o:title="eqId889220d0a5054f0df8fdb14fec5409b8"/>
            <o:lock v:ext="edit" aspectratio="t"/>
            <w10:wrap type="none"/>
            <w10:anchorlock/>
          </v:shape>
          <o:OLEObject Type="Embed" ProgID="Equation.DSMT4" ShapeID="_x0000_i1057" DrawAspect="Content" ObjectID="_1468075757" r:id="rId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标准溶液。下列说法错误的是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可用量筒量取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8.25pt;width:88.85pt;" o:ole="t" filled="f" o:preferrelative="t" stroked="f" coordsize="21600,21600">
            <v:path/>
            <v:fill on="f" focussize="0,0"/>
            <v:stroke on="f" joinstyle="miter"/>
            <v:imagedata r:id="rId63" o:title="eqId9a1ee47241f1601b864f2acfa8e37c6a"/>
            <o:lock v:ext="edit" aspectratio="t"/>
            <w10:wrap type="none"/>
            <w10:anchorlock/>
          </v:shape>
          <o:OLEObject Type="Embed" ProgID="Equation.DSMT4" ShapeID="_x0000_i1058" DrawAspect="Content" ObjectID="_1468075758" r:id="rId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标准溶液置于锥形瓶中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应选用配带塑料塞的容量瓶配制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60" o:title="eqId889220d0a5054f0df8fdb14fec5409b8"/>
            <o:lock v:ext="edit" aspectratio="t"/>
            <w10:wrap type="none"/>
            <w10:anchorlock/>
          </v:shape>
          <o:OLEObject Type="Embed" ProgID="Equation.DSMT4" ShapeID="_x0000_i1059" DrawAspect="Content" ObjectID="_1468075759" r:id="rId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应选用烧杯而非称量纸称量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60" o:title="eqId889220d0a5054f0df8fdb14fec5409b8"/>
            <o:lock v:ext="edit" aspectratio="t"/>
            <w10:wrap type="none"/>
            <w10:anchorlock/>
          </v:shape>
          <o:OLEObject Type="Embed" ProgID="Equation.DSMT4" ShapeID="_x0000_i1060" DrawAspect="Content" ObjectID="_1468075760" r:id="rId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固体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达到滴定终点时溶液显橙色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选甲基橙为指示剂，并以盐酸滴定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标准溶液，则应将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标准溶液置于锥形瓶中，将待测盐酸置于酸式滴定管中，滴定终点时溶液由黄色变为橙色。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．量筒的精确度不高，不可用量简量取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标准溶液，应该用碱式滴定管或移液管量取</w:t>
      </w:r>
      <w:r>
        <w:rPr>
          <w:rFonts w:ascii="Times New Roman" w:hAnsi="Times New Roman" w:eastAsia="Times New Roman" w:cs="Times New Roman"/>
          <w:color w:val="000000"/>
        </w:rPr>
        <w:t>25.00 mL 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标准溶液置于锥形瓶中，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说法错误；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溶液显碱性，盛放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溶液的容器不能用玻璃塞，以防碱性溶液腐蚀玻璃产生有粘性的硅酸钠溶液而将瓶塞粘住，故应选用配带塑料塞的容量瓶配制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标准溶液，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说法正确；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有吸水性且有一定的腐蚀性，故应选用烧杯而非称量纸称量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固体，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说法正确；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溶液显碱性，甲基橙滴入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溶液中显黄色，当滴入最后一滴盐酸时，溶液由黄色突变为橙色且半分钟之内不变色即为滴定终点，故达到滴定终点时溶液显橙色，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说法正确；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综上所述，本题选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67" o:title="eqIde45bcd8f6ede8cc2513ad41402f40086"/>
            <o:lock v:ext="edit" aspectratio="t"/>
            <w10:wrap type="none"/>
            <w10:anchorlock/>
          </v:shape>
          <o:OLEObject Type="Embed" ProgID="Equation.DSMT4" ShapeID="_x0000_i1061" DrawAspect="Content" ObjectID="_1468075761" r:id="rId6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7. 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2.05pt;width:12.05pt;" o:ole="t" filled="f" o:preferrelative="t" stroked="f" coordsize="21600,21600">
            <v:path/>
            <v:fill on="f" focussize="0,0"/>
            <v:stroke on="f" joinstyle="miter"/>
            <v:imagedata r:id="rId69" o:title="eqId014470b38c5bc5fc2f8b0d4b89b619b0"/>
            <o:lock v:ext="edit" aspectratio="t"/>
            <w10:wrap type="none"/>
            <w10:anchorlock/>
          </v:shape>
          <o:OLEObject Type="Embed" ProgID="Equation.DSMT4" ShapeID="_x0000_i1062" DrawAspect="Content" ObjectID="_1468075762" r:id="rId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崖柏素具天然活性，有酚的通性，结构如图。关于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2.05pt;width:12.05pt;" o:ole="t" filled="f" o:preferrelative="t" stroked="f" coordsize="21600,21600">
            <v:path/>
            <v:fill on="f" focussize="0,0"/>
            <v:stroke on="f" joinstyle="miter"/>
            <v:imagedata r:id="rId69" o:title="eqId014470b38c5bc5fc2f8b0d4b89b619b0"/>
            <o:lock v:ext="edit" aspectratio="t"/>
            <w10:wrap type="none"/>
            <w10:anchorlock/>
          </v:shape>
          <o:OLEObject Type="Embed" ProgID="Equation.DSMT4" ShapeID="_x0000_i1063" DrawAspect="Content" ObjectID="_1468075763" r:id="rId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崖柏素的说法错误的是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619250" cy="1333500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可与溴水发生取代反应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可与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73" o:title="eqIde7dcde4bdbd4d0e52382a6cbf799869f"/>
            <o:lock v:ext="edit" aspectratio="t"/>
            <w10:wrap type="none"/>
            <w10:anchorlock/>
          </v:shape>
          <o:OLEObject Type="Embed" ProgID="Equation.DSMT4" ShapeID="_x0000_i1064" DrawAspect="Content" ObjectID="_1468075764" r:id="rId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溶液反应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分子中的碳原子不可能全部共平面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与足量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75" o:title="eqId750859dd7d5b821d909e6a32c11095cf"/>
            <o:lock v:ext="edit" aspectratio="t"/>
            <w10:wrap type="none"/>
            <w10:anchorlock/>
          </v:shape>
          <o:OLEObject Type="Embed" ProgID="Equation.DSMT4" ShapeID="_x0000_i1065" DrawAspect="Content" ObjectID="_1468075765" r:id="rId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加成后，产物分子中含手性碳原子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由题中信息可知，</w:t>
      </w:r>
      <w:r>
        <w:rPr>
          <w:rFonts w:ascii="Times New Roman" w:hAnsi="Times New Roman" w:eastAsia="Times New Roman" w:cs="Times New Roman"/>
          <w:color w:val="000000"/>
        </w:rPr>
        <w:t>γ-</w:t>
      </w:r>
      <w:r>
        <w:rPr>
          <w:rFonts w:ascii="宋体" w:hAnsi="宋体" w:eastAsia="宋体" w:cs="宋体"/>
          <w:color w:val="000000"/>
        </w:rPr>
        <w:t>崖柏素中碳环具有类苯环的共轭体系，其分子中羟基具有类似的酚羟基的性质。此外，该分子中还有羰基可与氢气发生加成反应转化为脂环醇。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．酚可与溴水发生取代反应，</w:t>
      </w:r>
      <w:r>
        <w:rPr>
          <w:rFonts w:ascii="Times New Roman" w:hAnsi="Times New Roman" w:eastAsia="Times New Roman" w:cs="Times New Roman"/>
          <w:color w:val="000000"/>
        </w:rPr>
        <w:t>γ-</w:t>
      </w:r>
      <w:r>
        <w:rPr>
          <w:rFonts w:ascii="宋体" w:hAnsi="宋体" w:eastAsia="宋体" w:cs="宋体"/>
          <w:color w:val="000000"/>
        </w:rPr>
        <w:t>崖柏素有酚的通性，且</w:t>
      </w:r>
      <w:r>
        <w:rPr>
          <w:rFonts w:ascii="Times New Roman" w:hAnsi="Times New Roman" w:eastAsia="Times New Roman" w:cs="Times New Roman"/>
          <w:color w:val="000000"/>
        </w:rPr>
        <w:t>γ-</w:t>
      </w:r>
      <w:r>
        <w:rPr>
          <w:rFonts w:ascii="宋体" w:hAnsi="宋体" w:eastAsia="宋体" w:cs="宋体"/>
          <w:color w:val="000000"/>
        </w:rPr>
        <w:t>崖柏素的环上有可以被取代的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γ-</w:t>
      </w:r>
      <w:r>
        <w:rPr>
          <w:rFonts w:ascii="宋体" w:hAnsi="宋体" w:eastAsia="宋体" w:cs="宋体"/>
          <w:color w:val="000000"/>
        </w:rPr>
        <w:t>崖柏素可与溴水发生取代反应，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说法正确；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．酚类物质不与</w:t>
      </w:r>
      <w:r>
        <w:rPr>
          <w:rFonts w:ascii="Times New Roman" w:hAnsi="Times New Roman" w:eastAsia="Times New Roman" w:cs="Times New Roman"/>
          <w:color w:val="000000"/>
        </w:rPr>
        <w:t>NaHCO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溶液反应，</w:t>
      </w:r>
      <w:r>
        <w:rPr>
          <w:rFonts w:ascii="Times New Roman" w:hAnsi="Times New Roman" w:eastAsia="Times New Roman" w:cs="Times New Roman"/>
          <w:color w:val="000000"/>
        </w:rPr>
        <w:t>γ-</w:t>
      </w:r>
      <w:r>
        <w:rPr>
          <w:rFonts w:ascii="宋体" w:hAnsi="宋体" w:eastAsia="宋体" w:cs="宋体"/>
          <w:color w:val="000000"/>
        </w:rPr>
        <w:t>崖柏素分子中没有可与</w:t>
      </w:r>
      <w:r>
        <w:rPr>
          <w:rFonts w:ascii="Times New Roman" w:hAnsi="Times New Roman" w:eastAsia="Times New Roman" w:cs="Times New Roman"/>
          <w:color w:val="000000"/>
        </w:rPr>
        <w:t>NaHCO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溶液反应的官能团，故其不可与</w:t>
      </w:r>
      <w:r>
        <w:rPr>
          <w:rFonts w:ascii="Times New Roman" w:hAnsi="Times New Roman" w:eastAsia="Times New Roman" w:cs="Times New Roman"/>
          <w:color w:val="000000"/>
        </w:rPr>
        <w:t>NaHCO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溶液反应，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说法错误；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γ-</w:t>
      </w:r>
      <w:r>
        <w:rPr>
          <w:rFonts w:ascii="宋体" w:hAnsi="宋体" w:eastAsia="宋体" w:cs="宋体"/>
          <w:color w:val="000000"/>
        </w:rPr>
        <w:t>崖柏素分子中有一个异丙基，异丙基中间的碳原子与其相连的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个碳原子不共面，故其分子中的碳原子不可能全部共平面，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说法正确；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γ-</w:t>
      </w:r>
      <w:r>
        <w:rPr>
          <w:rFonts w:ascii="宋体" w:hAnsi="宋体" w:eastAsia="宋体" w:cs="宋体"/>
          <w:color w:val="000000"/>
        </w:rPr>
        <w:t>崖柏素与足量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加成后转化为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666875" cy="1123950"/>
            <wp:effectExtent l="0" t="0" r="0" b="0"/>
            <wp:docPr id="100014" name="图片 10001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，产物分子中含手性碳原子（与羟基相连的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原子是手性碳原子），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说法正确；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综上所述，本题选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实验室制备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78" o:title="eqIde27bd34b38d447163af65055eaa986f4"/>
            <o:lock v:ext="edit" aspectratio="t"/>
            <w10:wrap type="none"/>
            <w10:anchorlock/>
          </v:shape>
          <o:OLEObject Type="Embed" ProgID="Equation.DSMT4" ShapeID="_x0000_i1066" DrawAspect="Content" ObjectID="_1468075766" r:id="rId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过程为：①高温下在熔融强碱性介质中用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80" o:title="eqId1a79458f1fa136c6e2ac992bc52194ed"/>
            <o:lock v:ext="edit" aspectratio="t"/>
            <w10:wrap type="none"/>
            <w10:anchorlock/>
          </v:shape>
          <o:OLEObject Type="Embed" ProgID="Equation.DSMT4" ShapeID="_x0000_i1067" DrawAspect="Content" ObjectID="_1468075767" r:id="rId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82" o:title="eqId93a83767ccb065185092c78c76120c84"/>
            <o:lock v:ext="edit" aspectratio="t"/>
            <w10:wrap type="none"/>
            <w10:anchorlock/>
          </v:shape>
          <o:OLEObject Type="Embed" ProgID="Equation.DSMT4" ShapeID="_x0000_i1068" DrawAspect="Content" ObjectID="_1468075768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制备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84" o:title="eqId0e51e326bf4ba14bfbe2e1fbab0b2393"/>
            <o:lock v:ext="edit" aspectratio="t"/>
            <w10:wrap type="none"/>
            <w10:anchorlock/>
          </v:shape>
          <o:OLEObject Type="Embed" ProgID="Equation.DSMT4" ShapeID="_x0000_i1069" DrawAspect="Content" ObjectID="_1468075769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；②水溶后冷却，调溶液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86" o:title="eqId1066e53bf79a3cdff7ec2934bd09e272"/>
            <o:lock v:ext="edit" aspectratio="t"/>
            <w10:wrap type="none"/>
            <w10:anchorlock/>
          </v:shape>
          <o:OLEObject Type="Embed" ProgID="Equation.DSMT4" ShapeID="_x0000_i1070" DrawAspect="Content" ObjectID="_1468075770" r:id="rId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至弱碱性，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84" o:title="eqId0e51e326bf4ba14bfbe2e1fbab0b2393"/>
            <o:lock v:ext="edit" aspectratio="t"/>
            <w10:wrap type="none"/>
            <w10:anchorlock/>
          </v:shape>
          <o:OLEObject Type="Embed" ProgID="Equation.DSMT4" ShapeID="_x0000_i1071" DrawAspect="Content" ObjectID="_1468075771" r:id="rId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歧化生成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78" o:title="eqIde27bd34b38d447163af65055eaa986f4"/>
            <o:lock v:ext="edit" aspectratio="t"/>
            <w10:wrap type="none"/>
            <w10:anchorlock/>
          </v:shape>
          <o:OLEObject Type="Embed" ProgID="Equation.DSMT4" ShapeID="_x0000_i1072" DrawAspect="Content" ObjectID="_1468075772" r:id="rId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82" o:title="eqId93a83767ccb065185092c78c76120c84"/>
            <o:lock v:ext="edit" aspectratio="t"/>
            <w10:wrap type="none"/>
            <w10:anchorlock/>
          </v:shape>
          <o:OLEObject Type="Embed" ProgID="Equation.DSMT4" ShapeID="_x0000_i1073" DrawAspect="Content" ObjectID="_1468075773" r:id="rId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；③减压过滤，将滤液蒸发浓缩、冷却结晶，再减压过滤得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78" o:title="eqIde27bd34b38d447163af65055eaa986f4"/>
            <o:lock v:ext="edit" aspectratio="t"/>
            <w10:wrap type="none"/>
            <w10:anchorlock/>
          </v:shape>
          <o:OLEObject Type="Embed" ProgID="Equation.DSMT4" ShapeID="_x0000_i1074" DrawAspect="Content" ObjectID="_1468075774" r:id="rId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。下列说法正确的是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①中用瓷坩埚作反应器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①中用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92" o:title="eqIdce93086f0133444d40743d654cba1c55"/>
            <o:lock v:ext="edit" aspectratio="t"/>
            <w10:wrap type="none"/>
            <w10:anchorlock/>
          </v:shape>
          <o:OLEObject Type="Embed" ProgID="Equation.DSMT4" ShapeID="_x0000_i1075" DrawAspect="Content" ObjectID="_1468075775" r:id="rId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作强碱性介质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②中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84" o:title="eqId0e51e326bf4ba14bfbe2e1fbab0b2393"/>
            <o:lock v:ext="edit" aspectratio="t"/>
            <w10:wrap type="none"/>
            <w10:anchorlock/>
          </v:shape>
          <o:OLEObject Type="Embed" ProgID="Equation.DSMT4" ShapeID="_x0000_i1076" DrawAspect="Content" ObjectID="_1468075776" r:id="rId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只体现氧化性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D. 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82" o:title="eqId93a83767ccb065185092c78c76120c84"/>
            <o:lock v:ext="edit" aspectratio="t"/>
            <w10:wrap type="none"/>
            <w10:anchorlock/>
          </v:shape>
          <o:OLEObject Type="Embed" ProgID="Equation.DSMT4" ShapeID="_x0000_i1077" DrawAspect="Content" ObjectID="_1468075777" r:id="rId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78" o:title="eqIde27bd34b38d447163af65055eaa986f4"/>
            <o:lock v:ext="edit" aspectratio="t"/>
            <w10:wrap type="none"/>
            <w10:anchorlock/>
          </v:shape>
          <o:OLEObject Type="Embed" ProgID="Equation.DSMT4" ShapeID="_x0000_i1078" DrawAspect="Content" ObjectID="_1468075778" r:id="rId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的理论转化率约为</w:t>
      </w:r>
      <w:r>
        <w:rPr>
          <w:rFonts w:ascii="Times New Roman" w:hAnsi="Times New Roman" w:eastAsia="Times New Roman" w:cs="Times New Roman"/>
          <w:color w:val="000000"/>
        </w:rPr>
        <w:t>66.7%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由题中信息可知，高温下在熔融强碱性介质中用</w:t>
      </w:r>
      <w:r>
        <w:rPr>
          <w:rFonts w:ascii="Times New Roman" w:hAnsi="Times New Roman" w:eastAsia="Times New Roman" w:cs="Times New Roman"/>
          <w:color w:val="000000"/>
        </w:rPr>
        <w:t>KClO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氧化</w:t>
      </w:r>
      <w:r>
        <w:rPr>
          <w:rFonts w:ascii="Times New Roman" w:hAnsi="Times New Roman" w:eastAsia="Times New Roman" w:cs="Times New Roman"/>
          <w:color w:val="000000"/>
        </w:rPr>
        <w:t xml:space="preserve"> 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制备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，然后水溶后冷却调溶液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至弱碱性使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歧化生成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Mn</w:t>
      </w:r>
      <w:r>
        <w:rPr>
          <w:rFonts w:ascii="宋体" w:hAnsi="宋体" w:eastAsia="宋体" w:cs="宋体"/>
          <w:color w:val="000000"/>
        </w:rPr>
        <w:t>元素的化合价由</w:t>
      </w:r>
      <w:r>
        <w:rPr>
          <w:rFonts w:ascii="Times New Roman" w:hAnsi="Times New Roman" w:eastAsia="Times New Roman" w:cs="Times New Roman"/>
          <w:color w:val="000000"/>
        </w:rPr>
        <w:t>+6</w:t>
      </w:r>
      <w:r>
        <w:rPr>
          <w:rFonts w:ascii="宋体" w:hAnsi="宋体" w:eastAsia="宋体" w:cs="宋体"/>
          <w:color w:val="000000"/>
        </w:rPr>
        <w:t>变为</w:t>
      </w:r>
      <w:r>
        <w:rPr>
          <w:rFonts w:ascii="Times New Roman" w:hAnsi="Times New Roman" w:eastAsia="Times New Roman" w:cs="Times New Roman"/>
          <w:color w:val="000000"/>
        </w:rPr>
        <w:t>+7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+4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．①中高温下在熔融强碱性介质中用</w:t>
      </w:r>
      <w:r>
        <w:rPr>
          <w:rFonts w:ascii="Times New Roman" w:hAnsi="Times New Roman" w:eastAsia="Times New Roman" w:cs="Times New Roman"/>
          <w:color w:val="000000"/>
        </w:rPr>
        <w:t>KClO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氧化</w:t>
      </w:r>
      <w:r>
        <w:rPr>
          <w:rFonts w:ascii="Times New Roman" w:hAnsi="Times New Roman" w:eastAsia="Times New Roman" w:cs="Times New Roman"/>
          <w:color w:val="000000"/>
        </w:rPr>
        <w:t xml:space="preserve"> 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制备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，由于瓷坩埚易被强碱腐蚀，故不能用瓷坩埚作反应器，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说法不正确；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．制备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时为为防止引入杂质离子，①中用</w:t>
      </w:r>
      <w:r>
        <w:rPr>
          <w:rFonts w:ascii="Times New Roman" w:hAnsi="Times New Roman" w:eastAsia="Times New Roman" w:cs="Times New Roman"/>
          <w:color w:val="000000"/>
        </w:rPr>
        <w:t>KOH</w:t>
      </w:r>
      <w:r>
        <w:rPr>
          <w:rFonts w:ascii="宋体" w:hAnsi="宋体" w:eastAsia="宋体" w:cs="宋体"/>
          <w:color w:val="000000"/>
        </w:rPr>
        <w:t>作强碱性介质，不能用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92" o:title="eqIdce93086f0133444d40743d654cba1c55"/>
            <o:lock v:ext="edit" aspectratio="t"/>
            <w10:wrap type="none"/>
            <w10:anchorlock/>
          </v:shape>
          <o:OLEObject Type="Embed" ProgID="Equation.DSMT4" ShapeID="_x0000_i1079" DrawAspect="Content" ObjectID="_1468075779" r:id="rId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说法不正确；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．②中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歧化生成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，故其既体现氧化性又体现还原性，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说法不正确；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．根据化合价的变化分析，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歧化生成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的物质的量之比为</w:t>
      </w:r>
      <w:r>
        <w:rPr>
          <w:rFonts w:ascii="Times New Roman" w:hAnsi="Times New Roman" w:eastAsia="Times New Roman" w:cs="Times New Roman"/>
          <w:color w:val="000000"/>
        </w:rPr>
        <w:t>2:1</w:t>
      </w:r>
      <w:r>
        <w:rPr>
          <w:rFonts w:ascii="宋体" w:hAnsi="宋体" w:eastAsia="宋体" w:cs="宋体"/>
          <w:color w:val="000000"/>
        </w:rPr>
        <w:t>，根据</w:t>
      </w:r>
      <w:r>
        <w:rPr>
          <w:rFonts w:ascii="Times New Roman" w:hAnsi="Times New Roman" w:eastAsia="Times New Roman" w:cs="Times New Roman"/>
          <w:color w:val="000000"/>
        </w:rPr>
        <w:t>Mn</w:t>
      </w:r>
      <w:r>
        <w:rPr>
          <w:rFonts w:ascii="宋体" w:hAnsi="宋体" w:eastAsia="宋体" w:cs="宋体"/>
          <w:color w:val="000000"/>
        </w:rPr>
        <w:t>元素守恒可知，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中的</w:t>
      </w:r>
      <w:r>
        <w:rPr>
          <w:rFonts w:ascii="Times New Roman" w:hAnsi="Times New Roman" w:eastAsia="Times New Roman" w:cs="Times New Roman"/>
          <w:color w:val="000000"/>
        </w:rPr>
        <w:t>Mn</w:t>
      </w:r>
      <w:r>
        <w:rPr>
          <w:rFonts w:ascii="宋体" w:hAnsi="宋体" w:eastAsia="宋体" w:cs="宋体"/>
          <w:color w:val="000000"/>
        </w:rPr>
        <w:t>元素只有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27.75pt;width:11.25pt;" o:ole="t" filled="f" o:preferrelative="t" stroked="f" coordsize="21600,21600">
            <v:path/>
            <v:fill on="f" focussize="0,0"/>
            <v:stroke on="f" joinstyle="miter"/>
            <v:imagedata r:id="rId98" o:title="eqIdbf31876698721a199c7c53c6b320aa86"/>
            <o:lock v:ext="edit" aspectratio="t"/>
            <w10:wrap type="none"/>
            <w10:anchorlock/>
          </v:shape>
          <o:OLEObject Type="Embed" ProgID="Equation.DSMT4" ShapeID="_x0000_i1080" DrawAspect="Content" ObjectID="_1468075780" r:id="rId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，因此，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的理论转化率约为</w:t>
      </w:r>
      <w:r>
        <w:rPr>
          <w:rFonts w:ascii="Times New Roman" w:hAnsi="Times New Roman" w:eastAsia="Times New Roman" w:cs="Times New Roman"/>
          <w:color w:val="000000"/>
        </w:rPr>
        <w:t>66.7%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说法正确；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综上所述，本题选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已知苯胺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液体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、苯甲酸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固体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微溶于水，苯胺盐酸盐易溶于水。实验室初步分离甲苯、苯胺、苯甲酸混合溶液的流程如下。下列说法正确的是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51892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519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苯胺既可与盐酸也可与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92" o:title="eqIdce93086f0133444d40743d654cba1c55"/>
            <o:lock v:ext="edit" aspectratio="t"/>
            <w10:wrap type="none"/>
            <w10:anchorlock/>
          </v:shape>
          <o:OLEObject Type="Embed" ProgID="Equation.DSMT4" ShapeID="_x0000_i1081" DrawAspect="Content" ObjectID="_1468075781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溶液反应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由</w:t>
      </w:r>
      <w:r>
        <w:rPr>
          <w:rFonts w:ascii="Times New Roman" w:hAnsi="Times New Roman" w:eastAsia="Times New Roman" w:cs="Times New Roman"/>
          <w:color w:val="000000"/>
        </w:rPr>
        <w:t>①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分别获取相应粗品时可采用相同的操作方法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苯胺、甲苯、苯甲酸粗品依次由</w:t>
      </w:r>
      <w:r>
        <w:rPr>
          <w:rFonts w:ascii="Times New Roman" w:hAnsi="Times New Roman" w:eastAsia="Times New Roman" w:cs="Times New Roman"/>
          <w:color w:val="000000"/>
        </w:rPr>
        <w:t>①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获得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①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均为两相混合体系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题给流程可知，向甲苯、苯胺、苯甲酸的混合溶液中加入盐酸，盐酸将微溶于水的苯胺转化为易溶于水的苯胺盐酸盐，分液得到水相Ⅰ和有机相Ⅰ；向水相中加入氢氧化钠溶液将苯胺盐酸盐转化为苯胺，分液得到苯胺粗品①；向有机相中加入水洗涤除去混有的盐酸，分液得到废液和有机相Ⅱ，向有机相Ⅱ中加入碳酸钠溶液将微溶于水的苯甲酸转化为易溶于水的苯甲酸钠，分液得到甲苯粗品②和水相Ⅱ；向水相Ⅱ中加入盐酸，将苯甲酸钠转化为苯甲酸，经结晶或重结晶、过滤、洗涤得到苯甲酸粗品③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．苯胺分子中含有的氨基能与盐酸反应，但不能与氢氧化钠溶液反应，故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．由分析可知，得到苯胺粗品①的分离方法为分液，得到苯甲酸粗品③的分离方法为结晶或重结晶、过滤、洗涤，获取两者的操作方法不同，故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．由分析可知，苯胺粗品、甲苯粗品、苯甲酸粗品依次由①、②、③获得，故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．由分析可知，①、②为液相，③为固相，都不是两相混合体系，故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催化下，丙烷与氧气反应制备丙烯的部分反应机理如图所示。下列说法错误的是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714750" cy="1495425"/>
            <wp:effectExtent l="0" t="0" r="0" b="0"/>
            <wp:docPr id="100016" name="图片 10001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含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分子参与的反应一定有电子转移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由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4.25pt;width:38.05pt;" o:ole="t" filled="f" o:preferrelative="t" stroked="f" coordsize="21600,21600">
            <v:path/>
            <v:fill on="f" focussize="0,0"/>
            <v:stroke on="f" joinstyle="miter"/>
            <v:imagedata r:id="rId103" o:title="eqId7b02e3c46d40973b051cde8dba77b4ee"/>
            <o:lock v:ext="edit" aspectratio="t"/>
            <w10:wrap type="none"/>
            <w10:anchorlock/>
          </v:shape>
          <o:OLEObject Type="Embed" ProgID="Equation.DSMT4" ShapeID="_x0000_i1082" DrawAspect="Content" ObjectID="_1468075782" r:id="rId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的反应历程有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种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增大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1848023956" name="图片 1848023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023956" name="图片 1848023956"/>
                    <pic:cNvPicPr>
                      <a:picLocks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量，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7.9pt;width:27.9pt;" o:ole="t" filled="f" o:preferrelative="t" stroked="f" coordsize="21600,21600">
            <v:path/>
            <v:fill on="f" focussize="0,0"/>
            <v:stroke on="f" joinstyle="miter"/>
            <v:imagedata r:id="rId106" o:title="eqIdcad1b2266ee3126be98d94f04c35082e"/>
            <o:lock v:ext="edit" aspectratio="t"/>
            <w10:wrap type="none"/>
            <w10:anchorlock/>
          </v:shape>
          <o:OLEObject Type="Embed" ProgID="Equation.DSMT4" ShapeID="_x0000_i1083" DrawAspect="Content" ObjectID="_1468075783" r:id="rId1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的平衡转化率不变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当主要发生包含②的历程时，最终生成的水减少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．根据反应机理的图示知，含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分子发生的反应有</w:t>
      </w:r>
      <w:r>
        <w:rPr>
          <w:rFonts w:ascii="Times New Roman" w:hAnsi="Times New Roman" w:eastAsia="Times New Roman" w:cs="Times New Roman"/>
          <w:color w:val="000000"/>
        </w:rPr>
        <w:t>NO+</w:t>
      </w:r>
      <w:r>
        <w:rPr>
          <w:rFonts w:ascii="Cambria Math" w:hAnsi="Cambria Math" w:eastAsia="Cambria Math" w:cs="Cambria Math"/>
          <w:color w:val="000000"/>
        </w:rPr>
        <w:t>∙</w:t>
      </w:r>
      <w:r>
        <w:rPr>
          <w:rFonts w:ascii="Times New Roman" w:hAnsi="Times New Roman" w:eastAsia="Times New Roman" w:cs="Times New Roman"/>
          <w:color w:val="000000"/>
        </w:rPr>
        <w:t>OOH=NO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</w:t>
      </w:r>
      <w:r>
        <w:rPr>
          <w:rFonts w:ascii="Cambria Math" w:hAnsi="Cambria Math" w:eastAsia="Cambria Math" w:cs="Cambria Math"/>
          <w:color w:val="000000"/>
        </w:rPr>
        <w:t>∙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NO+NO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O=2HONO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</w:t>
      </w:r>
      <w:r>
        <w:rPr>
          <w:rFonts w:ascii="Cambria Math" w:hAnsi="Cambria Math" w:eastAsia="Cambria Math" w:cs="Cambria Math"/>
          <w:color w:val="000000"/>
        </w:rPr>
        <w:t>∙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7</w:t>
      </w:r>
      <w:r>
        <w:rPr>
          <w:rFonts w:ascii="Times New Roman" w:hAnsi="Times New Roman" w:eastAsia="Times New Roman" w:cs="Times New Roman"/>
          <w:color w:val="000000"/>
        </w:rPr>
        <w:t>=C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Times New Roman" w:hAnsi="Times New Roman" w:eastAsia="Times New Roman" w:cs="Times New Roman"/>
          <w:color w:val="000000"/>
        </w:rPr>
        <w:t>+HONO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HONO=NO+</w:t>
      </w:r>
      <w:r>
        <w:rPr>
          <w:rFonts w:ascii="Cambria Math" w:hAnsi="Cambria Math" w:eastAsia="Cambria Math" w:cs="Cambria Math"/>
          <w:color w:val="000000"/>
        </w:rPr>
        <w:t>∙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宋体" w:hAnsi="宋体" w:eastAsia="宋体" w:cs="宋体"/>
          <w:color w:val="000000"/>
        </w:rPr>
        <w:t>，含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分子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HONO</w: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元素的化合价依次为</w:t>
      </w:r>
      <w:r>
        <w:rPr>
          <w:rFonts w:ascii="Times New Roman" w:hAnsi="Times New Roman" w:eastAsia="Times New Roman" w:cs="Times New Roman"/>
          <w:color w:val="000000"/>
        </w:rPr>
        <w:t>+2</w:t>
      </w:r>
      <w:r>
        <w:rPr>
          <w:rFonts w:ascii="宋体" w:hAnsi="宋体" w:eastAsia="宋体" w:cs="宋体"/>
          <w:color w:val="000000"/>
        </w:rPr>
        <w:t>价、</w:t>
      </w:r>
      <w:r>
        <w:rPr>
          <w:rFonts w:ascii="Times New Roman" w:hAnsi="Times New Roman" w:eastAsia="Times New Roman" w:cs="Times New Roman"/>
          <w:color w:val="000000"/>
        </w:rPr>
        <w:t>+4</w:t>
      </w:r>
      <w:r>
        <w:rPr>
          <w:rFonts w:ascii="宋体" w:hAnsi="宋体" w:eastAsia="宋体" w:cs="宋体"/>
          <w:color w:val="000000"/>
        </w:rPr>
        <w:t>价、</w:t>
      </w:r>
      <w:r>
        <w:rPr>
          <w:rFonts w:ascii="Times New Roman" w:hAnsi="Times New Roman" w:eastAsia="Times New Roman" w:cs="Times New Roman"/>
          <w:color w:val="000000"/>
        </w:rPr>
        <w:t>+3</w:t>
      </w:r>
      <w:r>
        <w:rPr>
          <w:rFonts w:ascii="宋体" w:hAnsi="宋体" w:eastAsia="宋体" w:cs="宋体"/>
          <w:color w:val="000000"/>
        </w:rPr>
        <w:t>价，上述反应中均有元素化合价的升降，都为氧化还原反应，一定有电子转移，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项正确；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．根据图示，由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生成</w:t>
      </w:r>
      <w:r>
        <w:rPr>
          <w:rFonts w:ascii="Times New Roman" w:hAnsi="Times New Roman" w:eastAsia="Times New Roman" w:cs="Times New Roman"/>
          <w:color w:val="000000"/>
        </w:rPr>
        <w:t>HONO</w:t>
      </w:r>
      <w:r>
        <w:rPr>
          <w:rFonts w:ascii="宋体" w:hAnsi="宋体" w:eastAsia="宋体" w:cs="宋体"/>
          <w:color w:val="000000"/>
        </w:rPr>
        <w:t>的反应历程有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种，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项正确；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是催化剂，增大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的量，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8</w:t>
      </w:r>
      <w:r>
        <w:rPr>
          <w:rFonts w:ascii="宋体" w:hAnsi="宋体" w:eastAsia="宋体" w:cs="宋体"/>
          <w:color w:val="000000"/>
        </w:rPr>
        <w:t>的平衡转化率不变，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项正确；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．无论反应历程如何，在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催化下丙烷与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反应制备丙烯的总反应都为</w:t>
      </w:r>
      <w:r>
        <w:rPr>
          <w:rFonts w:ascii="Times New Roman" w:hAnsi="Times New Roman" w:eastAsia="Times New Roman" w:cs="Times New Roman"/>
          <w:color w:val="000000"/>
        </w:rPr>
        <w:t>2C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8</w:t>
      </w:r>
      <w:r>
        <w:rPr>
          <w:rFonts w:ascii="Times New Roman" w:hAnsi="Times New Roman" w:eastAsia="Times New Roman" w:cs="Times New Roman"/>
          <w:color w:val="000000"/>
        </w:rPr>
        <w:t>+O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21.95pt;width:38.65pt;" o:ole="t" filled="f" o:preferrelative="t" stroked="f" coordsize="21600,21600">
            <v:path/>
            <v:fill on="f" focussize="0,0"/>
            <v:stroke on="f" joinstyle="miter"/>
            <v:imagedata r:id="rId108" o:title="eqId4466724d9621cb4afeef2164b3c46f28"/>
            <o:lock v:ext="edit" aspectratio="t"/>
            <w10:wrap type="none"/>
            <w10:anchorlock/>
          </v:shape>
          <o:OLEObject Type="Embed" ProgID="Equation.DSMT4" ShapeID="_x0000_i1084" DrawAspect="Content" ObjectID="_1468075784" r:id="rId10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2C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，当主要发生包含②的历程时，最终生成的水不变，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项错误；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000000"/>
          <w:sz w:val="24"/>
        </w:rPr>
      </w:pPr>
      <w:r>
        <w:rPr>
          <w:rFonts w:ascii="宋体" w:hAnsi="宋体" w:eastAsia="宋体" w:cs="宋体"/>
          <w:b/>
          <w:color w:val="000000"/>
          <w:sz w:val="24"/>
        </w:rPr>
        <w:t>二、选择题：本题共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20</w:t>
      </w:r>
      <w:r>
        <w:rPr>
          <w:rFonts w:ascii="宋体" w:hAnsi="宋体" w:eastAsia="宋体" w:cs="宋体"/>
          <w:b/>
          <w:color w:val="000000"/>
          <w:sz w:val="24"/>
        </w:rPr>
        <w:t>分。每小题有一个或两个选项符合题目要求，全部选对得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分，选对但不全的得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分，有选错的得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某同学按图示装置进行实验，欲使瓶中少量固体粉末最终消失并得到澄清溶液。下列物质组合不符合要求的是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124075" cy="1428750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739"/>
        <w:gridCol w:w="1940"/>
        <w:gridCol w:w="1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气体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液体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固体粉末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5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      <v:path/>
                  <v:fill on="f" focussize="0,0"/>
                  <v:stroke on="f" joinstyle="miter"/>
                  <v:imagedata r:id="rId111" o:title="eqIde71c86dcd9a9e9b09bbbb65b9d313435"/>
                  <o:lock v:ext="edit" aspectratio="t"/>
                  <w10:wrap type="none"/>
                  <w10:anchorlock/>
                </v:shape>
                <o:OLEObject Type="Embed" ProgID="Equation.DSMT4" ShapeID="_x0000_i1085" DrawAspect="Content" ObjectID="_1468075785" r:id="rId110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饱和</w:t>
            </w:r>
            <w:r>
              <w:object>
                <v:shape id="_x0000_i1086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      <v:path/>
                  <v:fill on="f" focussize="0,0"/>
                  <v:stroke on="f" joinstyle="miter"/>
                  <v:imagedata r:id="rId60" o:title="eqId889220d0a5054f0df8fdb14fec5409b8"/>
                  <o:lock v:ext="edit" aspectratio="t"/>
                  <w10:wrap type="none"/>
                  <w10:anchorlock/>
                </v:shape>
                <o:OLEObject Type="Embed" ProgID="Equation.DSMT4" ShapeID="_x0000_i1086" DrawAspect="Content" ObjectID="_1468075786" r:id="rId112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7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      <v:path/>
                  <v:fill on="f" focussize="0,0"/>
                  <v:stroke on="f" joinstyle="miter"/>
                  <v:imagedata r:id="rId7" o:title="eqIde2c5c4252151fd66a6c92cc209dca171"/>
                  <o:lock v:ext="edit" aspectratio="t"/>
                  <w10:wrap type="none"/>
                  <w10:anchorlock/>
                </v:shape>
                <o:OLEObject Type="Embed" ProgID="Equation.DSMT4" ShapeID="_x0000_i1087" DrawAspect="Content" ObjectID="_1468075787" r:id="rId11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8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      <v:path/>
                  <v:fill on="f" focussize="0,0"/>
                  <v:stroke on="f" joinstyle="miter"/>
                  <v:imagedata r:id="rId115" o:title="eqId39db0d5f5533066dab682ec1bf4c39bf"/>
                  <o:lock v:ext="edit" aspectratio="t"/>
                  <w10:wrap type="none"/>
                  <w10:anchorlock/>
                </v:shape>
                <o:OLEObject Type="Embed" ProgID="Equation.DSMT4" ShapeID="_x0000_i1088" DrawAspect="Content" ObjectID="_1468075788" r:id="rId11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object>
                <v:shape id="_x0000_i1089" o:spt="75" alt="学科网(www.zxxk.com)--教育资源门户，提供试卷、教案、课件、论文、素材以及各类教学资源下载，还有大量而丰富的教学相关资讯！" type="#_x0000_t75" style="height:18.35pt;width:31.25pt;" o:ole="t" filled="f" o:preferrelative="t" stroked="f" coordsize="21600,21600">
                  <v:path/>
                  <v:fill on="f" focussize="0,0"/>
                  <v:stroke on="f" joinstyle="miter"/>
                  <v:imagedata r:id="rId117" o:title="eqId7004f9e00e4a6c1a876f19d053843c65"/>
                  <o:lock v:ext="edit" aspectratio="t"/>
                  <w10:wrap type="none"/>
                  <w10:anchorlock/>
                </v:shape>
                <o:OLEObject Type="Embed" ProgID="Equation.DSMT4" ShapeID="_x0000_i1089" DrawAspect="Content" ObjectID="_1468075789" r:id="rId11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90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      <v:path/>
                  <v:fill on="f" focussize="0,0"/>
                  <v:stroke on="f" joinstyle="miter"/>
                  <v:imagedata r:id="rId119" o:title="eqIdaf2aa4ca3dbdf24490f5d82b714fe5b4"/>
                  <o:lock v:ext="edit" aspectratio="t"/>
                  <w10:wrap type="none"/>
                  <w10:anchorlock/>
                </v:shape>
                <o:OLEObject Type="Embed" ProgID="Equation.DSMT4" ShapeID="_x0000_i1090" DrawAspect="Content" ObjectID="_1468075790" r:id="rId118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91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      <v:path/>
                  <v:fill on="f" focussize="0,0"/>
                  <v:stroke on="f" joinstyle="miter"/>
                  <v:imagedata r:id="rId121" o:title="eqId387d2029bc8e5f0ceb454be937a07e3f"/>
                  <o:lock v:ext="edit" aspectratio="t"/>
                  <w10:wrap type="none"/>
                  <w10:anchorlock/>
                </v:shape>
                <o:OLEObject Type="Embed" ProgID="Equation.DSMT4" ShapeID="_x0000_i1091" DrawAspect="Content" ObjectID="_1468075791" r:id="rId120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object>
                <v:shape id="_x0000_i1092" o:spt="75" alt="学科网(www.zxxk.com)--教育资源门户，提供试卷、教案、课件、论文、素材以及各类教学资源下载，还有大量而丰富的教学相关资讯！" type="#_x0000_t75" style="height:20.25pt;width:54.75pt;" o:ole="t" filled="f" o:preferrelative="t" stroked="f" coordsize="21600,21600">
                  <v:path/>
                  <v:fill on="f" focussize="0,0"/>
                  <v:stroke on="f" joinstyle="miter"/>
                  <v:imagedata r:id="rId123" o:title="eqIdabc1aa3e53f8376c2c3ccb8b2cf76d75"/>
                  <o:lock v:ext="edit" aspectratio="t"/>
                  <w10:wrap type="none"/>
                  <w10:anchorlock/>
                </v:shape>
                <o:OLEObject Type="Embed" ProgID="Equation.DSMT4" ShapeID="_x0000_i1092" DrawAspect="Content" ObjectID="_1468075792" r:id="rId122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93" o:spt="75" alt="学科网(www.zxxk.com)--教育资源门户，提供试卷、教案、课件、论文、素材以及各类教学资源下载，还有大量而丰富的教学相关资讯！" type="#_x0000_t75" style="height:14.25pt;width:18pt;" o:ole="t" filled="f" o:preferrelative="t" stroked="f" coordsize="21600,21600">
                  <v:path/>
                  <v:fill on="f" focussize="0,0"/>
                  <v:stroke on="f" joinstyle="miter"/>
                  <v:imagedata r:id="rId125" o:title="eqId38976580545a0405e4847dc13b4d221f"/>
                  <o:lock v:ext="edit" aspectratio="t"/>
                  <w10:wrap type="none"/>
                  <w10:anchorlock/>
                </v:shape>
                <o:OLEObject Type="Embed" ProgID="Equation.DSMT4" ShapeID="_x0000_i1093" DrawAspect="Content" ObjectID="_1468075793" r:id="rId124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94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      <v:path/>
                  <v:fill on="f" focussize="0,0"/>
                  <v:stroke on="f" joinstyle="miter"/>
                  <v:imagedata r:id="rId127" o:title="eqId1163bc05a73653778b05c45aed88addc"/>
                  <o:lock v:ext="edit" aspectratio="t"/>
                  <w10:wrap type="none"/>
                  <w10:anchorlock/>
                </v:shape>
                <o:OLEObject Type="Embed" ProgID="Equation.DSMT4" ShapeID="_x0000_i1094" DrawAspect="Content" ObjectID="_1468075794" r:id="rId126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95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      <v:path/>
                  <v:fill on="f" focussize="0,0"/>
                  <v:stroke on="f" joinstyle="miter"/>
                  <v:imagedata r:id="rId129" o:title="eqId6e9b0547b553bc0c6d94299341006c14"/>
                  <o:lock v:ext="edit" aspectratio="t"/>
                  <w10:wrap type="none"/>
                  <w10:anchorlock/>
                </v:shape>
                <o:OLEObject Type="Embed" ProgID="Equation.DSMT4" ShapeID="_x0000_i1095" DrawAspect="Content" ObjectID="_1468075795" r:id="rId128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96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      <v:path/>
                  <v:fill on="f" focussize="0,0"/>
                  <v:stroke on="f" joinstyle="miter"/>
                  <v:imagedata r:id="rId131" o:title="eqId2cd220a2a56ab5b27896bbe7a03b4148"/>
                  <o:lock v:ext="edit" aspectratio="t"/>
                  <w10:wrap type="none"/>
                  <w10:anchorlock/>
                </v:shape>
                <o:OLEObject Type="Embed" ProgID="Equation.DSMT4" ShapeID="_x0000_i1096" DrawAspect="Content" ObjectID="_1468075796" r:id="rId130">
                  <o:LockedField>false</o:LockedField>
                </o:OLEObject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．通入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气体依次发生反应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O=2NaHCO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CaCO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O+CO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=Ca(HCO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，由于在相同温度下</w:t>
      </w:r>
      <w:r>
        <w:rPr>
          <w:rFonts w:ascii="Times New Roman" w:hAnsi="Times New Roman" w:eastAsia="Times New Roman" w:cs="Times New Roman"/>
          <w:color w:val="000000"/>
        </w:rPr>
        <w:t>NaHCO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的溶解度小于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，最终瓶中仍有白色晶体析出，不会得到澄清溶液，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项选；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．通入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，发生反应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+2FeCl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=2FeCl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2FeCl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+Fe=3FeCl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，最终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消失得到澄清溶液，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项不选；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．通入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133" o:title="eqId0f3b22c7fcd6aef75aa2119ad593692c"/>
            <o:lock v:ext="edit" aspectratio="t"/>
            <w10:wrap type="none"/>
            <w10:anchorlock/>
          </v:shape>
          <o:OLEObject Type="Embed" ProgID="Equation.DSMT4" ShapeID="_x0000_i1097" DrawAspect="Content" ObjectID="_1468075797" r:id="rId1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在酸性条件下会表现强氧化性，发生离子反应：</w:t>
      </w:r>
      <w:r>
        <w:rPr>
          <w:rFonts w:ascii="Times New Roman" w:hAnsi="Times New Roman" w:eastAsia="Times New Roman" w:cs="Times New Roman"/>
          <w:color w:val="000000"/>
        </w:rPr>
        <w:t>3Cu+8H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+2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133" o:title="eqId0f3b22c7fcd6aef75aa2119ad593692c"/>
            <o:lock v:ext="edit" aspectratio="t"/>
            <w10:wrap type="none"/>
            <w10:anchorlock/>
          </v:shape>
          <o:OLEObject Type="Embed" ProgID="Equation.DSMT4" ShapeID="_x0000_i1098" DrawAspect="Content" ObjectID="_1468075798" r:id="rId13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=3Cu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+2NO</w:t>
      </w:r>
      <w:r>
        <w:rPr>
          <w:rFonts w:ascii="宋体" w:hAnsi="宋体" w:eastAsia="宋体" w:cs="宋体"/>
          <w:color w:val="000000"/>
        </w:rPr>
        <w:t>↑</w:t>
      </w:r>
      <w:r>
        <w:rPr>
          <w:rFonts w:ascii="Times New Roman" w:hAnsi="Times New Roman" w:eastAsia="Times New Roman" w:cs="Times New Roman"/>
          <w:color w:val="000000"/>
        </w:rPr>
        <w:t>+4H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，最终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消失得到澄清溶液，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项不选；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AgCl</w:t>
      </w:r>
      <w:r>
        <w:rPr>
          <w:rFonts w:ascii="宋体" w:hAnsi="宋体" w:eastAsia="宋体" w:cs="宋体"/>
          <w:color w:val="000000"/>
        </w:rPr>
        <w:t>在水中存在溶解平衡</w:t>
      </w:r>
      <w:r>
        <w:rPr>
          <w:rFonts w:ascii="Times New Roman" w:hAnsi="Times New Roman" w:eastAsia="Times New Roman" w:cs="Times New Roman"/>
          <w:color w:val="000000"/>
        </w:rPr>
        <w:t>AgCl(s)</w:t>
      </w:r>
      <w:r>
        <w:rPr>
          <w:rFonts w:ascii="Cambria Math" w:hAnsi="Cambria Math" w:eastAsia="Cambria Math" w:cs="Cambria Math"/>
          <w:color w:val="000000"/>
        </w:rPr>
        <w:t>⇌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(aq)+Cl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(aq)</w:t>
      </w:r>
      <w:r>
        <w:rPr>
          <w:rFonts w:ascii="宋体" w:hAnsi="宋体" w:eastAsia="宋体" w:cs="宋体"/>
          <w:color w:val="000000"/>
        </w:rPr>
        <w:t>，通入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后，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结合成</w:t>
      </w:r>
      <w:r>
        <w:rPr>
          <w:rFonts w:ascii="Times New Roman" w:hAnsi="Times New Roman" w:eastAsia="Times New Roman" w:cs="Times New Roman"/>
          <w:color w:val="000000"/>
        </w:rPr>
        <w:t>[Ag(NH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，使溶解平衡正向移动，最终</w:t>
      </w:r>
      <w:r>
        <w:rPr>
          <w:rFonts w:ascii="Times New Roman" w:hAnsi="Times New Roman" w:eastAsia="Times New Roman" w:cs="Times New Roman"/>
          <w:color w:val="000000"/>
        </w:rPr>
        <w:t>AgCl</w:t>
      </w:r>
      <w:r>
        <w:rPr>
          <w:rFonts w:ascii="宋体" w:hAnsi="宋体" w:eastAsia="宋体" w:cs="宋体"/>
          <w:color w:val="000000"/>
        </w:rPr>
        <w:t>消失得到澄清溶液，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项不选；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1848023959" name="图片 18480239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023959" name="图片 1848023959"/>
                    <pic:cNvPicPr>
                      <a:picLocks noChangeAspect="1"/>
                    </pic:cNvPicPr>
                  </pic:nvPicPr>
                  <pic:blipFill>
                    <a:blip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高压氢还原法可直接从溶液中提取金属粉。以硫化铜精矿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含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元素的杂质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为主要原料制备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粉的工艺流程如下，可能用到的数据见下表。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143000"/>
            <wp:effectExtent l="0" t="0" r="0" b="0"/>
            <wp:docPr id="100018" name="图片 10001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43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90"/>
        <w:gridCol w:w="1023"/>
        <w:gridCol w:w="1185"/>
        <w:gridCol w:w="11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99" o:spt="75" alt="学科网(www.zxxk.com)--教育资源门户，提供试卷、教案、课件、论文、素材以及各类教学资源下载，还有大量而丰富的教学相关资讯！" type="#_x0000_t75" style="height:16.15pt;width:39.15pt;" o:ole="t" filled="f" o:preferrelative="t" stroked="f" coordsize="21600,21600">
                  <v:path/>
                  <v:fill on="f" focussize="0,0"/>
                  <v:stroke on="f" joinstyle="miter"/>
                  <v:imagedata r:id="rId138" o:title="eqId2a5c9f1df086b451bfb95630bd797693"/>
                  <o:lock v:ext="edit" aspectratio="t"/>
                  <w10:wrap type="none"/>
                  <w10:anchorlock/>
                </v:shape>
                <o:OLEObject Type="Embed" ProgID="Equation.DSMT4" ShapeID="_x0000_i1099" DrawAspect="Content" ObjectID="_1468075799" r:id="rId137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0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      <v:path/>
                  <v:fill on="f" focussize="0,0"/>
                  <v:stroke on="f" joinstyle="miter"/>
                  <v:imagedata r:id="rId140" o:title="eqId0f0331581708d67687d38488b1f9ad25"/>
                  <o:lock v:ext="edit" aspectratio="t"/>
                  <w10:wrap type="none"/>
                  <w10:anchorlock/>
                </v:shape>
                <o:OLEObject Type="Embed" ProgID="Equation.DSMT4" ShapeID="_x0000_i1100" DrawAspect="Content" ObjectID="_1468075800" r:id="rId139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1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      <v:path/>
                  <v:fill on="f" focussize="0,0"/>
                  <v:stroke on="f" joinstyle="miter"/>
                  <v:imagedata r:id="rId142" o:title="eqId98b81d622db9358c5370e19441c0f319"/>
                  <o:lock v:ext="edit" aspectratio="t"/>
                  <w10:wrap type="none"/>
                  <w10:anchorlock/>
                </v:shape>
                <o:OLEObject Type="Embed" ProgID="Equation.DSMT4" ShapeID="_x0000_i1101" DrawAspect="Content" ObjectID="_1468075801" r:id="rId141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开始沉淀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pH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1.9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4.2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6.2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沉淀完全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pH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3.2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6.7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8.2</w:t>
            </w:r>
          </w:p>
        </w:tc>
      </w:tr>
    </w:tbl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A. 固体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主要成分是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6.15pt;width:39.15pt;" o:ole="t" filled="f" o:preferrelative="t" stroked="f" coordsize="21600,21600">
            <v:path/>
            <v:fill on="f" focussize="0,0"/>
            <v:stroke on="f" joinstyle="miter"/>
            <v:imagedata r:id="rId138" o:title="eqId2a5c9f1df086b451bfb95630bd797693"/>
            <o:lock v:ext="edit" aspectratio="t"/>
            <w10:wrap type="none"/>
            <w10:anchorlock/>
          </v:shape>
          <o:OLEObject Type="Embed" ProgID="Equation.DSMT4" ShapeID="_x0000_i1102" DrawAspect="Content" ObjectID="_1468075802" r:id="rId1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；金属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Zn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浸取时，增大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145" o:title="eqId7fa4e407156124daed6d1d94dbb26e29"/>
            <o:lock v:ext="edit" aspectratio="t"/>
            <w10:wrap type="none"/>
            <w10:anchorlock/>
          </v:shape>
          <o:OLEObject Type="Embed" ProgID="Equation.DSMT4" ShapeID="_x0000_i1103" DrawAspect="Content" ObjectID="_1468075803" r:id="rId1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压强可促进金属离子浸出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C. 中和调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的范围为</w:t>
      </w:r>
      <w:r>
        <w:rPr>
          <w:rFonts w:ascii="Times New Roman" w:hAnsi="Times New Roman" w:eastAsia="Times New Roman" w:cs="Times New Roman"/>
          <w:color w:val="000000"/>
        </w:rPr>
        <w:t>3.2~4.2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还原时，增大溶液酸度有利于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的生成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Times New Roman" w:hAnsi="Times New Roman" w:eastAsia="Times New Roman" w:cs="Times New Roman"/>
          <w:color w:val="000000"/>
        </w:rPr>
        <w:t>CuS</w:t>
      </w:r>
      <w:r>
        <w:rPr>
          <w:rFonts w:ascii="宋体" w:hAnsi="宋体" w:eastAsia="宋体" w:cs="宋体"/>
          <w:color w:val="000000"/>
        </w:rPr>
        <w:t>精矿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含有杂质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元素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在高压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作用下，用硫酸溶液浸取，</w:t>
      </w:r>
      <w:r>
        <w:rPr>
          <w:rFonts w:ascii="Times New Roman" w:hAnsi="Times New Roman" w:eastAsia="Times New Roman" w:cs="Times New Roman"/>
          <w:color w:val="000000"/>
        </w:rPr>
        <w:t>CuS</w:t>
      </w:r>
      <w:r>
        <w:rPr>
          <w:rFonts w:ascii="宋体" w:hAnsi="宋体" w:eastAsia="宋体" w:cs="宋体"/>
          <w:color w:val="000000"/>
        </w:rPr>
        <w:t>反应产生为</w:t>
      </w:r>
      <w:r>
        <w:rPr>
          <w:rFonts w:ascii="Times New Roman" w:hAnsi="Times New Roman" w:eastAsia="Times New Roman" w:cs="Times New Roman"/>
          <w:color w:val="000000"/>
        </w:rPr>
        <w:t>CuSO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被氧化为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宋体" w:hAnsi="宋体" w:eastAsia="宋体" w:cs="宋体"/>
          <w:color w:val="000000"/>
        </w:rPr>
        <w:t>，然后加入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调节溶液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，使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宋体" w:hAnsi="宋体" w:eastAsia="宋体" w:cs="宋体"/>
          <w:color w:val="000000"/>
        </w:rPr>
        <w:t>形成</w:t>
      </w:r>
      <w:r>
        <w:rPr>
          <w:rFonts w:ascii="Times New Roman" w:hAnsi="Times New Roman" w:eastAsia="Times New Roman" w:cs="Times New Roman"/>
          <w:color w:val="000000"/>
        </w:rPr>
        <w:t>Fe(OH)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沉淀，而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仍以离子形式存在于溶液中，过滤得到的滤渣中含有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Fe(OH)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；滤液中含有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；然后向滤液中通入高压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，根据元素活动性：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被还原为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单质，通过过滤分离出来；而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仍然以离子形式存在于溶液中，再经一系列处理可得到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单质。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．经过上述分析可知固体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主要成分是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Fe(OH)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，金属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CuS</w:t>
      </w:r>
      <w:r>
        <w:rPr>
          <w:rFonts w:ascii="宋体" w:hAnsi="宋体" w:eastAsia="宋体" w:cs="宋体"/>
          <w:color w:val="000000"/>
        </w:rPr>
        <w:t>难溶于硫酸，在溶液中存在沉淀溶解平衡</w:t>
      </w:r>
      <w:r>
        <w:rPr>
          <w:rFonts w:ascii="Times New Roman" w:hAnsi="Times New Roman" w:eastAsia="Times New Roman" w:cs="Times New Roman"/>
          <w:color w:val="000000"/>
        </w:rPr>
        <w:t>CuS(s)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3.95pt;width:17.75pt;" o:ole="t" filled="f" o:preferrelative="t" stroked="f" coordsize="21600,21600">
            <v:path/>
            <v:fill on="f" focussize="0,0"/>
            <v:stroke on="f" joinstyle="miter"/>
            <v:imagedata r:id="rId147" o:title="eqIdde4ac184aef047428370bf877105fa50"/>
            <o:lock v:ext="edit" aspectratio="t"/>
            <w10:wrap type="none"/>
            <w10:anchorlock/>
          </v:shape>
          <o:OLEObject Type="Embed" ProgID="Equation.DSMT4" ShapeID="_x0000_i1104" DrawAspect="Content" ObjectID="_1468075804" r:id="rId14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(aq)+S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2-</w:t>
      </w:r>
      <w:r>
        <w:rPr>
          <w:rFonts w:ascii="Times New Roman" w:hAnsi="Times New Roman" w:eastAsia="Times New Roman" w:cs="Times New Roman"/>
          <w:color w:val="000000"/>
        </w:rPr>
        <w:t>(aq)</w:t>
      </w:r>
      <w:r>
        <w:rPr>
          <w:rFonts w:ascii="宋体" w:hAnsi="宋体" w:eastAsia="宋体" w:cs="宋体"/>
          <w:color w:val="000000"/>
        </w:rPr>
        <w:t>，增大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的浓度，可以反应消耗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2-</w:t>
      </w:r>
      <w:r>
        <w:rPr>
          <w:rFonts w:ascii="宋体" w:hAnsi="宋体" w:eastAsia="宋体" w:cs="宋体"/>
          <w:color w:val="000000"/>
        </w:rPr>
        <w:t>，使之转化为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，从而使沉淀溶解平衡正向移动，从而可促进金属离子的浸取，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．根据流程图可知：用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调节溶液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时，要使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宋体" w:hAnsi="宋体" w:eastAsia="宋体" w:cs="宋体"/>
          <w:color w:val="000000"/>
        </w:rPr>
        <w:t>转化为沉淀，而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仍以离子形式存在于溶液中，结合离子沉淀的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范围，可知中和时应该调节溶液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范围为</w:t>
      </w:r>
      <w:r>
        <w:rPr>
          <w:rFonts w:ascii="Times New Roman" w:hAnsi="Times New Roman" w:eastAsia="Times New Roman" w:cs="Times New Roman"/>
          <w:color w:val="000000"/>
        </w:rPr>
        <w:t>3.2</w:t>
      </w:r>
      <w:r>
        <w:rPr>
          <w:rFonts w:ascii="宋体" w:hAnsi="宋体" w:eastAsia="宋体" w:cs="宋体"/>
          <w:color w:val="000000"/>
        </w:rPr>
        <w:t>～</w:t>
      </w:r>
      <w:r>
        <w:rPr>
          <w:rFonts w:ascii="Times New Roman" w:hAnsi="Times New Roman" w:eastAsia="Times New Roman" w:cs="Times New Roman"/>
          <w:color w:val="000000"/>
        </w:rPr>
        <w:t>4.2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．在用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还原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变为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单质时，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失去电子被氧化为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，与溶液中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结合形成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，若还原时增大溶液的酸度，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</w:rPr>
        <w:t>(H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增大，不利于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失去电子还原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单质，因此不利于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的生成，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故合理选项是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设计如图装置回收金属钴。保持细菌所在环境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稳定，借助其降解乙酸盐生成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11" o:title="eqIde71c86dcd9a9e9b09bbbb65b9d313435"/>
            <o:lock v:ext="edit" aspectratio="t"/>
            <w10:wrap type="none"/>
            <w10:anchorlock/>
          </v:shape>
          <o:OLEObject Type="Embed" ProgID="Equation.DSMT4" ShapeID="_x0000_i1105" DrawAspect="Content" ObjectID="_1468075805" r:id="rId1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，将废旧锂离子电池的正极材料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18.25pt;width:55.15pt;" o:ole="t" filled="f" o:preferrelative="t" stroked="f" coordsize="21600,21600">
            <v:path/>
            <v:fill on="f" focussize="0,0"/>
            <v:stroke on="f" joinstyle="miter"/>
            <v:imagedata r:id="rId150" o:title="eqId657d4325899220cbfd207be54fed824b"/>
            <o:lock v:ext="edit" aspectratio="t"/>
            <w10:wrap type="none"/>
            <w10:anchorlock/>
          </v:shape>
          <o:OLEObject Type="Embed" ProgID="Equation.DSMT4" ShapeID="_x0000_i1106" DrawAspect="Content" ObjectID="_1468075806" r:id="rId1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52" o:title="eqIda95c942797a917b2952c646d44dd8d72"/>
            <o:lock v:ext="edit" aspectratio="t"/>
            <w10:wrap type="none"/>
            <w10:anchorlock/>
          </v:shape>
          <o:OLEObject Type="Embed" ProgID="Equation.DSMT4" ShapeID="_x0000_i1107" DrawAspect="Content" ObjectID="_1468075807" r:id="rId1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，工作时保持厌氧环境，并定时将乙室溶液转移至甲室。已知电极材料均为石墨材质，右侧装置为原电池。下列说法正确的是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533775" cy="215265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装置工作时，甲室溶液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逐渐增大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装置工作一段时间后，乙室应补充盐酸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乙室电极反应式为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9.15pt;width:180pt;" o:ole="t" filled="f" o:preferrelative="t" stroked="f" coordsize="21600,21600">
            <v:path/>
            <v:fill on="f" focussize="0,0"/>
            <v:stroke on="f" joinstyle="miter"/>
            <v:imagedata r:id="rId155" o:title="eqIdc87561326c4a56514b2ed0bc7be7c486"/>
            <o:lock v:ext="edit" aspectratio="t"/>
            <w10:wrap type="none"/>
            <w10:anchorlock/>
          </v:shape>
          <o:OLEObject Type="Embed" ProgID="Equation.DSMT4" ShapeID="_x0000_i1108" DrawAspect="Content" ObjectID="_1468075808" r:id="rId15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若甲室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52" o:title="eqIda95c942797a917b2952c646d44dd8d72"/>
            <o:lock v:ext="edit" aspectratio="t"/>
            <w10:wrap type="none"/>
            <w10:anchorlock/>
          </v:shape>
          <o:OLEObject Type="Embed" ProgID="Equation.DSMT4" ShapeID="_x0000_i1109" DrawAspect="Content" ObjectID="_1468075809" r:id="rId1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减少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16.3pt;width:36.7pt;" o:ole="t" filled="f" o:preferrelative="t" stroked="f" coordsize="21600,21600">
            <v:path/>
            <v:fill on="f" focussize="0,0"/>
            <v:stroke on="f" joinstyle="miter"/>
            <v:imagedata r:id="rId158" o:title="eqId7705a0951e11ab3781f66a24f196c9b3"/>
            <o:lock v:ext="edit" aspectratio="t"/>
            <w10:wrap type="none"/>
            <w10:anchorlock/>
          </v:shape>
          <o:OLEObject Type="Embed" ProgID="Equation.DSMT4" ShapeID="_x0000_i1110" DrawAspect="Content" ObjectID="_1468075810" r:id="rId1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，乙室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52" o:title="eqIda95c942797a917b2952c646d44dd8d72"/>
            <o:lock v:ext="edit" aspectratio="t"/>
            <w10:wrap type="none"/>
            <w10:anchorlock/>
          </v:shape>
          <o:OLEObject Type="Embed" ProgID="Equation.DSMT4" ShapeID="_x0000_i1111" DrawAspect="Content" ObjectID="_1468075811" r:id="rId1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增加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5.9pt;width:36.95pt;" o:ole="t" filled="f" o:preferrelative="t" stroked="f" coordsize="21600,21600">
            <v:path/>
            <v:fill on="f" focussize="0,0"/>
            <v:stroke on="f" joinstyle="miter"/>
            <v:imagedata r:id="rId161" o:title="eqId307a85f6a4843720a56719f73381c553"/>
            <o:lock v:ext="edit" aspectratio="t"/>
            <w10:wrap type="none"/>
            <w10:anchorlock/>
          </v:shape>
          <o:OLEObject Type="Embed" ProgID="Equation.DSMT4" ShapeID="_x0000_i1112" DrawAspect="Content" ObjectID="_1468075812" r:id="rId1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，则此时已进行过溶液转移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由于乙室中两个电极的电势差比甲室大，所以乙室是原电池，甲室是电解池，然后根据原电池、电解池反应原理分析解答。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．电池工作时，甲室中细菌上乙酸盐的阴离子失去电子被氧化为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气体，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在另一个电极上得到电子，被还原产生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宋体" w:hAnsi="宋体" w:eastAsia="宋体" w:cs="宋体"/>
          <w:color w:val="000000"/>
        </w:rPr>
        <w:t>单质，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失去电子后，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通过阳膜进入阴极室，溶液变为</w:t>
      </w:r>
      <w:r>
        <w:rPr>
          <w:rFonts w:ascii="Times New Roman" w:hAnsi="Times New Roman" w:eastAsia="Times New Roman" w:cs="Times New Roman"/>
          <w:color w:val="000000"/>
        </w:rPr>
        <w:t>NaCl</w:t>
      </w:r>
      <w:r>
        <w:rPr>
          <w:rFonts w:ascii="宋体" w:hAnsi="宋体" w:eastAsia="宋体" w:cs="宋体"/>
          <w:color w:val="000000"/>
        </w:rPr>
        <w:t>溶液，溶液由碱性变为中性，溶液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减小，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．对于乙室，正极上</w:t>
      </w:r>
      <w:r>
        <w:rPr>
          <w:rFonts w:ascii="Times New Roman" w:hAnsi="Times New Roman" w:eastAsia="Times New Roman" w:cs="Times New Roman"/>
          <w:color w:val="000000"/>
        </w:rPr>
        <w:t>LiCoO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得到电子，被还原为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，同时得到</w:t>
      </w:r>
      <w:r>
        <w:rPr>
          <w:rFonts w:ascii="Times New Roman" w:hAnsi="Times New Roman" w:eastAsia="Times New Roman" w:cs="Times New Roman"/>
          <w:color w:val="000000"/>
        </w:rPr>
        <w:t>Li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，其中的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与溶液中的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结合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，因此电池工作一段时间后应该补充盐酸，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．电解质溶液为酸性，不可能大量存在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，乙室电极反应式为：</w:t>
      </w:r>
      <w:r>
        <w:rPr>
          <w:rFonts w:ascii="Times New Roman" w:hAnsi="Times New Roman" w:eastAsia="Times New Roman" w:cs="Times New Roman"/>
          <w:color w:val="000000"/>
        </w:rPr>
        <w:t>LiCoO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+4H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=Li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+Co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．若甲室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减少</w:t>
      </w:r>
      <w:r>
        <w:rPr>
          <w:rFonts w:ascii="Times New Roman" w:hAnsi="Times New Roman" w:eastAsia="Times New Roman" w:cs="Times New Roman"/>
          <w:color w:val="000000"/>
        </w:rPr>
        <w:t>200 mg</w:t>
      </w:r>
      <w:r>
        <w:rPr>
          <w:rFonts w:ascii="宋体" w:hAnsi="宋体" w:eastAsia="宋体" w:cs="宋体"/>
          <w:color w:val="000000"/>
        </w:rPr>
        <w:t>，电子转移物质的量为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</w:rPr>
        <w:t>(e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)=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33.35pt;width:116.8pt;" o:ole="t" filled="f" o:preferrelative="t" stroked="f" coordsize="21600,21600">
            <v:path/>
            <v:fill on="f" focussize="0,0"/>
            <v:stroke on="f" joinstyle="miter"/>
            <v:imagedata r:id="rId163" o:title="eqIde284edc4f8a4b81089554c3c6cfe0a5b"/>
            <o:lock v:ext="edit" aspectratio="t"/>
            <w10:wrap type="none"/>
            <w10:anchorlock/>
          </v:shape>
          <o:OLEObject Type="Embed" ProgID="Equation.DSMT4" ShapeID="_x0000_i1113" DrawAspect="Content" ObjectID="_1468075813" r:id="rId16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，乙室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增加</w:t>
      </w:r>
      <w:r>
        <w:rPr>
          <w:rFonts w:ascii="Times New Roman" w:hAnsi="Times New Roman" w:eastAsia="Times New Roman" w:cs="Times New Roman"/>
          <w:color w:val="000000"/>
        </w:rPr>
        <w:t>300 mg</w:t>
      </w:r>
      <w:r>
        <w:rPr>
          <w:rFonts w:ascii="宋体" w:hAnsi="宋体" w:eastAsia="宋体" w:cs="宋体"/>
          <w:color w:val="000000"/>
        </w:rPr>
        <w:t>，转移电子的物质的量为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</w:rPr>
        <w:t>(e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)=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33.35pt;width:116.8pt;" o:ole="t" filled="f" o:preferrelative="t" stroked="f" coordsize="21600,21600">
            <v:path/>
            <v:fill on="f" focussize="0,0"/>
            <v:stroke on="f" joinstyle="miter"/>
            <v:imagedata r:id="rId165" o:title="eqId85d92e1add1ac05e16be05dacc9a6d40"/>
            <o:lock v:ext="edit" aspectratio="t"/>
            <w10:wrap type="none"/>
            <w10:anchorlock/>
          </v:shape>
          <o:OLEObject Type="Embed" ProgID="Equation.DSMT4" ShapeID="_x0000_i1114" DrawAspect="Content" ObjectID="_1468075814" r:id="rId1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，说明此时已进行过溶液转移，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故合理选项是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工业上以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8.25pt;width:47.2pt;" o:ole="t" filled="f" o:preferrelative="t" stroked="f" coordsize="21600,21600">
            <v:path/>
            <v:fill on="f" focussize="0,0"/>
            <v:stroke on="f" joinstyle="miter"/>
            <v:imagedata r:id="rId167" o:title="eqIda8e08622d15a2d7e39d99d60658c0216"/>
            <o:lock v:ext="edit" aspectratio="t"/>
            <w10:wrap type="none"/>
            <w10:anchorlock/>
          </v:shape>
          <o:OLEObject Type="Embed" ProgID="Equation.DSMT4" ShapeID="_x0000_i1115" DrawAspect="Content" ObjectID="_1468075815" r:id="rId1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为原料生产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8.25pt;width:48.15pt;" o:ole="t" filled="f" o:preferrelative="t" stroked="f" coordsize="21600,21600">
            <v:path/>
            <v:fill on="f" focussize="0,0"/>
            <v:stroke on="f" joinstyle="miter"/>
            <v:imagedata r:id="rId169" o:title="eqId343b922846314eeb7656d0168c87a838"/>
            <o:lock v:ext="edit" aspectratio="t"/>
            <w10:wrap type="none"/>
            <w10:anchorlock/>
          </v:shape>
          <o:OLEObject Type="Embed" ProgID="Equation.DSMT4" ShapeID="_x0000_i1116" DrawAspect="Content" ObjectID="_1468075816" r:id="rId1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，对其工艺条件进行研究。现有含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8.25pt;width:48.15pt;" o:ole="t" filled="f" o:preferrelative="t" stroked="f" coordsize="21600,21600">
            <v:path/>
            <v:fill on="f" focussize="0,0"/>
            <v:stroke on="f" joinstyle="miter"/>
            <v:imagedata r:id="rId169" o:title="eqId343b922846314eeb7656d0168c87a838"/>
            <o:lock v:ext="edit" aspectratio="t"/>
            <w10:wrap type="none"/>
            <w10:anchorlock/>
          </v:shape>
          <o:OLEObject Type="Embed" ProgID="Equation.DSMT4" ShapeID="_x0000_i1117" DrawAspect="Content" ObjectID="_1468075817" r:id="rId1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5.75pt;width:54pt;" o:ole="t" filled="f" o:preferrelative="t" stroked="f" coordsize="21600,21600">
            <v:path/>
            <v:fill on="f" focussize="0,0"/>
            <v:stroke on="f" joinstyle="miter"/>
            <v:imagedata r:id="rId172" o:title="eqIde820148fe6a1337abc1d21f8530d694a"/>
            <o:lock v:ext="edit" aspectratio="t"/>
            <w10:wrap type="none"/>
            <w10:anchorlock/>
          </v:shape>
          <o:OLEObject Type="Embed" ProgID="Equation.DSMT4" ShapeID="_x0000_i1118" DrawAspect="Content" ObjectID="_1468075818" r:id="rId1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8.75pt;width:93pt;" o:ole="t" filled="f" o:preferrelative="t" stroked="f" coordsize="21600,21600">
            <v:path/>
            <v:fill on="f" focussize="0,0"/>
            <v:stroke on="f" joinstyle="miter"/>
            <v:imagedata r:id="rId174" o:title="eqId1bfc09b5cb45381934e8c9e118ac5a8d"/>
            <o:lock v:ext="edit" aspectratio="t"/>
            <w10:wrap type="none"/>
            <w10:anchorlock/>
          </v:shape>
          <o:OLEObject Type="Embed" ProgID="Equation.DSMT4" ShapeID="_x0000_i1119" DrawAspect="Content" ObjectID="_1468075819" r:id="rId1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溶液，含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8.25pt;width:47.2pt;" o:ole="t" filled="f" o:preferrelative="t" stroked="f" coordsize="21600,21600">
            <v:path/>
            <v:fill on="f" focussize="0,0"/>
            <v:stroke on="f" joinstyle="miter"/>
            <v:imagedata r:id="rId167" o:title="eqIda8e08622d15a2d7e39d99d60658c0216"/>
            <o:lock v:ext="edit" aspectratio="t"/>
            <w10:wrap type="none"/>
            <w10:anchorlock/>
          </v:shape>
          <o:OLEObject Type="Embed" ProgID="Equation.DSMT4" ShapeID="_x0000_i1120" DrawAspect="Content" ObjectID="_1468075820" r:id="rId1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5.75pt;width:54pt;" o:ole="t" filled="f" o:preferrelative="t" stroked="f" coordsize="21600,21600">
            <v:path/>
            <v:fill on="f" focussize="0,0"/>
            <v:stroke on="f" joinstyle="miter"/>
            <v:imagedata r:id="rId172" o:title="eqIde820148fe6a1337abc1d21f8530d694a"/>
            <o:lock v:ext="edit" aspectratio="t"/>
            <w10:wrap type="none"/>
            <w10:anchorlock/>
          </v:shape>
          <o:OLEObject Type="Embed" ProgID="Equation.DSMT4" ShapeID="_x0000_i1121" DrawAspect="Content" ObjectID="_1468075821" r:id="rId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9.15pt;width:92.1pt;" o:ole="t" filled="f" o:preferrelative="t" stroked="f" coordsize="21600,21600">
            <v:path/>
            <v:fill on="f" focussize="0,0"/>
            <v:stroke on="f" joinstyle="miter"/>
            <v:imagedata r:id="rId178" o:title="eqId068823022e61675498d296fa58cc4218"/>
            <o:lock v:ext="edit" aspectratio="t"/>
            <w10:wrap type="none"/>
            <w10:anchorlock/>
          </v:shape>
          <o:OLEObject Type="Embed" ProgID="Equation.DSMT4" ShapeID="_x0000_i1122" DrawAspect="Content" ObjectID="_1468075822" r:id="rId1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溶液。在一定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范围内，四种溶液中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23.85pt;width:109.85pt;" o:ole="t" filled="f" o:preferrelative="t" stroked="f" coordsize="21600,21600">
            <v:path/>
            <v:fill on="f" focussize="0,0"/>
            <v:stroke on="f" joinstyle="miter"/>
            <v:imagedata r:id="rId180" o:title="eqId41156af1592d3398649d025778d0305d"/>
            <o:lock v:ext="edit" aspectratio="t"/>
            <w10:wrap type="none"/>
            <w10:anchorlock/>
          </v:shape>
          <o:OLEObject Type="Embed" ProgID="Equation.DSMT4" ShapeID="_x0000_i1123" DrawAspect="Content" ObjectID="_1468075823" r:id="rId1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的变化关系如图所示。下列说法错误的是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352800" cy="2628900"/>
            <wp:effectExtent l="0" t="0" r="0" b="0"/>
            <wp:docPr id="100020" name="图片 10002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反应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21.95pt;width:180.95pt;" o:ole="t" filled="f" o:preferrelative="t" stroked="f" coordsize="21600,21600">
            <v:path/>
            <v:fill on="f" focussize="0,0"/>
            <v:stroke on="f" joinstyle="miter"/>
            <v:imagedata r:id="rId183" o:title="eqId039320acdb6ecb37cc46fec9a9f861ea"/>
            <o:lock v:ext="edit" aspectratio="t"/>
            <w10:wrap type="none"/>
            <w10:anchorlock/>
          </v:shape>
          <o:OLEObject Type="Embed" ProgID="Equation.DSMT4" ShapeID="_x0000_i1124" DrawAspect="Content" ObjectID="_1468075824" r:id="rId1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的平衡常数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37.85pt;width:81.8pt;" o:ole="t" filled="f" o:preferrelative="t" stroked="f" coordsize="21600,21600">
            <v:path/>
            <v:fill on="f" focussize="0,0"/>
            <v:stroke on="f" joinstyle="miter"/>
            <v:imagedata r:id="rId185" o:title="eqId37d4e0cc75c1d54c9a0e20f4b0b42f31"/>
            <o:lock v:ext="edit" aspectratio="t"/>
            <w10:wrap type="none"/>
            <w10:anchorlock/>
          </v:shape>
          <o:OLEObject Type="Embed" ProgID="Equation.DSMT4" ShapeID="_x0000_i1125" DrawAspect="Content" ObjectID="_1468075825" r:id="rId18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 xml:space="preserve">B. 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4.05pt;width:34.15pt;" o:ole="t" filled="f" o:preferrelative="t" stroked="f" coordsize="21600,21600">
            <v:path/>
            <v:fill on="f" focussize="0,0"/>
            <v:stroke on="f" joinstyle="miter"/>
            <v:imagedata r:id="rId187" o:title="eqIda6bedfc66378513587a3380fd3b33ef3"/>
            <o:lock v:ext="edit" aspectratio="t"/>
            <w10:wrap type="none"/>
            <w10:anchorlock/>
          </v:shape>
          <o:OLEObject Type="Embed" ProgID="Equation.DSMT4" ShapeID="_x0000_i1126" DrawAspect="Content" ObjectID="_1468075826" r:id="rId18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曲线</w:t>
      </w:r>
      <w:r>
        <w:rPr>
          <w:rFonts w:ascii="Times New Roman" w:hAnsi="Times New Roman" w:eastAsia="Times New Roman" w:cs="Times New Roman"/>
          <w:color w:val="000000"/>
        </w:rPr>
        <w:t>④</w:t>
      </w:r>
      <w:r>
        <w:rPr>
          <w:rFonts w:ascii="宋体" w:hAnsi="宋体" w:eastAsia="宋体" w:cs="宋体"/>
          <w:color w:val="000000"/>
        </w:rPr>
        <w:t>代表含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8.25pt;width:48.15pt;" o:ole="t" filled="f" o:preferrelative="t" stroked="f" coordsize="21600,21600">
            <v:path/>
            <v:fill on="f" focussize="0,0"/>
            <v:stroke on="f" joinstyle="miter"/>
            <v:imagedata r:id="rId169" o:title="eqId343b922846314eeb7656d0168c87a838"/>
            <o:lock v:ext="edit" aspectratio="t"/>
            <w10:wrap type="none"/>
            <w10:anchorlock/>
          </v:shape>
          <o:OLEObject Type="Embed" ProgID="Equation.DSMT4" ShapeID="_x0000_i1127" DrawAspect="Content" ObjectID="_1468075827" r:id="rId1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8.75pt;width:93pt;" o:ole="t" filled="f" o:preferrelative="t" stroked="f" coordsize="21600,21600">
            <v:path/>
            <v:fill on="f" focussize="0,0"/>
            <v:stroke on="f" joinstyle="miter"/>
            <v:imagedata r:id="rId174" o:title="eqId1bfc09b5cb45381934e8c9e118ac5a8d"/>
            <o:lock v:ext="edit" aspectratio="t"/>
            <w10:wrap type="none"/>
            <w10:anchorlock/>
          </v:shape>
          <o:OLEObject Type="Embed" ProgID="Equation.DSMT4" ShapeID="_x0000_i1128" DrawAspect="Content" ObjectID="_1468075828" r:id="rId1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溶液的变化曲线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对含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8.25pt;width:47.2pt;" o:ole="t" filled="f" o:preferrelative="t" stroked="f" coordsize="21600,21600">
            <v:path/>
            <v:fill on="f" focussize="0,0"/>
            <v:stroke on="f" joinstyle="miter"/>
            <v:imagedata r:id="rId167" o:title="eqIda8e08622d15a2d7e39d99d60658c0216"/>
            <o:lock v:ext="edit" aspectratio="t"/>
            <w10:wrap type="none"/>
            <w10:anchorlock/>
          </v:shape>
          <o:OLEObject Type="Embed" ProgID="Equation.DSMT4" ShapeID="_x0000_i1129" DrawAspect="Content" ObjectID="_1468075829" r:id="rId1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192" o:title="eqId0ea1951629d21dadc9dc4c9e760f4cc0"/>
            <o:lock v:ext="edit" aspectratio="t"/>
            <w10:wrap type="none"/>
            <w10:anchorlock/>
          </v:shape>
          <o:OLEObject Type="Embed" ProgID="Equation.DSMT4" ShapeID="_x0000_i1130" DrawAspect="Content" ObjectID="_1468075830" r:id="rId1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60" o:title="eqId889220d0a5054f0df8fdb14fec5409b8"/>
            <o:lock v:ext="edit" aspectratio="t"/>
            <w10:wrap type="none"/>
            <w10:anchorlock/>
          </v:shape>
          <o:OLEObject Type="Embed" ProgID="Equation.DSMT4" ShapeID="_x0000_i1131" DrawAspect="Content" ObjectID="_1468075831" r:id="rId1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初始浓度均为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5.75pt;width:53.25pt;" o:ole="t" filled="f" o:preferrelative="t" stroked="f" coordsize="21600,21600">
            <v:path/>
            <v:fill on="f" focussize="0,0"/>
            <v:stroke on="f" joinstyle="miter"/>
            <v:imagedata r:id="rId195" o:title="eqId313d1994908372180cb7ab93e499347c"/>
            <o:lock v:ext="edit" aspectratio="t"/>
            <w10:wrap type="none"/>
            <w10:anchorlock/>
          </v:shape>
          <o:OLEObject Type="Embed" ProgID="Equation.DSMT4" ShapeID="_x0000_i1132" DrawAspect="Content" ObjectID="_1468075832" r:id="rId1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的混合溶液，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5.9pt;width:45.8pt;" o:ole="t" filled="f" o:preferrelative="t" stroked="f" coordsize="21600,21600">
            <v:path/>
            <v:fill on="f" focussize="0,0"/>
            <v:stroke on="f" joinstyle="miter"/>
            <v:imagedata r:id="rId197" o:title="eqId741af70427d0ca07954f6e30bd4f0cc2"/>
            <o:lock v:ext="edit" aspectratio="t"/>
            <w10:wrap type="none"/>
            <w10:anchorlock/>
          </v:shape>
          <o:OLEObject Type="Embed" ProgID="Equation.DSMT4" ShapeID="_x0000_i1133" DrawAspect="Content" ObjectID="_1468075833" r:id="rId1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时才发生沉淀转化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硫酸是强酸，溶液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变化，溶液中硫酸根离子浓度几乎不变，则含硫酸锶固体的硫酸钠溶液中锶离子的浓度几乎不变，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相同时，溶液中硫酸根离子越大，锶离子浓度越小，所以曲线①代表含硫酸锶固体的</w:t>
      </w:r>
      <w:r>
        <w:rPr>
          <w:rFonts w:ascii="Times New Roman" w:hAnsi="Times New Roman" w:eastAsia="Times New Roman" w:cs="Times New Roman"/>
          <w:color w:val="000000"/>
        </w:rPr>
        <w:t>0.1mol/L</w:t>
      </w:r>
      <w:r>
        <w:rPr>
          <w:rFonts w:ascii="宋体" w:hAnsi="宋体" w:eastAsia="宋体" w:cs="宋体"/>
          <w:color w:val="000000"/>
        </w:rPr>
        <w:t>硫酸钠溶液的变化曲线，曲线②代表含硫酸锶固体的</w:t>
      </w:r>
      <w:r>
        <w:rPr>
          <w:rFonts w:ascii="Times New Roman" w:hAnsi="Times New Roman" w:eastAsia="Times New Roman" w:cs="Times New Roman"/>
          <w:color w:val="000000"/>
        </w:rPr>
        <w:t>1mol/L</w:t>
      </w:r>
      <w:r>
        <w:rPr>
          <w:rFonts w:ascii="宋体" w:hAnsi="宋体" w:eastAsia="宋体" w:cs="宋体"/>
          <w:color w:val="000000"/>
        </w:rPr>
        <w:t>硫酸钠溶液的变化曲线；碳酸是弱酸，溶液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减小，溶液中碳酸根离子离子浓度越小，锶离子浓度越大，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相同时，</w:t>
      </w:r>
      <w:r>
        <w:rPr>
          <w:rFonts w:ascii="Times New Roman" w:hAnsi="Times New Roman" w:eastAsia="Times New Roman" w:cs="Times New Roman"/>
          <w:color w:val="000000"/>
        </w:rPr>
        <w:t>1mol/L</w:t>
      </w:r>
      <w:r>
        <w:rPr>
          <w:rFonts w:ascii="宋体" w:hAnsi="宋体" w:eastAsia="宋体" w:cs="宋体"/>
          <w:color w:val="000000"/>
        </w:rPr>
        <w:t>碳酸钠溶液中碳酸根离子浓度大于</w:t>
      </w:r>
      <w:r>
        <w:rPr>
          <w:rFonts w:ascii="Times New Roman" w:hAnsi="Times New Roman" w:eastAsia="Times New Roman" w:cs="Times New Roman"/>
          <w:color w:val="000000"/>
        </w:rPr>
        <w:t>0.1mol/L</w:t>
      </w:r>
      <w:r>
        <w:rPr>
          <w:rFonts w:ascii="宋体" w:hAnsi="宋体" w:eastAsia="宋体" w:cs="宋体"/>
          <w:color w:val="000000"/>
        </w:rPr>
        <w:t>碳酸钠溶液，则曲线③表示含碳酸锶固体的</w:t>
      </w:r>
      <w:r>
        <w:rPr>
          <w:rFonts w:ascii="Times New Roman" w:hAnsi="Times New Roman" w:eastAsia="Times New Roman" w:cs="Times New Roman"/>
          <w:color w:val="000000"/>
        </w:rPr>
        <w:t>0.1mol/L</w:t>
      </w:r>
      <w:r>
        <w:rPr>
          <w:rFonts w:ascii="宋体" w:hAnsi="宋体" w:eastAsia="宋体" w:cs="宋体"/>
          <w:color w:val="000000"/>
        </w:rPr>
        <w:t>碳酸钠溶液的变化曲线，曲线④表示含碳酸锶固体的</w:t>
      </w:r>
      <w:r>
        <w:rPr>
          <w:rFonts w:ascii="Times New Roman" w:hAnsi="Times New Roman" w:eastAsia="Times New Roman" w:cs="Times New Roman"/>
          <w:color w:val="000000"/>
        </w:rPr>
        <w:t>1mol/L</w:t>
      </w:r>
      <w:r>
        <w:rPr>
          <w:rFonts w:ascii="宋体" w:hAnsi="宋体" w:eastAsia="宋体" w:cs="宋体"/>
          <w:color w:val="000000"/>
        </w:rPr>
        <w:t>碳酸钠溶液的变化曲线。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．反应</w:t>
      </w:r>
      <w:r>
        <w:rPr>
          <w:rFonts w:ascii="Times New Roman" w:hAnsi="Times New Roman" w:eastAsia="Times New Roman" w:cs="Times New Roman"/>
          <w:color w:val="000000"/>
        </w:rPr>
        <w:t>SrSO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(s)+CO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8.75pt;width:12pt;" o:ole="t" filled="f" o:preferrelative="t" stroked="f" coordsize="21600,21600">
            <v:path/>
            <v:fill on="f" focussize="0,0"/>
            <v:stroke on="f" joinstyle="miter"/>
            <v:imagedata r:id="rId199" o:title="eqIdcf380e43b0ab93e2dd67599430ec88e5"/>
            <o:lock v:ext="edit" aspectratio="t"/>
            <w10:wrap type="none"/>
            <w10:anchorlock/>
          </v:shape>
          <o:OLEObject Type="Embed" ProgID="Equation.DSMT4" ShapeID="_x0000_i1134" DrawAspect="Content" ObjectID="_1468075834" r:id="rId198">
            <o:LockedField>false</o:LockedField>
          </o:OLEObject>
        </w:objec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3.95pt;width:17.75pt;" o:ole="t" filled="f" o:preferrelative="t" stroked="f" coordsize="21600,21600">
            <v:path/>
            <v:fill on="f" focussize="0,0"/>
            <v:stroke on="f" joinstyle="miter"/>
            <v:imagedata r:id="rId147" o:title="eqIdde4ac184aef047428370bf877105fa50"/>
            <o:lock v:ext="edit" aspectratio="t"/>
            <w10:wrap type="none"/>
            <w10:anchorlock/>
          </v:shape>
          <o:OLEObject Type="Embed" ProgID="Equation.DSMT4" ShapeID="_x0000_i1135" DrawAspect="Content" ObjectID="_1468075835" r:id="rId20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SrCO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(s)+SO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8.8pt;width:12pt;" o:ole="t" filled="f" o:preferrelative="t" stroked="f" coordsize="21600,21600">
            <v:path/>
            <v:fill on="f" focussize="0,0"/>
            <v:stroke on="f" joinstyle="miter"/>
            <v:imagedata r:id="rId202" o:title="eqId18816f9b3f9fde6e6b87d5ca93476073"/>
            <o:lock v:ext="edit" aspectratio="t"/>
            <w10:wrap type="none"/>
            <w10:anchorlock/>
          </v:shape>
          <o:OLEObject Type="Embed" ProgID="Equation.DSMT4" ShapeID="_x0000_i1136" DrawAspect="Content" ObjectID="_1468075836" r:id="rId2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的平衡常数</w:t>
      </w:r>
      <w:r>
        <w:rPr>
          <w:rFonts w:ascii="Times New Roman" w:hAnsi="Times New Roman" w:eastAsia="Times New Roman" w:cs="Times New Roman"/>
          <w:color w:val="000000"/>
        </w:rPr>
        <w:t>K=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36.3pt;width:42.05pt;" o:ole="t" filled="f" o:preferrelative="t" stroked="f" coordsize="21600,21600">
            <v:path/>
            <v:fill on="f" focussize="0,0"/>
            <v:stroke on="f" joinstyle="miter"/>
            <v:imagedata r:id="rId204" o:title="eqId9d7a7cdcc3a594cb98ceaa4f833f6864"/>
            <o:lock v:ext="edit" aspectratio="t"/>
            <w10:wrap type="none"/>
            <w10:anchorlock/>
          </v:shape>
          <o:OLEObject Type="Embed" ProgID="Equation.DSMT4" ShapeID="_x0000_i1137" DrawAspect="Content" ObjectID="_1468075837" r:id="rId20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36pt;width:77.25pt;" o:ole="t" filled="f" o:preferrelative="t" stroked="f" coordsize="21600,21600">
            <v:path/>
            <v:fill on="f" focussize="0,0"/>
            <v:stroke on="f" joinstyle="miter"/>
            <v:imagedata r:id="rId206" o:title="eqId95530679bb64a6f06edc37a36d28f7b0"/>
            <o:lock v:ext="edit" aspectratio="t"/>
            <w10:wrap type="none"/>
            <w10:anchorlock/>
          </v:shape>
          <o:OLEObject Type="Embed" ProgID="Equation.DSMT4" ShapeID="_x0000_i1138" DrawAspect="Content" ObjectID="_1468075838" r:id="rId20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38.25pt;width:63.75pt;" o:ole="t" filled="f" o:preferrelative="t" stroked="f" coordsize="21600,21600">
            <v:path/>
            <v:fill on="f" focussize="0,0"/>
            <v:stroke on="f" joinstyle="miter"/>
            <v:imagedata r:id="rId208" o:title="eqIda16ffbccd0d79417b6f4aedbe3bb3fd8"/>
            <o:lock v:ext="edit" aspectratio="t"/>
            <w10:wrap type="none"/>
            <w10:anchorlock/>
          </v:shape>
          <o:OLEObject Type="Embed" ProgID="Equation.DSMT4" ShapeID="_x0000_i1139" DrawAspect="Content" ObjectID="_1468075839" r:id="rId2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．由分析可知，曲线①代表含硫酸锶固体的</w:t>
      </w:r>
      <w:r>
        <w:rPr>
          <w:rFonts w:ascii="Times New Roman" w:hAnsi="Times New Roman" w:eastAsia="Times New Roman" w:cs="Times New Roman"/>
          <w:color w:val="000000"/>
        </w:rPr>
        <w:t>0.1mol/L</w:t>
      </w:r>
      <w:r>
        <w:rPr>
          <w:rFonts w:ascii="宋体" w:hAnsi="宋体" w:eastAsia="宋体" w:cs="宋体"/>
          <w:color w:val="000000"/>
        </w:rPr>
        <w:t>硫酸钠溶液的变化曲线，则硫酸锶的溶度积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sp</w:t>
      </w:r>
      <w:r>
        <w:rPr>
          <w:rFonts w:ascii="Times New Roman" w:hAnsi="Times New Roman" w:eastAsia="Times New Roman" w:cs="Times New Roman"/>
          <w:color w:val="000000"/>
        </w:rPr>
        <w:t>(SrSO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)=10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—5.5</w:t>
      </w:r>
      <w:r>
        <w:rPr>
          <w:rFonts w:ascii="Times New Roman" w:hAnsi="Times New Roman" w:eastAsia="Times New Roman" w:cs="Times New Roman"/>
          <w:color w:val="000000"/>
        </w:rPr>
        <w:t>×0.1=10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—6.5</w:t>
      </w:r>
      <w:r>
        <w:rPr>
          <w:rFonts w:ascii="宋体" w:hAnsi="宋体" w:eastAsia="宋体" w:cs="宋体"/>
          <w:color w:val="000000"/>
        </w:rPr>
        <w:t>，温度不变，溶度积不变，则溶液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7.7</w:t>
      </w:r>
      <w:r>
        <w:rPr>
          <w:rFonts w:ascii="宋体" w:hAnsi="宋体" w:eastAsia="宋体" w:cs="宋体"/>
          <w:color w:val="000000"/>
        </w:rPr>
        <w:t>时，锶离子的浓度为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33pt;width:39.75pt;" o:ole="t" filled="f" o:preferrelative="t" stroked="f" coordsize="21600,21600">
            <v:path/>
            <v:fill on="f" focussize="0,0"/>
            <v:stroke on="f" joinstyle="miter"/>
            <v:imagedata r:id="rId210" o:title="eqId1a4a2883bccb7a41608b67909593cbd0"/>
            <o:lock v:ext="edit" aspectratio="t"/>
            <w10:wrap type="none"/>
            <w10:anchorlock/>
          </v:shape>
          <o:OLEObject Type="Embed" ProgID="Equation.DSMT4" ShapeID="_x0000_i1140" DrawAspect="Content" ObjectID="_1468075840" r:id="rId20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—6.5</w: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6.5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．由分析可知，曲线④表示含碳酸锶固体的</w:t>
      </w:r>
      <w:r>
        <w:rPr>
          <w:rFonts w:ascii="Times New Roman" w:hAnsi="Times New Roman" w:eastAsia="Times New Roman" w:cs="Times New Roman"/>
          <w:color w:val="000000"/>
        </w:rPr>
        <w:t>1mol/L</w:t>
      </w:r>
      <w:r>
        <w:rPr>
          <w:rFonts w:ascii="宋体" w:hAnsi="宋体" w:eastAsia="宋体" w:cs="宋体"/>
          <w:color w:val="000000"/>
        </w:rPr>
        <w:t>碳酸钠溶液的变化曲线，故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．由分析可知，硫酸是强酸，溶液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变化，溶液中硫酸根离子浓度几乎不变，则含硫酸锶固体的硫酸钠溶液中锶离子的浓度几乎不变，所以硫酸锶的生成与溶液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无关，故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15. 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8.25pt;width:40.2pt;" o:ole="t" filled="f" o:preferrelative="t" stroked="f" coordsize="21600,21600">
            <v:path/>
            <v:fill on="f" focussize="0,0"/>
            <v:stroke on="f" joinstyle="miter"/>
            <v:imagedata r:id="rId212" o:title="eqId1985039102fa52af1b444ec7c23c0d5d"/>
            <o:lock v:ext="edit" aspectratio="t"/>
            <w10:wrap type="none"/>
            <w10:anchorlock/>
          </v:shape>
          <o:OLEObject Type="Embed" ProgID="Equation.DSMT4" ShapeID="_x0000_i1141" DrawAspect="Content" ObjectID="_1468075841" r:id="rId2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是一种钠离子电池正极材料，充放电过程中正极材料立方晶胞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示意图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的组成变化如图所示，晶胞内未标出因放电产生的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价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原子。下列说法正确的是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37033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370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A. 每个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8.25pt;width:40.2pt;" o:ole="t" filled="f" o:preferrelative="t" stroked="f" coordsize="21600,21600">
            <v:path/>
            <v:fill on="f" focussize="0,0"/>
            <v:stroke on="f" joinstyle="miter"/>
            <v:imagedata r:id="rId212" o:title="eqId1985039102fa52af1b444ec7c23c0d5d"/>
            <o:lock v:ext="edit" aspectratio="t"/>
            <w10:wrap type="none"/>
            <w10:anchorlock/>
          </v:shape>
          <o:OLEObject Type="Embed" ProgID="Equation.DSMT4" ShapeID="_x0000_i1142" DrawAspect="Content" ObjectID="_1468075842" r:id="rId2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晶胞中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5pt;width:23.25pt;" o:ole="t" filled="f" o:preferrelative="t" stroked="f" coordsize="21600,21600">
            <v:path/>
            <v:fill on="f" focussize="0,0"/>
            <v:stroke on="f" joinstyle="miter"/>
            <v:imagedata r:id="rId216" o:title="eqId159ad065eafedcf9902fd71db62a5f83"/>
            <o:lock v:ext="edit" aspectratio="t"/>
            <w10:wrap type="none"/>
            <w10:anchorlock/>
          </v:shape>
          <o:OLEObject Type="Embed" ProgID="Equation.DSMT4" ShapeID="_x0000_i1143" DrawAspect="Content" ObjectID="_1468075843" r:id="rId2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个数为</w:t>
      </w:r>
      <w:r>
        <w:rPr>
          <w:rFonts w:ascii="Times New Roman" w:hAnsi="Times New Roman" w:eastAsia="Times New Roman" w:cs="Times New Roman"/>
          <w:color w:val="000000"/>
        </w:rPr>
        <w:t>x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B. 每个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6.3pt;width:31.95pt;" o:ole="t" filled="f" o:preferrelative="t" stroked="f" coordsize="21600,21600">
            <v:path/>
            <v:fill on="f" focussize="0,0"/>
            <v:stroke on="f" joinstyle="miter"/>
            <v:imagedata r:id="rId218" o:title="eqId0f5873afd2b6c62bb771bac4cb250de8"/>
            <o:lock v:ext="edit" aspectratio="t"/>
            <w10:wrap type="none"/>
            <w10:anchorlock/>
          </v:shape>
          <o:OLEObject Type="Embed" ProgID="Equation.DSMT4" ShapeID="_x0000_i1144" DrawAspect="Content" ObjectID="_1468075844" r:id="rId2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晶胞完全转化为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8.25pt;width:40.2pt;" o:ole="t" filled="f" o:preferrelative="t" stroked="f" coordsize="21600,21600">
            <v:path/>
            <v:fill on="f" focussize="0,0"/>
            <v:stroke on="f" joinstyle="miter"/>
            <v:imagedata r:id="rId212" o:title="eqId1985039102fa52af1b444ec7c23c0d5d"/>
            <o:lock v:ext="edit" aspectratio="t"/>
            <w10:wrap type="none"/>
            <w10:anchorlock/>
          </v:shape>
          <o:OLEObject Type="Embed" ProgID="Equation.DSMT4" ShapeID="_x0000_i1145" DrawAspect="Content" ObjectID="_1468075845" r:id="rId2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晶胞，转移电子数为</w:t>
      </w:r>
      <w:r>
        <w:rPr>
          <w:rFonts w:ascii="Times New Roman" w:hAnsi="Times New Roman" w:eastAsia="Times New Roman" w:cs="Times New Roman"/>
          <w:color w:val="000000"/>
        </w:rPr>
        <w:t>8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每个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4.05pt;width:43.95pt;" o:ole="t" filled="f" o:preferrelative="t" stroked="f" coordsize="21600,21600">
            <v:path/>
            <v:fill on="f" focussize="0,0"/>
            <v:stroke on="f" joinstyle="miter"/>
            <v:imagedata r:id="rId221" o:title="eqIdf5dd62f482bba7eb6130aa88670d988e"/>
            <o:lock v:ext="edit" aspectratio="t"/>
            <w10:wrap type="none"/>
            <w10:anchorlock/>
          </v:shape>
          <o:OLEObject Type="Embed" ProgID="Equation.DSMT4" ShapeID="_x0000_i1146" DrawAspect="Content" ObjectID="_1468075846" r:id="rId2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晶胞中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价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原子个数为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3.15pt;width:18.8pt;" o:ole="t" filled="f" o:preferrelative="t" stroked="f" coordsize="21600,21600">
            <v:path/>
            <v:fill on="f" focussize="0,0"/>
            <v:stroke on="f" joinstyle="miter"/>
            <v:imagedata r:id="rId223" o:title="eqId59903cd89e45d8fe746f31da4ff4d069"/>
            <o:lock v:ext="edit" aspectratio="t"/>
            <w10:wrap type="none"/>
            <w10:anchorlock/>
          </v:shape>
          <o:OLEObject Type="Embed" ProgID="Equation.DSMT4" ShapeID="_x0000_i1147" DrawAspect="Content" ObjectID="_1468075847" r:id="rId22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当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9.15pt;width:59.85pt;" o:ole="t" filled="f" o:preferrelative="t" stroked="f" coordsize="21600,21600">
            <v:path/>
            <v:fill on="f" focussize="0,0"/>
            <v:stroke on="f" joinstyle="miter"/>
            <v:imagedata r:id="rId225" o:title="eqIdf89ec39249ea709f5ef6a7d42e4067d8"/>
            <o:lock v:ext="edit" aspectratio="t"/>
            <w10:wrap type="none"/>
            <w10:anchorlock/>
          </v:shape>
          <o:OLEObject Type="Embed" ProgID="Equation.DSMT4" ShapeID="_x0000_i1148" DrawAspect="Content" ObjectID="_1468075848" r:id="rId2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14.05pt;width:43.95pt;" o:ole="t" filled="f" o:preferrelative="t" stroked="f" coordsize="21600,21600">
            <v:path/>
            <v:fill on="f" focussize="0,0"/>
            <v:stroke on="f" joinstyle="miter"/>
            <v:imagedata r:id="rId221" o:title="eqIdf5dd62f482bba7eb6130aa88670d988e"/>
            <o:lock v:ext="edit" aspectratio="t"/>
            <w10:wrap type="none"/>
            <w10:anchorlock/>
          </v:shape>
          <o:OLEObject Type="Embed" ProgID="Equation.DSMT4" ShapeID="_x0000_i1149" DrawAspect="Content" ObjectID="_1468075849" r:id="rId2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时，每转移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15.9pt;width:44.9pt;" o:ole="t" filled="f" o:preferrelative="t" stroked="f" coordsize="21600,21600">
            <v:path/>
            <v:fill on="f" focussize="0,0"/>
            <v:stroke on="f" joinstyle="miter"/>
            <v:imagedata r:id="rId228" o:title="eqIdbc10d61663fd056d8683d19235bd4190"/>
            <o:lock v:ext="edit" aspectratio="t"/>
            <w10:wrap type="none"/>
            <w10:anchorlock/>
          </v:shape>
          <o:OLEObject Type="Embed" ProgID="Equation.DSMT4" ShapeID="_x0000_i1150" DrawAspect="Content" ObjectID="_1468075850" r:id="rId2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电子，产生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15.9pt;width:59.85pt;" o:ole="t" filled="f" o:preferrelative="t" stroked="f" coordsize="21600,21600">
            <v:path/>
            <v:fill on="f" focussize="0,0"/>
            <v:stroke on="f" joinstyle="miter"/>
            <v:imagedata r:id="rId230" o:title="eqIddc546845a883afabe30fab079b7274a4"/>
            <o:lock v:ext="edit" aspectratio="t"/>
            <w10:wrap type="none"/>
            <w10:anchorlock/>
          </v:shape>
          <o:OLEObject Type="Embed" ProgID="Equation.DSMT4" ShapeID="_x0000_i1151" DrawAspect="Content" ObjectID="_1468075851" r:id="rId2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．由晶胞结构可知，位于顶点和面心的硒离子个数为</w:t>
      </w:r>
      <w:r>
        <w:rPr>
          <w:rFonts w:ascii="Times New Roman" w:hAnsi="Times New Roman" w:eastAsia="Times New Roman" w:cs="Times New Roman"/>
          <w:color w:val="000000"/>
        </w:rPr>
        <w:t>8×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31.1pt;width:10.95pt;" o:ole="t" filled="f" o:preferrelative="t" stroked="f" coordsize="21600,21600">
            <v:path/>
            <v:fill on="f" focussize="0,0"/>
            <v:stroke on="f" joinstyle="miter"/>
            <v:imagedata r:id="rId232" o:title="eqId6ca8b26c3ad6d892590290a2304126bd"/>
            <o:lock v:ext="edit" aspectratio="t"/>
            <w10:wrap type="none"/>
            <w10:anchorlock/>
          </v:shape>
          <o:OLEObject Type="Embed" ProgID="Equation.DSMT4" ShapeID="_x0000_i1152" DrawAspect="Content" ObjectID="_1468075852" r:id="rId23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+6×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21pt;width:10.5pt;" o:ole="t" filled="f" o:preferrelative="t" stroked="f" coordsize="21600,21600">
            <v:path/>
            <v:fill on="f" focussize="0,0"/>
            <v:stroke on="f" joinstyle="miter"/>
            <v:imagedata r:id="rId234" o:title="eqIdf89eef3148f2d4d09379767b4af69132"/>
            <o:lock v:ext="edit" aspectratio="t"/>
            <w10:wrap type="none"/>
            <w10:anchorlock/>
          </v:shape>
          <o:OLEObject Type="Embed" ProgID="Equation.DSMT4" ShapeID="_x0000_i1153" DrawAspect="Content" ObjectID="_1468075853" r:id="rId23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=4</w:t>
      </w:r>
      <w:r>
        <w:rPr>
          <w:rFonts w:ascii="宋体" w:hAnsi="宋体" w:eastAsia="宋体" w:cs="宋体"/>
          <w:color w:val="000000"/>
        </w:rPr>
        <w:t>，位于体内的铜离子和亚铜离子的个数之和为</w:t>
      </w:r>
      <w:r>
        <w:rPr>
          <w:rFonts w:ascii="Times New Roman" w:hAnsi="Times New Roman" w:eastAsia="Times New Roman" w:cs="Times New Roman"/>
          <w:color w:val="000000"/>
        </w:rPr>
        <w:t>8</w:t>
      </w:r>
      <w:r>
        <w:rPr>
          <w:rFonts w:ascii="宋体" w:hAnsi="宋体" w:eastAsia="宋体" w:cs="宋体"/>
          <w:color w:val="000000"/>
        </w:rPr>
        <w:t>，设晶胞中的铜离子和亚铜离子的个数分别为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a+b=8-4x</w:t>
      </w:r>
      <w:r>
        <w:rPr>
          <w:rFonts w:ascii="宋体" w:hAnsi="宋体" w:eastAsia="宋体" w:cs="宋体"/>
          <w:color w:val="000000"/>
        </w:rPr>
        <w:t>，由化合价代数和为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可得</w:t>
      </w:r>
      <w:r>
        <w:rPr>
          <w:rFonts w:ascii="Times New Roman" w:hAnsi="Times New Roman" w:eastAsia="Times New Roman" w:cs="Times New Roman"/>
          <w:color w:val="000000"/>
        </w:rPr>
        <w:t>2a+b=4×2</w:t>
      </w:r>
      <w:r>
        <w:rPr>
          <w:rFonts w:ascii="宋体" w:hAnsi="宋体" w:eastAsia="宋体" w:cs="宋体"/>
          <w:color w:val="000000"/>
        </w:rPr>
        <w:t>，解得</w:t>
      </w:r>
      <w:r>
        <w:rPr>
          <w:rFonts w:ascii="Times New Roman" w:hAnsi="Times New Roman" w:eastAsia="Times New Roman" w:cs="Times New Roman"/>
          <w:color w:val="000000"/>
        </w:rPr>
        <w:t>a=4x</w: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．由题意可知，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Se</w: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2-x</w:t>
      </w:r>
      <w:r>
        <w:rPr>
          <w:rFonts w:ascii="Times New Roman" w:hAnsi="Times New Roman" w:eastAsia="Times New Roman" w:cs="Times New Roman"/>
          <w:color w:val="000000"/>
        </w:rPr>
        <w:t>Se</w:t>
      </w:r>
      <w:r>
        <w:rPr>
          <w:rFonts w:ascii="宋体" w:hAnsi="宋体" w:eastAsia="宋体" w:cs="宋体"/>
          <w:color w:val="000000"/>
        </w:rPr>
        <w:t>的电极反应式为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Se-2e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+(2-x)Cu=Cu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2-x</w:t>
      </w:r>
      <w:r>
        <w:rPr>
          <w:rFonts w:ascii="Times New Roman" w:hAnsi="Times New Roman" w:eastAsia="Times New Roman" w:cs="Times New Roman"/>
          <w:color w:val="000000"/>
        </w:rPr>
        <w:t>Se+2Na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，由晶胞结构可知，位于顶点和面心的硒离子个数为</w:t>
      </w:r>
      <w:r>
        <w:rPr>
          <w:rFonts w:ascii="Times New Roman" w:hAnsi="Times New Roman" w:eastAsia="Times New Roman" w:cs="Times New Roman"/>
          <w:color w:val="000000"/>
        </w:rPr>
        <w:t>8×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31.1pt;width:10.95pt;" o:ole="t" filled="f" o:preferrelative="t" stroked="f" coordsize="21600,21600">
            <v:path/>
            <v:fill on="f" focussize="0,0"/>
            <v:stroke on="f" joinstyle="miter"/>
            <v:imagedata r:id="rId232" o:title="eqId6ca8b26c3ad6d892590290a2304126bd"/>
            <o:lock v:ext="edit" aspectratio="t"/>
            <w10:wrap type="none"/>
            <w10:anchorlock/>
          </v:shape>
          <o:OLEObject Type="Embed" ProgID="Equation.DSMT4" ShapeID="_x0000_i1154" DrawAspect="Content" ObjectID="_1468075854" r:id="rId23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+6×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21pt;width:10.5pt;" o:ole="t" filled="f" o:preferrelative="t" stroked="f" coordsize="21600,21600">
            <v:path/>
            <v:fill on="f" focussize="0,0"/>
            <v:stroke on="f" joinstyle="miter"/>
            <v:imagedata r:id="rId234" o:title="eqIdf89eef3148f2d4d09379767b4af69132"/>
            <o:lock v:ext="edit" aspectratio="t"/>
            <w10:wrap type="none"/>
            <w10:anchorlock/>
          </v:shape>
          <o:OLEObject Type="Embed" ProgID="Equation.DSMT4" ShapeID="_x0000_i1155" DrawAspect="Content" ObjectID="_1468075855" r:id="rId23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=4</w:t>
      </w:r>
      <w:r>
        <w:rPr>
          <w:rFonts w:ascii="宋体" w:hAnsi="宋体" w:eastAsia="宋体" w:cs="宋体"/>
          <w:color w:val="000000"/>
        </w:rPr>
        <w:t>，则每个晶胞中含有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Se</w:t>
      </w:r>
      <w:r>
        <w:rPr>
          <w:rFonts w:ascii="宋体" w:hAnsi="宋体" w:eastAsia="宋体" w:cs="宋体"/>
          <w:color w:val="000000"/>
        </w:rPr>
        <w:t>，转移电子数为</w:t>
      </w:r>
      <w:r>
        <w:rPr>
          <w:rFonts w:ascii="Times New Roman" w:hAnsi="Times New Roman" w:eastAsia="Times New Roman" w:cs="Times New Roman"/>
          <w:color w:val="000000"/>
        </w:rPr>
        <w:t>8</w: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．由题意可知，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2-x</w:t>
      </w:r>
      <w:r>
        <w:rPr>
          <w:rFonts w:ascii="Times New Roman" w:hAnsi="Times New Roman" w:eastAsia="Times New Roman" w:cs="Times New Roman"/>
          <w:color w:val="000000"/>
        </w:rPr>
        <w:t>Se</w: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NaCuSe</w:t>
      </w:r>
      <w:r>
        <w:rPr>
          <w:rFonts w:ascii="宋体" w:hAnsi="宋体" w:eastAsia="宋体" w:cs="宋体"/>
          <w:color w:val="000000"/>
        </w:rPr>
        <w:t>的电极反应式为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2-x</w:t>
      </w:r>
      <w:r>
        <w:rPr>
          <w:rFonts w:ascii="Times New Roman" w:hAnsi="Times New Roman" w:eastAsia="Times New Roman" w:cs="Times New Roman"/>
          <w:color w:val="000000"/>
        </w:rPr>
        <w:t>Se+ 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=NaCuSe+(1-x)Cu</w:t>
      </w:r>
      <w:r>
        <w:rPr>
          <w:rFonts w:ascii="宋体" w:hAnsi="宋体" w:eastAsia="宋体" w:cs="宋体"/>
          <w:color w:val="000000"/>
        </w:rPr>
        <w:t>，由晶胞结构可知，位于顶点和面心的硒离子个数为</w:t>
      </w:r>
      <w:r>
        <w:rPr>
          <w:rFonts w:ascii="Times New Roman" w:hAnsi="Times New Roman" w:eastAsia="Times New Roman" w:cs="Times New Roman"/>
          <w:color w:val="000000"/>
        </w:rPr>
        <w:t>8×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31.1pt;width:10.95pt;" o:ole="t" filled="f" o:preferrelative="t" stroked="f" coordsize="21600,21600">
            <v:path/>
            <v:fill on="f" focussize="0,0"/>
            <v:stroke on="f" joinstyle="miter"/>
            <v:imagedata r:id="rId232" o:title="eqId6ca8b26c3ad6d892590290a2304126bd"/>
            <o:lock v:ext="edit" aspectratio="t"/>
            <w10:wrap type="none"/>
            <w10:anchorlock/>
          </v:shape>
          <o:OLEObject Type="Embed" ProgID="Equation.DSMT4" ShapeID="_x0000_i1156" DrawAspect="Content" ObjectID="_1468075856" r:id="rId23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+6×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21pt;width:10.5pt;" o:ole="t" filled="f" o:preferrelative="t" stroked="f" coordsize="21600,21600">
            <v:path/>
            <v:fill on="f" focussize="0,0"/>
            <v:stroke on="f" joinstyle="miter"/>
            <v:imagedata r:id="rId234" o:title="eqIdf89eef3148f2d4d09379767b4af69132"/>
            <o:lock v:ext="edit" aspectratio="t"/>
            <w10:wrap type="none"/>
            <w10:anchorlock/>
          </v:shape>
          <o:OLEObject Type="Embed" ProgID="Equation.DSMT4" ShapeID="_x0000_i1157" DrawAspect="Content" ObjectID="_1468075857" r:id="rId23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=4</w:t>
      </w:r>
      <w:r>
        <w:rPr>
          <w:rFonts w:ascii="宋体" w:hAnsi="宋体" w:eastAsia="宋体" w:cs="宋体"/>
          <w:color w:val="000000"/>
        </w:rPr>
        <w:t>，则每个晶胞中含有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</w:t>
      </w:r>
      <w:r>
        <w:rPr>
          <w:rFonts w:ascii="Times New Roman" w:hAnsi="Times New Roman" w:eastAsia="Times New Roman" w:cs="Times New Roman"/>
          <w:color w:val="000000"/>
        </w:rPr>
        <w:t>NaCuSe</w:t>
      </w:r>
      <w:r>
        <w:rPr>
          <w:rFonts w:ascii="宋体" w:hAnsi="宋体" w:eastAsia="宋体" w:cs="宋体"/>
          <w:color w:val="000000"/>
        </w:rPr>
        <w:t>，晶胞中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价铜而个数为</w:t>
      </w:r>
      <w:r>
        <w:rPr>
          <w:rFonts w:ascii="Times New Roman" w:hAnsi="Times New Roman" w:eastAsia="Times New Roman" w:cs="Times New Roman"/>
          <w:color w:val="000000"/>
        </w:rPr>
        <w:t>(4-4x)</w: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．由题意可知，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y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2-x</w:t>
      </w:r>
      <w:r>
        <w:rPr>
          <w:rFonts w:ascii="Times New Roman" w:hAnsi="Times New Roman" w:eastAsia="Times New Roman" w:cs="Times New Roman"/>
          <w:color w:val="000000"/>
        </w:rPr>
        <w:t>Se</w: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NaCuSe</w:t>
      </w:r>
      <w:r>
        <w:rPr>
          <w:rFonts w:ascii="宋体" w:hAnsi="宋体" w:eastAsia="宋体" w:cs="宋体"/>
          <w:color w:val="000000"/>
        </w:rPr>
        <w:t>的电极反应式为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y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2-x</w:t>
      </w:r>
      <w:r>
        <w:rPr>
          <w:rFonts w:ascii="Times New Roman" w:hAnsi="Times New Roman" w:eastAsia="Times New Roman" w:cs="Times New Roman"/>
          <w:color w:val="000000"/>
        </w:rPr>
        <w:t>Se+(1-y) 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 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=NaCuSe+(1-x)Cu</w:t>
      </w:r>
      <w:r>
        <w:rPr>
          <w:rFonts w:ascii="宋体" w:hAnsi="宋体" w:eastAsia="宋体" w:cs="宋体"/>
          <w:color w:val="000000"/>
        </w:rPr>
        <w:t>，所以每转移</w:t>
      </w:r>
      <w:r>
        <w:rPr>
          <w:rFonts w:ascii="Times New Roman" w:hAnsi="Times New Roman" w:eastAsia="Times New Roman" w:cs="Times New Roman"/>
          <w:color w:val="000000"/>
        </w:rPr>
        <w:t>(1-y)</w:t>
      </w:r>
      <w:r>
        <w:rPr>
          <w:rFonts w:ascii="宋体" w:hAnsi="宋体" w:eastAsia="宋体" w:cs="宋体"/>
          <w:color w:val="000000"/>
        </w:rPr>
        <w:t>电子，产生</w:t>
      </w:r>
      <w:r>
        <w:rPr>
          <w:rFonts w:ascii="Times New Roman" w:hAnsi="Times New Roman" w:eastAsia="Times New Roman" w:cs="Times New Roman"/>
          <w:color w:val="000000"/>
        </w:rPr>
        <w:t>(1-x)mol</w:t>
      </w:r>
      <w:r>
        <w:rPr>
          <w:rFonts w:ascii="宋体" w:hAnsi="宋体" w:eastAsia="宋体" w:cs="宋体"/>
          <w:color w:val="000000"/>
        </w:rPr>
        <w:t>铜，故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000000"/>
          <w:sz w:val="24"/>
        </w:rPr>
      </w:pPr>
      <w:r>
        <w:rPr>
          <w:rFonts w:ascii="宋体" w:hAnsi="宋体" w:eastAsia="宋体" w:cs="宋体"/>
          <w:b/>
          <w:color w:val="000000"/>
          <w:sz w:val="24"/>
        </w:rPr>
        <w:t>三、非选择题：本题共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研究笼形包合物结构和性质具有重要意义。化学式为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8.1pt;width:139.15pt;" o:ole="t" filled="f" o:preferrelative="t" stroked="f" coordsize="21600,21600">
            <v:path/>
            <v:fill on="f" focussize="0,0"/>
            <v:stroke on="f" joinstyle="miter"/>
            <v:imagedata r:id="rId240" o:title="eqIdc067618c6734e195a1bc00708d5b4438"/>
            <o:lock v:ext="edit" aspectratio="t"/>
            <w10:wrap type="none"/>
            <w10:anchorlock/>
          </v:shape>
          <o:OLEObject Type="Embed" ProgID="Equation.DSMT4" ShapeID="_x0000_i1158" DrawAspect="Content" ObjectID="_1468075858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的笼形包合物四方晶胞结构如图所示</w:t>
      </w:r>
      <w:r>
        <w:rPr>
          <w:rFonts w:ascii="Times New Roman" w:hAnsi="Times New Roman" w:eastAsia="Times New Roman" w:cs="Times New Roman"/>
          <w:color w:val="000000"/>
        </w:rPr>
        <w:t>(H</w:t>
      </w:r>
      <w:r>
        <w:rPr>
          <w:rFonts w:ascii="宋体" w:hAnsi="宋体" w:eastAsia="宋体" w:cs="宋体"/>
          <w:color w:val="000000"/>
        </w:rPr>
        <w:t>原子未画出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，每个苯环只有一半属于该晶胞。晶胞参数为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5.9pt;width:102.85pt;" o:ole="t" filled="f" o:preferrelative="t" stroked="f" coordsize="21600,21600">
            <v:path/>
            <v:fill on="f" focussize="0,0"/>
            <v:stroke on="f" joinstyle="miter"/>
            <v:imagedata r:id="rId242" o:title="eqId42877f6aa1217898158a8c8b89fc8dbf"/>
            <o:lock v:ext="edit" aspectratio="t"/>
            <w10:wrap type="none"/>
            <w10:anchorlock/>
          </v:shape>
          <o:OLEObject Type="Embed" ProgID="Equation.DSMT4" ShapeID="_x0000_i1159" DrawAspect="Content" ObjectID="_1468075859" r:id="rId2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371850" cy="2476500"/>
            <wp:effectExtent l="0" t="0" r="0" b="0"/>
            <wp:docPr id="100022" name="图片 10002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（1）基态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245" o:title="eqId64d5454f4a6ea5d8aeca9cb335ceee7b"/>
            <o:lock v:ext="edit" aspectratio="t"/>
            <w10:wrap type="none"/>
            <w10:anchorlock/>
          </v:shape>
          <o:OLEObject Type="Embed" ProgID="Equation.DSMT4" ShapeID="_x0000_i1160" DrawAspect="Content" ObjectID="_1468075860" r:id="rId2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原子的价电子排布式为_______，在元素周期表中位置为_______。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（2）晶胞中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原子均参与形成配位键，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6.15pt;width:24.2pt;" o:ole="t" filled="f" o:preferrelative="t" stroked="f" coordsize="21600,21600">
            <v:path/>
            <v:fill on="f" focussize="0,0"/>
            <v:stroke on="f" joinstyle="miter"/>
            <v:imagedata r:id="rId247" o:title="eqIdee239d60b917ee892d2b81a111461765"/>
            <o:lock v:ext="edit" aspectratio="t"/>
            <w10:wrap type="none"/>
            <w10:anchorlock/>
          </v:shape>
          <o:OLEObject Type="Embed" ProgID="Equation.DSMT4" ShapeID="_x0000_i1161" DrawAspect="Content" ObjectID="_1468075861" r:id="rId2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14.95pt;width:25.8pt;" o:ole="t" filled="f" o:preferrelative="t" stroked="f" coordsize="21600,21600">
            <v:path/>
            <v:fill on="f" focussize="0,0"/>
            <v:stroke on="f" joinstyle="miter"/>
            <v:imagedata r:id="rId249" o:title="eqId121f92eec7ce7a2fabf1394b947da7bb"/>
            <o:lock v:ext="edit" aspectratio="t"/>
            <w10:wrap type="none"/>
            <w10:anchorlock/>
          </v:shape>
          <o:OLEObject Type="Embed" ProgID="Equation.DSMT4" ShapeID="_x0000_i1162" DrawAspect="Content" ObjectID="_1468075862" r:id="rId2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的配位数之比为_______；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3pt;width:34pt;" o:ole="t" filled="f" o:preferrelative="t" stroked="f" coordsize="21600,21600">
            <v:path/>
            <v:fill on="f" focussize="0,0"/>
            <v:stroke on="f" joinstyle="miter"/>
            <v:imagedata r:id="rId251" o:title="eqId7955a4d0c165df822ec6da52e64ab52e"/>
            <o:lock v:ext="edit" aspectratio="t"/>
            <w10:wrap type="none"/>
            <w10:anchorlock/>
          </v:shape>
          <o:OLEObject Type="Embed" ProgID="Equation.DSMT4" ShapeID="_x0000_i1163" DrawAspect="Content" ObjectID="_1468075863" r:id="rId2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_______；晶胞中有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轨道参与杂化的金属离子是_______。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（3）吡啶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71500" cy="714375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替代苯也可形成类似的笼形包合物。已知吡啶中含有与苯类似的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8.75pt;width:14.25pt;" o:ole="t" filled="f" o:preferrelative="t" stroked="f" coordsize="21600,21600">
            <v:path/>
            <v:fill on="f" focussize="0,0"/>
            <v:stroke on="f" joinstyle="miter"/>
            <v:imagedata r:id="rId254" o:title="eqIdce3288d4d99e92651d3bd2a9dacdbadb"/>
            <o:lock v:ext="edit" aspectratio="t"/>
            <w10:wrap type="none"/>
            <w10:anchorlock/>
          </v:shape>
          <o:OLEObject Type="Embed" ProgID="Equation.DSMT4" ShapeID="_x0000_i1164" DrawAspect="Content" ObjectID="_1468075864" r:id="rId2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大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0.9pt;width:9.8pt;" o:ole="t" filled="f" o:preferrelative="t" stroked="f" coordsize="21600,21600">
            <v:path/>
            <v:fill on="f" focussize="0,0"/>
            <v:stroke on="f" joinstyle="miter"/>
            <v:imagedata r:id="rId256" o:title="eqId70f5389990c3a0c5373f3bd9fb2454c9"/>
            <o:lock v:ext="edit" aspectratio="t"/>
            <w10:wrap type="none"/>
            <w10:anchorlock/>
          </v:shape>
          <o:OLEObject Type="Embed" ProgID="Equation.DSMT4" ShapeID="_x0000_i1165" DrawAspect="Content" ObjectID="_1468075865" r:id="rId2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键、则吡啶中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原子的价层孤电子对占据</w:t>
      </w:r>
      <w:r>
        <w:rPr>
          <w:rFonts w:ascii="Times New Roman" w:hAnsi="Times New Roman" w:eastAsia="Times New Roman" w:cs="Times New Roman"/>
          <w:color w:val="000000"/>
        </w:rPr>
        <w:t>_______(</w:t>
      </w:r>
      <w:r>
        <w:rPr>
          <w:rFonts w:ascii="宋体" w:hAnsi="宋体" w:eastAsia="宋体" w:cs="宋体"/>
          <w:color w:val="000000"/>
        </w:rPr>
        <w:t>填标号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2s</w:t>
      </w:r>
      <w:r>
        <w:rPr>
          <w:rFonts w:ascii="宋体" w:hAnsi="宋体" w:eastAsia="宋体" w:cs="宋体"/>
          <w:color w:val="000000"/>
        </w:rPr>
        <w:t>轨道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2p</w:t>
      </w:r>
      <w:r>
        <w:rPr>
          <w:rFonts w:ascii="宋体" w:hAnsi="宋体" w:eastAsia="宋体" w:cs="宋体"/>
          <w:color w:val="000000"/>
        </w:rPr>
        <w:t>轨道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宋体" w:hAnsi="宋体" w:eastAsia="宋体" w:cs="宋体"/>
          <w:color w:val="000000"/>
        </w:rPr>
        <w:t>杂化轨道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杂化轨道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（4）在水中的溶解度，吡啶远大于苯，主要原因是①_______，②_______。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（5）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600075" cy="752475"/>
            <wp:effectExtent l="0" t="0" r="0" b="0"/>
            <wp:docPr id="100024" name="图片 10002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7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085850" cy="752475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923925" cy="752475"/>
            <wp:effectExtent l="0" t="0" r="0" b="0"/>
            <wp:docPr id="100026" name="图片 10002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9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的碱性随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原子电子云密度的增大而增强，其中碱性最弱的是_______。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    ①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1848023958" name="图片 1848023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023958" name="图片 1848023958"/>
                    <pic:cNvPicPr>
                      <a:picLocks noChangeAspect="1"/>
                    </pic:cNvPicPr>
                  </pic:nvPicPr>
                  <pic:blipFill>
                    <a:blip r:embed="rId260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hAnsi="Times New Roman" w:eastAsia="Times New Roman" w:cs="Times New Roman"/>
          <w:color w:val="000000"/>
        </w:rPr>
        <w:t>3d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8</w:t>
      </w:r>
      <w:r>
        <w:rPr>
          <w:rFonts w:ascii="Times New Roman" w:hAnsi="Times New Roman" w:eastAsia="Times New Roman" w:cs="Times New Roman"/>
          <w:color w:val="000000"/>
        </w:rPr>
        <w:t>4s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第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周期第</w:t>
      </w:r>
      <w:r>
        <w:rPr>
          <w:rFonts w:ascii="Times New Roman" w:hAnsi="Times New Roman" w:eastAsia="Times New Roman" w:cs="Times New Roman"/>
          <w:color w:val="000000"/>
        </w:rPr>
        <w:t>VIII</w:t>
      </w:r>
      <w:r>
        <w:rPr>
          <w:rFonts w:ascii="宋体" w:hAnsi="宋体" w:eastAsia="宋体" w:cs="宋体"/>
          <w:color w:val="000000"/>
        </w:rPr>
        <w:t>族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000000"/>
        </w:rPr>
        <w:t xml:space="preserve">（2）    ①. </w:t>
      </w:r>
      <w:r>
        <w:rPr>
          <w:rFonts w:ascii="Times New Roman" w:hAnsi="Times New Roman" w:eastAsia="Times New Roman" w:cs="Times New Roman"/>
          <w:color w:val="000000"/>
        </w:rPr>
        <w:t>2:3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2:1:1</w: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color w:val="000000"/>
        </w:rPr>
        <w:t xml:space="preserve">    （3）D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（4）    ①. </w:t>
      </w:r>
      <w:r>
        <w:rPr>
          <w:rFonts w:ascii="宋体" w:hAnsi="宋体" w:eastAsia="宋体" w:cs="宋体"/>
          <w:color w:val="000000"/>
        </w:rPr>
        <w:t>吡啶能与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分子形成分子间氢键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吡啶和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均为极性分子相似相溶，而苯为非极性分子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color w:val="000000"/>
        </w:rPr>
        <w:drawing>
          <wp:inline distT="0" distB="0" distL="114300" distR="114300">
            <wp:extent cx="781050" cy="638175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已知</w:t>
      </w:r>
      <w:r>
        <w:rPr>
          <w:rFonts w:ascii="Times New Roman" w:hAnsi="Times New Roman" w:eastAsia="Times New Roman" w:cs="Times New Roman"/>
          <w:color w:val="000000"/>
        </w:rPr>
        <w:t>Ni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28</w:t>
      </w:r>
      <w:r>
        <w:rPr>
          <w:rFonts w:ascii="宋体" w:hAnsi="宋体" w:eastAsia="宋体" w:cs="宋体"/>
          <w:color w:val="000000"/>
        </w:rPr>
        <w:t>号元素，故基态</w:t>
      </w:r>
      <w:r>
        <w:rPr>
          <w:rFonts w:ascii="Times New Roman" w:hAnsi="Times New Roman" w:eastAsia="Times New Roman" w:cs="Times New Roman"/>
          <w:color w:val="000000"/>
        </w:rPr>
        <w:t>Ni</w:t>
      </w:r>
      <w:r>
        <w:rPr>
          <w:rFonts w:ascii="宋体" w:hAnsi="宋体" w:eastAsia="宋体" w:cs="宋体"/>
          <w:color w:val="000000"/>
        </w:rPr>
        <w:t>原子的价电子排布式为：</w:t>
      </w:r>
      <w:r>
        <w:rPr>
          <w:rFonts w:ascii="Times New Roman" w:hAnsi="Times New Roman" w:eastAsia="Times New Roman" w:cs="Times New Roman"/>
          <w:color w:val="000000"/>
        </w:rPr>
        <w:t>3d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8</w:t>
      </w:r>
      <w:r>
        <w:rPr>
          <w:rFonts w:ascii="Times New Roman" w:hAnsi="Times New Roman" w:eastAsia="Times New Roman" w:cs="Times New Roman"/>
          <w:color w:val="000000"/>
        </w:rPr>
        <w:t>4s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，在周期表中第四横行第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宋体" w:hAnsi="宋体" w:eastAsia="宋体" w:cs="宋体"/>
          <w:color w:val="000000"/>
        </w:rPr>
        <w:t>纵列即位于第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周期第</w:t>
      </w:r>
      <w:r>
        <w:rPr>
          <w:rFonts w:ascii="Times New Roman" w:hAnsi="Times New Roman" w:eastAsia="Times New Roman" w:cs="Times New Roman"/>
          <w:color w:val="000000"/>
        </w:rPr>
        <w:t>VIII</w:t>
      </w:r>
      <w:r>
        <w:rPr>
          <w:rFonts w:ascii="宋体" w:hAnsi="宋体" w:eastAsia="宋体" w:cs="宋体"/>
          <w:color w:val="000000"/>
        </w:rPr>
        <w:t>族，故答案为：</w:t>
      </w:r>
      <w:r>
        <w:rPr>
          <w:rFonts w:ascii="Times New Roman" w:hAnsi="Times New Roman" w:eastAsia="Times New Roman" w:cs="Times New Roman"/>
          <w:color w:val="000000"/>
        </w:rPr>
        <w:t>3d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8</w:t>
      </w:r>
      <w:r>
        <w:rPr>
          <w:rFonts w:ascii="Times New Roman" w:hAnsi="Times New Roman" w:eastAsia="Times New Roman" w:cs="Times New Roman"/>
          <w:color w:val="000000"/>
        </w:rPr>
        <w:t>4s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；第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周期第</w:t>
      </w:r>
      <w:r>
        <w:rPr>
          <w:rFonts w:ascii="Times New Roman" w:hAnsi="Times New Roman" w:eastAsia="Times New Roman" w:cs="Times New Roman"/>
          <w:color w:val="000000"/>
        </w:rPr>
        <w:t>VIII</w:t>
      </w:r>
      <w:r>
        <w:rPr>
          <w:rFonts w:ascii="宋体" w:hAnsi="宋体" w:eastAsia="宋体" w:cs="宋体"/>
          <w:color w:val="000000"/>
        </w:rPr>
        <w:t>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由题干晶胞示意图可知，一个晶胞中含有</w:t>
      </w:r>
      <w:r>
        <w:rPr>
          <w:rFonts w:ascii="Times New Roman" w:hAnsi="Times New Roman" w:eastAsia="Times New Roman" w:cs="Times New Roman"/>
          <w:color w:val="000000"/>
        </w:rPr>
        <w:t>Ni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个数为：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30.9pt;width:24.75pt;" o:ole="t" filled="f" o:preferrelative="t" stroked="f" coordsize="21600,21600">
            <v:path/>
            <v:fill on="f" focussize="0,0"/>
            <v:stroke on="f" joinstyle="miter"/>
            <v:imagedata r:id="rId263" o:title="eqIdc9e533adddb30d79a39b593719eccf7a"/>
            <o:lock v:ext="edit" aspectratio="t"/>
            <w10:wrap type="none"/>
            <w10:anchorlock/>
          </v:shape>
          <o:OLEObject Type="Embed" ProgID="Equation.DSMT4" ShapeID="_x0000_i1166" DrawAspect="Content" ObjectID="_1468075866" r:id="rId26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个数为：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32.25pt;width:26.25pt;" o:ole="t" filled="f" o:preferrelative="t" stroked="f" coordsize="21600,21600">
            <v:path/>
            <v:fill on="f" focussize="0,0"/>
            <v:stroke on="f" joinstyle="miter"/>
            <v:imagedata r:id="rId265" o:title="eqId1abae16179a6cacc24c90176d5cde6d4"/>
            <o:lock v:ext="edit" aspectratio="t"/>
            <w10:wrap type="none"/>
            <w10:anchorlock/>
          </v:shape>
          <o:OLEObject Type="Embed" ProgID="Equation.DSMT4" ShapeID="_x0000_i1167" DrawAspect="Content" ObjectID="_1468075867" r:id="rId26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=1</w:t>
      </w:r>
      <w:r>
        <w:rPr>
          <w:rFonts w:ascii="宋体" w:hAnsi="宋体" w:eastAsia="宋体" w:cs="宋体"/>
          <w:color w:val="000000"/>
        </w:rPr>
        <w:t>，含有</w:t>
      </w:r>
      <w:r>
        <w:rPr>
          <w:rFonts w:ascii="Times New Roman" w:hAnsi="Times New Roman" w:eastAsia="Times New Roman" w:cs="Times New Roman"/>
          <w:color w:val="000000"/>
        </w:rPr>
        <w:t>CN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为：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30.9pt;width:23.85pt;" o:ole="t" filled="f" o:preferrelative="t" stroked="f" coordsize="21600,21600">
            <v:path/>
            <v:fill on="f" focussize="0,0"/>
            <v:stroke on="f" joinstyle="miter"/>
            <v:imagedata r:id="rId267" o:title="eqId388b6bb4eef39fd66556944f126d3d0f"/>
            <o:lock v:ext="edit" aspectratio="t"/>
            <w10:wrap type="none"/>
            <w10:anchorlock/>
          </v:shape>
          <o:OLEObject Type="Embed" ProgID="Equation.DSMT4" ShapeID="_x0000_i1168" DrawAspect="Content" ObjectID="_1468075868" r:id="rId26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=4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个数为：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30.9pt;width:23.85pt;" o:ole="t" filled="f" o:preferrelative="t" stroked="f" coordsize="21600,21600">
            <v:path/>
            <v:fill on="f" focussize="0,0"/>
            <v:stroke on="f" joinstyle="miter"/>
            <v:imagedata r:id="rId269" o:title="eqIdc6ab770d50d36bc307355b380d9fa6dd"/>
            <o:lock v:ext="edit" aspectratio="t"/>
            <w10:wrap type="none"/>
            <w10:anchorlock/>
          </v:shape>
          <o:OLEObject Type="Embed" ProgID="Equation.DSMT4" ShapeID="_x0000_i1169" DrawAspect="Content" ObjectID="_1468075869" r:id="rId26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=2</w:t>
      </w:r>
      <w:r>
        <w:rPr>
          <w:rFonts w:ascii="宋体" w:hAnsi="宋体" w:eastAsia="宋体" w:cs="宋体"/>
          <w:color w:val="000000"/>
        </w:rPr>
        <w:t>，苯环个数为：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30.85pt;width:23.85pt;" o:ole="t" filled="f" o:preferrelative="t" stroked="f" coordsize="21600,21600">
            <v:path/>
            <v:fill on="f" focussize="0,0"/>
            <v:stroke on="f" joinstyle="miter"/>
            <v:imagedata r:id="rId271" o:title="eqId2d31cb9f0a6788009a524294ba10cb8e"/>
            <o:lock v:ext="edit" aspectratio="t"/>
            <w10:wrap type="none"/>
            <w10:anchorlock/>
          </v:shape>
          <o:OLEObject Type="Embed" ProgID="Equation.DSMT4" ShapeID="_x0000_i1170" DrawAspect="Content" ObjectID="_1468075870" r:id="rId27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=2</w:t>
      </w:r>
      <w:r>
        <w:rPr>
          <w:rFonts w:ascii="宋体" w:hAnsi="宋体" w:eastAsia="宋体" w:cs="宋体"/>
          <w:color w:val="000000"/>
        </w:rPr>
        <w:t>，则该晶胞的化学式为：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8.1pt;width:137.8pt;" o:ole="t" filled="f" o:preferrelative="t" stroked="f" coordsize="21600,21600">
            <v:path/>
            <v:fill on="f" focussize="0,0"/>
            <v:stroke on="f" joinstyle="miter"/>
            <v:imagedata r:id="rId273" o:title="eqIdee63a372f6c11871b3db0cb64fa6a9f6"/>
            <o:lock v:ext="edit" aspectratio="t"/>
            <w10:wrap type="none"/>
            <w10:anchorlock/>
          </v:shape>
          <o:OLEObject Type="Embed" ProgID="Equation.DSMT4" ShapeID="_x0000_i1171" DrawAspect="Content" ObjectID="_1468075871" r:id="rId2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，且晶胞中每个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原子均参与形成配位键，</w:t>
      </w:r>
      <w:r>
        <w:rPr>
          <w:rFonts w:ascii="Times New Roman" w:hAnsi="Times New Roman" w:eastAsia="Times New Roman" w:cs="Times New Roman"/>
          <w:color w:val="000000"/>
        </w:rPr>
        <w:t>Ni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周围形成的配位键数目为：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周围形成的配位键数目为：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6.15pt;width:24.2pt;" o:ole="t" filled="f" o:preferrelative="t" stroked="f" coordsize="21600,21600">
            <v:path/>
            <v:fill on="f" focussize="0,0"/>
            <v:stroke on="f" joinstyle="miter"/>
            <v:imagedata r:id="rId247" o:title="eqIdee239d60b917ee892d2b81a111461765"/>
            <o:lock v:ext="edit" aspectratio="t"/>
            <w10:wrap type="none"/>
            <w10:anchorlock/>
          </v:shape>
          <o:OLEObject Type="Embed" ProgID="Equation.DSMT4" ShapeID="_x0000_i1172" DrawAspect="Content" ObjectID="_1468075872" r:id="rId2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4.95pt;width:25.8pt;" o:ole="t" filled="f" o:preferrelative="t" stroked="f" coordsize="21600,21600">
            <v:path/>
            <v:fill on="f" focussize="0,0"/>
            <v:stroke on="f" joinstyle="miter"/>
            <v:imagedata r:id="rId249" o:title="eqId121f92eec7ce7a2fabf1394b947da7bb"/>
            <o:lock v:ext="edit" aspectratio="t"/>
            <w10:wrap type="none"/>
            <w10:anchorlock/>
          </v:shape>
          <o:OLEObject Type="Embed" ProgID="Equation.DSMT4" ShapeID="_x0000_i1173" DrawAspect="Content" ObjectID="_1468075873" r:id="rId2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的配位数之比</w:t>
      </w:r>
      <w:r>
        <w:rPr>
          <w:rFonts w:ascii="Times New Roman" w:hAnsi="Times New Roman" w:eastAsia="Times New Roman" w:cs="Times New Roman"/>
          <w:color w:val="000000"/>
        </w:rPr>
        <w:t>,4:6=2:3</w:t>
      </w:r>
      <w:r>
        <w:rPr>
          <w:rFonts w:ascii="宋体" w:hAnsi="宋体" w:eastAsia="宋体" w:cs="宋体"/>
          <w:color w:val="000000"/>
        </w:rPr>
        <w:t>；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3pt;width:34pt;" o:ole="t" filled="f" o:preferrelative="t" stroked="f" coordsize="21600,21600">
            <v:path/>
            <v:fill on="f" focussize="0,0"/>
            <v:stroke on="f" joinstyle="miter"/>
            <v:imagedata r:id="rId251" o:title="eqId7955a4d0c165df822ec6da52e64ab52e"/>
            <o:lock v:ext="edit" aspectratio="t"/>
            <w10:wrap type="none"/>
            <w10:anchorlock/>
          </v:shape>
          <o:OLEObject Type="Embed" ProgID="Equation.DSMT4" ShapeID="_x0000_i1174" DrawAspect="Content" ObjectID="_1468075874" r:id="rId27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4:2:2=2:1:1</w:t>
      </w:r>
      <w:r>
        <w:rPr>
          <w:rFonts w:ascii="宋体" w:hAnsi="宋体" w:eastAsia="宋体" w:cs="宋体"/>
          <w:color w:val="000000"/>
        </w:rPr>
        <w:t>；由以上分析可知，</w:t>
      </w:r>
      <w:r>
        <w:rPr>
          <w:rFonts w:ascii="Times New Roman" w:hAnsi="Times New Roman" w:eastAsia="Times New Roman" w:cs="Times New Roman"/>
          <w:color w:val="000000"/>
        </w:rPr>
        <w:t>Ni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的配位数为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Ni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采用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宋体" w:hAnsi="宋体" w:eastAsia="宋体" w:cs="宋体"/>
          <w:color w:val="000000"/>
        </w:rPr>
        <w:t>杂化，而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的配位数为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采用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杂化，即晶胞中有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轨道参与杂化的金属离子是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，故答案为：</w:t>
      </w:r>
      <w:r>
        <w:rPr>
          <w:rFonts w:ascii="Times New Roman" w:hAnsi="Times New Roman" w:eastAsia="Times New Roman" w:cs="Times New Roman"/>
          <w:color w:val="000000"/>
        </w:rPr>
        <w:t>2:3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2:1:1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吡啶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457200" cy="638175"/>
            <wp:effectExtent l="0" t="0" r="0" b="0"/>
            <wp:docPr id="100028" name="图片 10002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替代苯也可形成类似的笼形包合物。已知吡啶中含有与苯类似的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8.75pt;width:14.25pt;" o:ole="t" filled="f" o:preferrelative="t" stroked="f" coordsize="21600,21600">
            <v:path/>
            <v:fill on="f" focussize="0,0"/>
            <v:stroke on="f" joinstyle="miter"/>
            <v:imagedata r:id="rId254" o:title="eqIdce3288d4d99e92651d3bd2a9dacdbadb"/>
            <o:lock v:ext="edit" aspectratio="t"/>
            <w10:wrap type="none"/>
            <w10:anchorlock/>
          </v:shape>
          <o:OLEObject Type="Embed" ProgID="Equation.DSMT4" ShapeID="_x0000_i1175" DrawAspect="Content" ObjectID="_1468075875" r:id="rId2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大</w:t>
      </w:r>
      <w:r>
        <w:rPr>
          <w:rFonts w:ascii="Times New Roman" w:hAnsi="Times New Roman" w:eastAsia="Times New Roman" w:cs="Times New Roman"/>
          <w:color w:val="000000"/>
        </w:rPr>
        <w:t>π</w:t>
      </w:r>
      <w:r>
        <w:rPr>
          <w:rFonts w:ascii="宋体" w:hAnsi="宋体" w:eastAsia="宋体" w:cs="宋体"/>
          <w:color w:val="000000"/>
        </w:rPr>
        <w:t>键，则说明吡啶中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原子也是采用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杂化，杂化轨道只用于形成</w:t>
      </w:r>
      <w:r>
        <w:rPr>
          <w:rFonts w:ascii="Times New Roman" w:hAnsi="Times New Roman" w:eastAsia="Times New Roman" w:cs="Times New Roman"/>
          <w:color w:val="000000"/>
        </w:rPr>
        <w:t>σ</w:t>
      </w:r>
      <w:r>
        <w:rPr>
          <w:rFonts w:ascii="宋体" w:hAnsi="宋体" w:eastAsia="宋体" w:cs="宋体"/>
          <w:color w:val="000000"/>
        </w:rPr>
        <w:t>键和存在孤电子对，则吡啶中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原子的价层孤电子对占据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杂化轨道，故答案为：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已知苯分子为非极性分子，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分子为极性分子，且吡啶中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原子上含有孤电子对能与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分子形成分子间氢键，从而导致在水中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1848023960" name="图片 1848023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023960" name="图片 1848023960"/>
                    <pic:cNvPicPr>
                      <a:picLocks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溶解度，吡啶远大于苯，故答案为：吡啶能与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分子形成分子间氢键；吡啶和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均为极性分子相似相溶，而苯为非极性分子；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已知</w:t>
      </w:r>
      <w:r>
        <w:rPr>
          <w:rFonts w:ascii="Times New Roman" w:hAnsi="Times New Roman" w:eastAsia="Times New Roman" w:cs="Times New Roman"/>
          <w:color w:val="000000"/>
        </w:rPr>
        <w:t>-CH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为推电子基团，</w:t>
      </w:r>
      <w:r>
        <w:rPr>
          <w:rFonts w:ascii="Times New Roman" w:hAnsi="Times New Roman" w:eastAsia="Times New Roman" w:cs="Times New Roman"/>
          <w:color w:val="000000"/>
        </w:rPr>
        <w:t>-Cl</w:t>
      </w:r>
      <w:r>
        <w:rPr>
          <w:rFonts w:ascii="宋体" w:hAnsi="宋体" w:eastAsia="宋体" w:cs="宋体"/>
          <w:color w:val="000000"/>
        </w:rPr>
        <w:t>是吸电子基团，则导致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原子电子云密度大小顺序为：</w:t>
      </w:r>
      <w:r>
        <w:rPr>
          <w:color w:val="000000"/>
        </w:rPr>
        <w:drawing>
          <wp:inline distT="0" distB="0" distL="114300" distR="114300">
            <wp:extent cx="800100" cy="561975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9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＞</w:t>
      </w:r>
      <w:r>
        <w:rPr>
          <w:color w:val="000000"/>
        </w:rPr>
        <w:drawing>
          <wp:inline distT="0" distB="0" distL="114300" distR="114300">
            <wp:extent cx="457200" cy="638175"/>
            <wp:effectExtent l="0" t="0" r="0" b="0"/>
            <wp:docPr id="100030" name="图片 10003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＞</w:t>
      </w:r>
      <w:r>
        <w:rPr>
          <w:color w:val="000000"/>
        </w:rPr>
        <w:drawing>
          <wp:inline distT="0" distB="0" distL="114300" distR="114300">
            <wp:extent cx="781050" cy="638175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，结合题干信息可知，其中碱性最弱的为：</w:t>
      </w:r>
      <w:r>
        <w:rPr>
          <w:color w:val="000000"/>
        </w:rPr>
        <w:drawing>
          <wp:inline distT="0" distB="0" distL="114300" distR="114300">
            <wp:extent cx="781050" cy="638175"/>
            <wp:effectExtent l="0" t="0" r="0" b="0"/>
            <wp:docPr id="100032" name="图片 10003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2" name="图片 10003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，故答案为：</w:t>
      </w:r>
      <w:r>
        <w:rPr>
          <w:color w:val="000000"/>
        </w:rPr>
        <w:drawing>
          <wp:inline distT="0" distB="0" distL="114300" distR="114300">
            <wp:extent cx="781050" cy="638175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工业上以氟磷灰石</w:t>
      </w:r>
      <w:r>
        <w:rPr>
          <w:rFonts w:ascii="Times New Roman" w:hAnsi="Times New Roman" w:eastAsia="Times New Roman" w:cs="Times New Roman"/>
          <w:color w:val="000000"/>
        </w:rPr>
        <w:t>[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20pt;width:63pt;" o:ole="t" filled="f" o:preferrelative="t" stroked="f" coordsize="21600,21600">
            <v:path/>
            <v:fill on="f" focussize="0,0"/>
            <v:stroke on="f" joinstyle="miter"/>
            <v:imagedata r:id="rId281" o:title="eqId43c55f045cc5077faf7f3adda0311f02"/>
            <o:lock v:ext="edit" aspectratio="t"/>
            <w10:wrap type="none"/>
            <w10:anchorlock/>
          </v:shape>
          <o:OLEObject Type="Embed" ProgID="Equation.DSMT4" ShapeID="_x0000_i1176" DrawAspect="Content" ObjectID="_1468075876" r:id="rId2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，含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283" o:title="eqId61f83e3c8bcb8237b5aa8a808ad68a45"/>
            <o:lock v:ext="edit" aspectratio="t"/>
            <w10:wrap type="none"/>
            <w10:anchorlock/>
          </v:shape>
          <o:OLEObject Type="Embed" ProgID="Equation.DSMT4" ShapeID="_x0000_i1177" DrawAspect="Content" ObjectID="_1468075877" r:id="rId2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等杂质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为原料生产磷酸和石膏，工艺流程如下：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153160"/>
            <wp:effectExtent l="0" t="0" r="0" b="0"/>
            <wp:docPr id="100034" name="图片 10003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4" name="图片 10003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5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（1）酸解时有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286" o:title="eqIdea02a37104d4de4ea8fabd3ed1a0acc6"/>
            <o:lock v:ext="edit" aspectratio="t"/>
            <w10:wrap type="none"/>
            <w10:anchorlock/>
          </v:shape>
          <o:OLEObject Type="Embed" ProgID="Equation.DSMT4" ShapeID="_x0000_i1178" DrawAspect="Content" ObjectID="_1468075878" r:id="rId2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产生。氢氟酸与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283" o:title="eqId61f83e3c8bcb8237b5aa8a808ad68a45"/>
            <o:lock v:ext="edit" aspectratio="t"/>
            <w10:wrap type="none"/>
            <w10:anchorlock/>
          </v:shape>
          <o:OLEObject Type="Embed" ProgID="Equation.DSMT4" ShapeID="_x0000_i1179" DrawAspect="Content" ObjectID="_1468075879" r:id="rId2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反应生成二元强酸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8.25pt;width:36pt;" o:ole="t" filled="f" o:preferrelative="t" stroked="f" coordsize="21600,21600">
            <v:path/>
            <v:fill on="f" focussize="0,0"/>
            <v:stroke on="f" joinstyle="miter"/>
            <v:imagedata r:id="rId289" o:title="eqIdc8e3febb1a502d15f4125c09ac12502e"/>
            <o:lock v:ext="edit" aspectratio="t"/>
            <w10:wrap type="none"/>
            <w10:anchorlock/>
          </v:shape>
          <o:OLEObject Type="Embed" ProgID="Equation.DSMT4" ShapeID="_x0000_i1180" DrawAspect="Content" ObjectID="_1468075880" r:id="rId2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，离子方程式为_______。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（2）部分盐的溶度积常数见下表。精制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中，按物质的量之比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21.95pt;width:129.05pt;" o:ole="t" filled="f" o:preferrelative="t" stroked="f" coordsize="21600,21600">
            <v:path/>
            <v:fill on="f" focussize="0,0"/>
            <v:stroke on="f" joinstyle="miter"/>
            <v:imagedata r:id="rId291" o:title="eqIdf7c75a206c7db3990c2eae644b59b001"/>
            <o:lock v:ext="edit" aspectratio="t"/>
            <w10:wrap type="none"/>
            <w10:anchorlock/>
          </v:shape>
          <o:OLEObject Type="Embed" ProgID="Equation.DSMT4" ShapeID="_x0000_i1181" DrawAspect="Content" ObjectID="_1468075881" r:id="rId2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加入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60" o:title="eqId889220d0a5054f0df8fdb14fec5409b8"/>
            <o:lock v:ext="edit" aspectratio="t"/>
            <w10:wrap type="none"/>
            <w10:anchorlock/>
          </v:shape>
          <o:OLEObject Type="Embed" ProgID="Equation.DSMT4" ShapeID="_x0000_i1182" DrawAspect="Content" ObjectID="_1468075882" r:id="rId2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脱氟，充分反应后，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22.5pt;width:48.75pt;" o:ole="t" filled="f" o:preferrelative="t" stroked="f" coordsize="21600,21600">
            <v:path/>
            <v:fill on="f" focussize="0,0"/>
            <v:stroke on="f" joinstyle="miter"/>
            <v:imagedata r:id="rId294" o:title="eqIdbc0aa39a5e1bd5077f7db605e41f2738"/>
            <o:lock v:ext="edit" aspectratio="t"/>
            <w10:wrap type="none"/>
            <w10:anchorlock/>
          </v:shape>
          <o:OLEObject Type="Embed" ProgID="Equation.DSMT4" ShapeID="_x0000_i1183" DrawAspect="Content" ObjectID="_1468075883" r:id="rId2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296" o:title="eqIda7d553cd23a6f9d82994e0fd191c66ef"/>
            <o:lock v:ext="edit" aspectratio="t"/>
            <w10:wrap type="none"/>
            <w10:anchorlock/>
          </v:shape>
          <o:OLEObject Type="Embed" ProgID="Equation.DSMT4" ShapeID="_x0000_i1184" DrawAspect="Content" ObjectID="_1468075884" r:id="rId2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；再分批加入一定量的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298" o:title="eqIda2dbe25c30ef99dd52449ee427e7322e"/>
            <o:lock v:ext="edit" aspectratio="t"/>
            <w10:wrap type="none"/>
            <w10:anchorlock/>
          </v:shape>
          <o:OLEObject Type="Embed" ProgID="Equation.DSMT4" ShapeID="_x0000_i1185" DrawAspect="Content" ObjectID="_1468075885" r:id="rId2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，首先转化为沉淀的离子是_______。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15"/>
        <w:gridCol w:w="1133"/>
        <w:gridCol w:w="1185"/>
        <w:gridCol w:w="1160"/>
        <w:gridCol w:w="12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86" o:spt="75" alt="学科网(www.zxxk.com)--教育资源门户，提供试卷、教案、课件、论文、素材以及各类教学资源下载，还有大量而丰富的教学相关资讯！" type="#_x0000_t75" style="height:18.25pt;width:36pt;" o:ole="t" filled="f" o:preferrelative="t" stroked="f" coordsize="21600,21600">
                  <v:path/>
                  <v:fill on="f" focussize="0,0"/>
                  <v:stroke on="f" joinstyle="miter"/>
                  <v:imagedata r:id="rId300" o:title="eqIdc6834026a5aabdf69407401be152ddae"/>
                  <o:lock v:ext="edit" aspectratio="t"/>
                  <w10:wrap type="none"/>
                  <w10:anchorlock/>
                </v:shape>
                <o:OLEObject Type="Embed" ProgID="Equation.DSMT4" ShapeID="_x0000_i1186" DrawAspect="Content" ObjectID="_1468075886" r:id="rId299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87" o:spt="75" alt="学科网(www.zxxk.com)--教育资源门户，提供试卷、教案、课件、论文、素材以及各类教学资源下载，还有大量而丰富的教学相关资讯！" type="#_x0000_t75" style="height:18.25pt;width:42.1pt;" o:ole="t" filled="f" o:preferrelative="t" stroked="f" coordsize="21600,21600">
                  <v:path/>
                  <v:fill on="f" focussize="0,0"/>
                  <v:stroke on="f" joinstyle="miter"/>
                  <v:imagedata r:id="rId302" o:title="eqIdd7cb80c8a48c6563b0dee33813a14883"/>
                  <o:lock v:ext="edit" aspectratio="t"/>
                  <w10:wrap type="none"/>
                  <w10:anchorlock/>
                </v:shape>
                <o:OLEObject Type="Embed" ProgID="Equation.DSMT4" ShapeID="_x0000_i1187" DrawAspect="Content" ObjectID="_1468075887" r:id="rId301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88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      <v:path/>
                  <v:fill on="f" focussize="0,0"/>
                  <v:stroke on="f" joinstyle="miter"/>
                  <v:imagedata r:id="rId304" o:title="eqId1a9c7ca23e019ad46f9b1b46b133a07a"/>
                  <o:lock v:ext="edit" aspectratio="t"/>
                  <w10:wrap type="none"/>
                  <w10:anchorlock/>
                </v:shape>
                <o:OLEObject Type="Embed" ProgID="Equation.DSMT4" ShapeID="_x0000_i1188" DrawAspect="Content" ObjectID="_1468075888" r:id="rId303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89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      <v:path/>
                  <v:fill on="f" focussize="0,0"/>
                  <v:stroke on="f" joinstyle="miter"/>
                  <v:imagedata r:id="rId306" o:title="eqIda4144cd792e828b9a97692ecdfda55f3"/>
                  <o:lock v:ext="edit" aspectratio="t"/>
                  <w10:wrap type="none"/>
                  <w10:anchorlock/>
                </v:shape>
                <o:OLEObject Type="Embed" ProgID="Equation.DSMT4" ShapeID="_x0000_i1189" DrawAspect="Content" ObjectID="_1468075889" r:id="rId305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0" o:spt="75" alt="学科网(www.zxxk.com)--教育资源门户，提供试卷、教案、课件、论文、素材以及各类教学资源下载，还有大量而丰富的教学相关资讯！" type="#_x0000_t75" style="height:18.75pt;width:18.75pt;" o:ole="t" filled="f" o:preferrelative="t" stroked="f" coordsize="21600,21600">
                  <v:path/>
                  <v:fill on="f" focussize="0,0"/>
                  <v:stroke on="f" joinstyle="miter"/>
                  <v:imagedata r:id="rId308" o:title="eqId6952c32061fdca6ef0873d536408e794"/>
                  <o:lock v:ext="edit" aspectratio="t"/>
                  <w10:wrap type="none"/>
                  <w10:anchorlock/>
                </v:shape>
                <o:OLEObject Type="Embed" ProgID="Equation.DSMT4" ShapeID="_x0000_i1190" DrawAspect="Content" ObjectID="_1468075890" r:id="rId307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1" o:spt="75" alt="学科网(www.zxxk.com)--教育资源门户，提供试卷、教案、课件、论文、素材以及各类教学资源下载，还有大量而丰富的教学相关资讯！" type="#_x0000_t75" style="height:15.85pt;width:44.65pt;" o:ole="t" filled="f" o:preferrelative="t" stroked="f" coordsize="21600,21600">
                  <v:path/>
                  <v:fill on="f" focussize="0,0"/>
                  <v:stroke on="f" joinstyle="miter"/>
                  <v:imagedata r:id="rId310" o:title="eqIda94691543bc934b2c864415853439a9c"/>
                  <o:lock v:ext="edit" aspectratio="t"/>
                  <w10:wrap type="none"/>
                  <w10:anchorlock/>
                </v:shape>
                <o:OLEObject Type="Embed" ProgID="Equation.DSMT4" ShapeID="_x0000_i1191" DrawAspect="Content" ObjectID="_1468075891" r:id="rId309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2" o:spt="75" alt="学科网(www.zxxk.com)--教育资源门户，提供试卷、教案、课件、论文、素材以及各类教学资源下载，还有大量而丰富的教学相关资讯！" type="#_x0000_t75" style="height:15.75pt;width:47.25pt;" o:ole="t" filled="f" o:preferrelative="t" stroked="f" coordsize="21600,21600">
                  <v:path/>
                  <v:fill on="f" focussize="0,0"/>
                  <v:stroke on="f" joinstyle="miter"/>
                  <v:imagedata r:id="rId312" o:title="eqId4bb53510e6adaac64e1169fa0e30346e"/>
                  <o:lock v:ext="edit" aspectratio="t"/>
                  <w10:wrap type="none"/>
                  <w10:anchorlock/>
                </v:shape>
                <o:OLEObject Type="Embed" ProgID="Equation.DSMT4" ShapeID="_x0000_i1192" DrawAspect="Content" ObjectID="_1468075892" r:id="rId311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3" o:spt="75" alt="学科网(www.zxxk.com)--教育资源门户，提供试卷、教案、课件、论文、素材以及各类教学资源下载，还有大量而丰富的教学相关资讯！" type="#_x0000_t75" style="height:16pt;width:46pt;" o:ole="t" filled="f" o:preferrelative="t" stroked="f" coordsize="21600,21600">
                  <v:path/>
                  <v:fill on="f" focussize="0,0"/>
                  <v:stroke on="f" joinstyle="miter"/>
                  <v:imagedata r:id="rId314" o:title="eqId2eb33e91cf06dca1c8bc6d109cf84c09"/>
                  <o:lock v:ext="edit" aspectratio="t"/>
                  <w10:wrap type="none"/>
                  <w10:anchorlock/>
                </v:shape>
                <o:OLEObject Type="Embed" ProgID="Equation.DSMT4" ShapeID="_x0000_i1193" DrawAspect="Content" ObjectID="_1468075893" r:id="rId313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4" o:spt="75" alt="学科网(www.zxxk.com)--教育资源门户，提供试卷、教案、课件、论文、素材以及各类教学资源下载，还有大量而丰富的教学相关资讯！" type="#_x0000_t75" style="height:16.35pt;width:50.05pt;" o:ole="t" filled="f" o:preferrelative="t" stroked="f" coordsize="21600,21600">
                  <v:path/>
                  <v:fill on="f" focussize="0,0"/>
                  <v:stroke on="f" joinstyle="miter"/>
                  <v:imagedata r:id="rId316" o:title="eqId1f2f11df8973f6587d64caf957b8f728"/>
                  <o:lock v:ext="edit" aspectratio="t"/>
                  <w10:wrap type="none"/>
                  <w10:anchorlock/>
                </v:shape>
                <o:OLEObject Type="Embed" ProgID="Equation.DSMT4" ShapeID="_x0000_i1194" DrawAspect="Content" ObjectID="_1468075894" r:id="rId315">
                  <o:LockedField>false</o:LockedField>
                </o:OLEObject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9pt;width:25pt;" o:ole="t" filled="f" o:preferrelative="t" stroked="f" coordsize="21600,21600">
            <v:path/>
            <v:fill on="f" focussize="0,0"/>
            <v:stroke on="f" joinstyle="miter"/>
            <v:imagedata r:id="rId318" o:title="eqId68b9bfd8728216acb427ce120e517f4c"/>
            <o:lock v:ext="edit" aspectratio="t"/>
            <w10:wrap type="none"/>
            <w10:anchorlock/>
          </v:shape>
          <o:OLEObject Type="Embed" ProgID="Equation.DSMT4" ShapeID="_x0000_i1195" DrawAspect="Content" ObjectID="_1468075895" r:id="rId3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以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18.25pt;width:34.15pt;" o:ole="t" filled="f" o:preferrelative="t" stroked="f" coordsize="21600,21600">
            <v:path/>
            <v:fill on="f" focussize="0,0"/>
            <v:stroke on="f" joinstyle="miter"/>
            <v:imagedata r:id="rId320" o:title="eqIdd4bce84e5516c76b45009ef76f6d445c"/>
            <o:lock v:ext="edit" aspectratio="t"/>
            <w10:wrap type="none"/>
            <w10:anchorlock/>
          </v:shape>
          <o:OLEObject Type="Embed" ProgID="Equation.DSMT4" ShapeID="_x0000_i1196" DrawAspect="Content" ObjectID="_1468075896" r:id="rId3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计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在一定范围时，石膏存在形式与温度、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322" o:title="eqId60d68cbe63980432e6f4449587f9bf60"/>
            <o:lock v:ext="edit" aspectratio="t"/>
            <w10:wrap type="none"/>
            <w10:anchorlock/>
          </v:shape>
          <o:OLEObject Type="Embed" ProgID="Equation.DSMT4" ShapeID="_x0000_i1197" DrawAspect="Content" ObjectID="_1468075897" r:id="rId3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以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8.25pt;width:36.95pt;" o:ole="t" filled="f" o:preferrelative="t" stroked="f" coordsize="21600,21600">
            <v:path/>
            <v:fill on="f" focussize="0,0"/>
            <v:stroke on="f" joinstyle="miter"/>
            <v:imagedata r:id="rId324" o:title="eqId97b0ee65ef384eda4355476af498bfcf"/>
            <o:lock v:ext="edit" aspectratio="t"/>
            <w10:wrap type="none"/>
            <w10:anchorlock/>
          </v:shape>
          <o:OLEObject Type="Embed" ProgID="Equation.DSMT4" ShapeID="_x0000_i1198" DrawAspect="Content" ObjectID="_1468075898" r:id="rId3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计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的关系如图甲所示。酸解后，在所得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326" o:title="eqId598a32279830e7d8bbd0422ce08aee9a"/>
            <o:lock v:ext="edit" aspectratio="t"/>
            <w10:wrap type="none"/>
            <w10:anchorlock/>
          </v:shape>
          <o:OLEObject Type="Embed" ProgID="Equation.DSMT4" ShapeID="_x0000_i1199" DrawAspect="Content" ObjectID="_1468075899" r:id="rId3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18.25pt;width:36.95pt;" o:ole="t" filled="f" o:preferrelative="t" stroked="f" coordsize="21600,21600">
            <v:path/>
            <v:fill on="f" focussize="0,0"/>
            <v:stroke on="f" joinstyle="miter"/>
            <v:imagedata r:id="rId324" o:title="eqId97b0ee65ef384eda4355476af498bfcf"/>
            <o:lock v:ext="edit" aspectratio="t"/>
            <w10:wrap type="none"/>
            <w10:anchorlock/>
          </v:shape>
          <o:OLEObject Type="Embed" ProgID="Equation.DSMT4" ShapeID="_x0000_i1200" DrawAspect="Content" ObjectID="_1468075900" r:id="rId3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45</w:t>
      </w:r>
      <w:r>
        <w:rPr>
          <w:rFonts w:ascii="宋体" w:hAnsi="宋体" w:eastAsia="宋体" w:cs="宋体"/>
          <w:color w:val="000000"/>
        </w:rPr>
        <w:t>的混合体系中，石膏存在形式为_______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；洗涤时使用一定浓度的硫酸溶液而不使用水，原因是_______，回收利用洗涤液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的操作单元是_______；一定温度下，石膏存在形式与溶液中</w:t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18.25pt;width:36.95pt;" o:ole="t" filled="f" o:preferrelative="t" stroked="f" coordsize="21600,21600">
            <v:path/>
            <v:fill on="f" focussize="0,0"/>
            <v:stroke on="f" joinstyle="miter"/>
            <v:imagedata r:id="rId324" o:title="eqId97b0ee65ef384eda4355476af498bfcf"/>
            <o:lock v:ext="edit" aspectratio="t"/>
            <w10:wrap type="none"/>
            <w10:anchorlock/>
          </v:shape>
          <o:OLEObject Type="Embed" ProgID="Equation.DSMT4" ShapeID="_x0000_i1201" DrawAspect="Content" ObjectID="_1468075901" r:id="rId3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202" o:spt="75" alt="学科网(www.zxxk.com)--教育资源门户，提供试卷、教案、课件、论文、素材以及各类教学资源下载，还有大量而丰富的教学相关资讯！" type="#_x0000_t75" style="height:18.25pt;width:34.15pt;" o:ole="t" filled="f" o:preferrelative="t" stroked="f" coordsize="21600,21600">
            <v:path/>
            <v:fill on="f" focussize="0,0"/>
            <v:stroke on="f" joinstyle="miter"/>
            <v:imagedata r:id="rId320" o:title="eqIdd4bce84e5516c76b45009ef76f6d445c"/>
            <o:lock v:ext="edit" aspectratio="t"/>
            <w10:wrap type="none"/>
            <w10:anchorlock/>
          </v:shape>
          <o:OLEObject Type="Embed" ProgID="Equation.DSMT4" ShapeID="_x0000_i1202" DrawAspect="Content" ObjectID="_1468075902" r:id="rId3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的关系如图乙所示，下列条件能实现酸解所得石膏结品转化的是_______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填标号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2018665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01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A.</w:t>
      </w:r>
      <w:r>
        <w:object>
          <v:shape id="_x0000_i1203" o:spt="75" alt="学科网(www.zxxk.com)--教育资源门户，提供试卷、教案、课件、论文、素材以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332" o:title="eqId722437f6ee8f96d6e3643ba169aa0c3e"/>
            <o:lock v:ext="edit" aspectratio="t"/>
            <w10:wrap type="none"/>
            <w10:anchorlock/>
          </v:shape>
          <o:OLEObject Type="Embed" ProgID="Equation.DSMT4" ShapeID="_x0000_i1203" DrawAspect="Content" ObjectID="_1468075903" r:id="rId3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04" o:spt="75" alt="学科网(www.zxxk.com)--教育资源门户，提供试卷、教案、课件、论文、素材以及各类教学资源下载，还有大量而丰富的教学相关资讯！" type="#_x0000_t75" style="height:18.25pt;width:55.15pt;" o:ole="t" filled="f" o:preferrelative="t" stroked="f" coordsize="21600,21600">
            <v:path/>
            <v:fill on="f" focussize="0,0"/>
            <v:stroke on="f" joinstyle="miter"/>
            <v:imagedata r:id="rId334" o:title="eqId6cf30e6d8663737a6d2c96dbc05f49c6"/>
            <o:lock v:ext="edit" aspectratio="t"/>
            <w10:wrap type="none"/>
            <w10:anchorlock/>
          </v:shape>
          <o:OLEObject Type="Embed" ProgID="Equation.DSMT4" ShapeID="_x0000_i1204" DrawAspect="Content" ObjectID="_1468075904" r:id="rId3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05" o:spt="75" alt="学科网(www.zxxk.com)--教育资源门户，提供试卷、教案、课件、论文、素材以及各类教学资源下载，还有大量而丰富的教学相关资讯！" type="#_x0000_t75" style="height:18.25pt;width:51.9pt;" o:ole="t" filled="f" o:preferrelative="t" stroked="f" coordsize="21600,21600">
            <v:path/>
            <v:fill on="f" focussize="0,0"/>
            <v:stroke on="f" joinstyle="miter"/>
            <v:imagedata r:id="rId336" o:title="eqId55c924af578b4a9828bb00f6f4732d8f"/>
            <o:lock v:ext="edit" aspectratio="t"/>
            <w10:wrap type="none"/>
            <w10:anchorlock/>
          </v:shape>
          <o:OLEObject Type="Embed" ProgID="Equation.DSMT4" ShapeID="_x0000_i1205" DrawAspect="Content" ObjectID="_1468075905" r:id="rId33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B.</w:t>
      </w:r>
      <w:r>
        <w:object>
          <v:shape id="_x0000_i1206" o:spt="75" alt="学科网(www.zxxk.com)--教育资源门户，提供试卷、教案、课件、论文、素材以及各类教学资源下载，还有大量而丰富的教学相关资讯！" type="#_x0000_t75" style="height:14pt;width:25.15pt;" o:ole="t" filled="f" o:preferrelative="t" stroked="f" coordsize="21600,21600">
            <v:path/>
            <v:fill on="f" focussize="0,0"/>
            <v:stroke on="f" joinstyle="miter"/>
            <v:imagedata r:id="rId338" o:title="eqId2fe598c18c47c34ed9d1d188e807a406"/>
            <o:lock v:ext="edit" aspectratio="t"/>
            <w10:wrap type="none"/>
            <w10:anchorlock/>
          </v:shape>
          <o:OLEObject Type="Embed" ProgID="Equation.DSMT4" ShapeID="_x0000_i1206" DrawAspect="Content" ObjectID="_1468075906" r:id="rId3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07" o:spt="75" alt="学科网(www.zxxk.com)--教育资源门户，提供试卷、教案、课件、论文、素材以及各类教学资源下载，还有大量而丰富的教学相关资讯！" type="#_x0000_t75" style="height:18.25pt;width:56.1pt;" o:ole="t" filled="f" o:preferrelative="t" stroked="f" coordsize="21600,21600">
            <v:path/>
            <v:fill on="f" focussize="0,0"/>
            <v:stroke on="f" joinstyle="miter"/>
            <v:imagedata r:id="rId340" o:title="eqId80b80b8c5a3744c70116525b453c04dd"/>
            <o:lock v:ext="edit" aspectratio="t"/>
            <w10:wrap type="none"/>
            <w10:anchorlock/>
          </v:shape>
          <o:OLEObject Type="Embed" ProgID="Equation.DSMT4" ShapeID="_x0000_i1207" DrawAspect="Content" ObjectID="_1468075907" r:id="rId3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08" o:spt="75" alt="学科网(www.zxxk.com)--教育资源门户，提供试卷、教案、课件、论文、素材以及各类教学资源下载，还有大量而丰富的教学相关资讯！" type="#_x0000_t75" style="height:18.25pt;width:51.9pt;" o:ole="t" filled="f" o:preferrelative="t" stroked="f" coordsize="21600,21600">
            <v:path/>
            <v:fill on="f" focussize="0,0"/>
            <v:stroke on="f" joinstyle="miter"/>
            <v:imagedata r:id="rId342" o:title="eqId5561652f12ba7a7696af2d903dc7ebe0"/>
            <o:lock v:ext="edit" aspectratio="t"/>
            <w10:wrap type="none"/>
            <w10:anchorlock/>
          </v:shape>
          <o:OLEObject Type="Embed" ProgID="Equation.DSMT4" ShapeID="_x0000_i1208" DrawAspect="Content" ObjectID="_1468075908" r:id="rId34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C.</w:t>
      </w:r>
      <w:r>
        <w:object>
          <v:shape id="_x0000_i1209" o:spt="75" alt="学科网(www.zxxk.com)--教育资源门户，提供试卷、教案、课件、论文、素材以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332" o:title="eqId722437f6ee8f96d6e3643ba169aa0c3e"/>
            <o:lock v:ext="edit" aspectratio="t"/>
            <w10:wrap type="none"/>
            <w10:anchorlock/>
          </v:shape>
          <o:OLEObject Type="Embed" ProgID="Equation.DSMT4" ShapeID="_x0000_i1209" DrawAspect="Content" ObjectID="_1468075909" r:id="rId3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10" o:spt="75" alt="学科网(www.zxxk.com)--教育资源门户，提供试卷、教案、课件、论文、素材以及各类教学资源下载，还有大量而丰富的教学相关资讯！" type="#_x0000_t75" style="height:18.25pt;width:56.1pt;" o:ole="t" filled="f" o:preferrelative="t" stroked="f" coordsize="21600,21600">
            <v:path/>
            <v:fill on="f" focussize="0,0"/>
            <v:stroke on="f" joinstyle="miter"/>
            <v:imagedata r:id="rId340" o:title="eqId80b80b8c5a3744c70116525b453c04dd"/>
            <o:lock v:ext="edit" aspectratio="t"/>
            <w10:wrap type="none"/>
            <w10:anchorlock/>
          </v:shape>
          <o:OLEObject Type="Embed" ProgID="Equation.DSMT4" ShapeID="_x0000_i1210" DrawAspect="Content" ObjectID="_1468075910" r:id="rId3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11" o:spt="75" alt="学科网(www.zxxk.com)--教育资源门户，提供试卷、教案、课件、论文、素材以及各类教学资源下载，还有大量而丰富的教学相关资讯！" type="#_x0000_t75" style="height:18.25pt;width:51.9pt;" o:ole="t" filled="f" o:preferrelative="t" stroked="f" coordsize="21600,21600">
            <v:path/>
            <v:fill on="f" focussize="0,0"/>
            <v:stroke on="f" joinstyle="miter"/>
            <v:imagedata r:id="rId346" o:title="eqId74e370e30f2bde9ae82ad9c1bf3e8199"/>
            <o:lock v:ext="edit" aspectratio="t"/>
            <w10:wrap type="none"/>
            <w10:anchorlock/>
          </v:shape>
          <o:OLEObject Type="Embed" ProgID="Equation.DSMT4" ShapeID="_x0000_i1211" DrawAspect="Content" ObjectID="_1468075911" r:id="rId34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D.</w:t>
      </w:r>
      <w:r>
        <w:object>
          <v:shape id="_x0000_i1212" o:spt="75" alt="学科网(www.zxxk.com)--教育资源门户，提供试卷、教案、课件、论文、素材以及各类教学资源下载，还有大量而丰富的教学相关资讯！" type="#_x0000_t75" style="height:14pt;width:25.15pt;" o:ole="t" filled="f" o:preferrelative="t" stroked="f" coordsize="21600,21600">
            <v:path/>
            <v:fill on="f" focussize="0,0"/>
            <v:stroke on="f" joinstyle="miter"/>
            <v:imagedata r:id="rId338" o:title="eqId2fe598c18c47c34ed9d1d188e807a406"/>
            <o:lock v:ext="edit" aspectratio="t"/>
            <w10:wrap type="none"/>
            <w10:anchorlock/>
          </v:shape>
          <o:OLEObject Type="Embed" ProgID="Equation.DSMT4" ShapeID="_x0000_i1212" DrawAspect="Content" ObjectID="_1468075912" r:id="rId3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13" o:spt="75" alt="学科网(www.zxxk.com)--教育资源门户，提供试卷、教案、课件、论文、素材以及各类教学资源下载，还有大量而丰富的教学相关资讯！" type="#_x0000_t75" style="height:18.25pt;width:56.1pt;" o:ole="t" filled="f" o:preferrelative="t" stroked="f" coordsize="21600,21600">
            <v:path/>
            <v:fill on="f" focussize="0,0"/>
            <v:stroke on="f" joinstyle="miter"/>
            <v:imagedata r:id="rId340" o:title="eqId80b80b8c5a3744c70116525b453c04dd"/>
            <o:lock v:ext="edit" aspectratio="t"/>
            <w10:wrap type="none"/>
            <w10:anchorlock/>
          </v:shape>
          <o:OLEObject Type="Embed" ProgID="Equation.DSMT4" ShapeID="_x0000_i1213" DrawAspect="Content" ObjectID="_1468075913" r:id="rId3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14" o:spt="75" alt="学科网(www.zxxk.com)--教育资源门户，提供试卷、教案、课件、论文、素材以及各类教学资源下载，还有大量而丰富的教学相关资讯！" type="#_x0000_t75" style="height:18.25pt;width:51.9pt;" o:ole="t" filled="f" o:preferrelative="t" stroked="f" coordsize="21600,21600">
            <v:path/>
            <v:fill on="f" focussize="0,0"/>
            <v:stroke on="f" joinstyle="miter"/>
            <v:imagedata r:id="rId350" o:title="eqId3d0423985224273a6ddc26387d5f3770"/>
            <o:lock v:ext="edit" aspectratio="t"/>
            <w10:wrap type="none"/>
            <w10:anchorlock/>
          </v:shape>
          <o:OLEObject Type="Embed" ProgID="Equation.DSMT4" ShapeID="_x0000_i1214" DrawAspect="Content" ObjectID="_1468075914" r:id="rId349">
            <o:LockedField>false</o:LockedField>
          </o:OLEObject>
        </w:objec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6HF+SiO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=2H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+</w:t>
      </w:r>
      <w:r>
        <w:object>
          <v:shape id="_x0000_i1215" o:spt="75" alt="学科网(www.zxxk.com)--教育资源门户，提供试卷、教案、课件、论文、素材以及各类教学资源下载，还有大量而丰富的教学相关资讯！" type="#_x0000_t75" style="height:18.75pt;width:27.75pt;" o:ole="t" filled="f" o:preferrelative="t" stroked="f" coordsize="21600,21600">
            <v:path/>
            <v:fill on="f" focussize="0,0"/>
            <v:stroke on="f" joinstyle="miter"/>
            <v:imagedata r:id="rId352" o:title="eqIdf8597fb164df3c0bac434cf93d2e7ca3"/>
            <o:lock v:ext="edit" aspectratio="t"/>
            <w10:wrap type="none"/>
            <w10:anchorlock/>
          </v:shape>
          <o:OLEObject Type="Embed" ProgID="Equation.DSMT4" ShapeID="_x0000_i1215" DrawAspect="Content" ObjectID="_1468075915" r:id="rId35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object>
          <v:shape id="_x0000_i1216" o:spt="75" alt="学科网(www.zxxk.com)--教育资源门户，提供试卷、教案、课件、论文、素材以及各类教学资源下载，还有大量而丰富的教学相关资讯！" type="#_x0000_t75" style="height:16.3pt;width:46.95pt;" o:ole="t" filled="f" o:preferrelative="t" stroked="f" coordsize="21600,21600">
            <v:path/>
            <v:fill on="f" focussize="0,0"/>
            <v:stroke on="f" joinstyle="miter"/>
            <v:imagedata r:id="rId354" o:title="eqId853b3183cd60a1082320c563406b5b15"/>
            <o:lock v:ext="edit" aspectratio="t"/>
            <w10:wrap type="none"/>
            <w10:anchorlock/>
          </v:shape>
          <o:OLEObject Type="Embed" ProgID="Equation.DSMT4" ShapeID="_x0000_i1216" DrawAspect="Content" ObjectID="_1468075916" r:id="rId353">
            <o:LockedField>false</o:LockedField>
          </o:OLEObject>
        </w:object>
      </w:r>
      <w:r>
        <w:rPr>
          <w:color w:val="000000"/>
        </w:rPr>
        <w:t xml:space="preserve">    ②. </w:t>
      </w:r>
      <w:r>
        <w:object>
          <v:shape id="_x0000_i1217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356" o:title="eqId3e467b1d06fca46dc6b0fb64aa7e4767"/>
            <o:lock v:ext="edit" aspectratio="t"/>
            <w10:wrap type="none"/>
            <w10:anchorlock/>
          </v:shape>
          <o:OLEObject Type="Embed" ProgID="Equation.DSMT4" ShapeID="_x0000_i1217" DrawAspect="Content" ObjectID="_1468075917" r:id="rId355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000000"/>
        </w:rPr>
        <w:t xml:space="preserve">（3）    ①. </w:t>
      </w:r>
      <w:r>
        <w:rPr>
          <w:rFonts w:ascii="Times New Roman" w:hAnsi="Times New Roman" w:eastAsia="Times New Roman" w:cs="Times New Roman"/>
          <w:color w:val="000000"/>
        </w:rPr>
        <w:t>CaSO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•0.5H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减少</w:t>
      </w:r>
      <w:r>
        <w:rPr>
          <w:rFonts w:ascii="Times New Roman" w:hAnsi="Times New Roman" w:eastAsia="Times New Roman" w:cs="Times New Roman"/>
          <w:color w:val="000000"/>
        </w:rPr>
        <w:t>CaSO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的溶解损失，提高产品石膏的产率</w: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酸解</w:t>
      </w:r>
      <w:r>
        <w:rPr>
          <w:color w:val="000000"/>
        </w:rPr>
        <w:t xml:space="preserve">    ④.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氟磷灰石用硫酸溶解后过滤，得到粗磷酸和滤渣，滤渣经洗涤后结晶转化为石膏；粗磷酸以精制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脱氟、除硫酸根离子和</w:t>
      </w:r>
      <w:r>
        <w:object>
          <v:shape id="_x0000_i1218" o:spt="75" alt="学科网(www.zxxk.com)--教育资源门户，提供试卷、教案、课件、论文、素材以及各类教学资源下载，还有大量而丰富的教学相关资讯！" type="#_x0000_t75" style="height:18.75pt;width:27.75pt;" o:ole="t" filled="f" o:preferrelative="t" stroked="f" coordsize="21600,21600">
            <v:path/>
            <v:fill on="f" focussize="0,0"/>
            <v:stroke on="f" joinstyle="miter"/>
            <v:imagedata r:id="rId352" o:title="eqIdf8597fb164df3c0bac434cf93d2e7ca3"/>
            <o:lock v:ext="edit" aspectratio="t"/>
            <w10:wrap type="none"/>
            <w10:anchorlock/>
          </v:shape>
          <o:OLEObject Type="Embed" ProgID="Equation.DSMT4" ShapeID="_x0000_i1218" DrawAspect="Content" ObjectID="_1468075918" r:id="rId3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，过滤，滤液经精制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等一系列操作得到磷酸。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氢氟酸与</w:t>
      </w:r>
      <w:r>
        <w:rPr>
          <w:rFonts w:ascii="Times New Roman" w:hAnsi="Times New Roman" w:eastAsia="Times New Roman" w:cs="Times New Roman"/>
          <w:color w:val="000000"/>
        </w:rPr>
        <w:t>SiO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反应生成二元强酸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SiF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宋体" w:hAnsi="宋体" w:eastAsia="宋体" w:cs="宋体"/>
          <w:color w:val="000000"/>
        </w:rPr>
        <w:t>，该反应的离子方程式为</w:t>
      </w:r>
      <w:r>
        <w:rPr>
          <w:rFonts w:ascii="Times New Roman" w:hAnsi="Times New Roman" w:eastAsia="Times New Roman" w:cs="Times New Roman"/>
          <w:color w:val="000000"/>
        </w:rPr>
        <w:t>6HF+SiO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=2H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+</w:t>
      </w:r>
      <w:r>
        <w:object>
          <v:shape id="_x0000_i1219" o:spt="75" alt="学科网(www.zxxk.com)--教育资源门户，提供试卷、教案、课件、论文、素材以及各类教学资源下载，还有大量而丰富的教学相关资讯！" type="#_x0000_t75" style="height:18.75pt;width:27.75pt;" o:ole="t" filled="f" o:preferrelative="t" stroked="f" coordsize="21600,21600">
            <v:path/>
            <v:fill on="f" focussize="0,0"/>
            <v:stroke on="f" joinstyle="miter"/>
            <v:imagedata r:id="rId352" o:title="eqIdf8597fb164df3c0bac434cf93d2e7ca3"/>
            <o:lock v:ext="edit" aspectratio="t"/>
            <w10:wrap type="none"/>
            <w10:anchorlock/>
          </v:shape>
          <o:OLEObject Type="Embed" ProgID="Equation.DSMT4" ShapeID="_x0000_i1219" DrawAspect="Content" ObjectID="_1468075919" r:id="rId35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精制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中，按物质的量之比</w:t>
      </w:r>
      <w:r>
        <w:rPr>
          <w:rFonts w:ascii="Times New Roman" w:hAnsi="Times New Roman" w:eastAsia="Times New Roman" w:cs="Times New Roman"/>
          <w:color w:val="000000"/>
        </w:rPr>
        <w:t>n(Na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):n(</w:t>
      </w:r>
      <w:r>
        <w:object>
          <v:shape id="_x0000_i1220" o:spt="75" alt="学科网(www.zxxk.com)--教育资源门户，提供试卷、教案、课件、论文、素材以及各类教学资源下载，还有大量而丰富的教学相关资讯！" type="#_x0000_t75" style="height:18.75pt;width:27.75pt;" o:ole="t" filled="f" o:preferrelative="t" stroked="f" coordsize="21600,21600">
            <v:path/>
            <v:fill on="f" focussize="0,0"/>
            <v:stroke on="f" joinstyle="miter"/>
            <v:imagedata r:id="rId352" o:title="eqIdf8597fb164df3c0bac434cf93d2e7ca3"/>
            <o:lock v:ext="edit" aspectratio="t"/>
            <w10:wrap type="none"/>
            <w10:anchorlock/>
          </v:shape>
          <o:OLEObject Type="Embed" ProgID="Equation.DSMT4" ShapeID="_x0000_i1220" DrawAspect="Content" ObjectID="_1468075920" r:id="rId35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)= 1:1</w:t>
      </w:r>
      <w:r>
        <w:rPr>
          <w:rFonts w:ascii="宋体" w:hAnsi="宋体" w:eastAsia="宋体" w:cs="宋体"/>
          <w:color w:val="000000"/>
        </w:rPr>
        <w:t>加入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脱氟，该反应的化学方程式为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SiF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Times New Roman" w:hAnsi="Times New Roman" w:eastAsia="Times New Roman" w:cs="Times New Roman"/>
          <w:color w:val="000000"/>
        </w:rPr>
        <w:t>+ 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= 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SiF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Times New Roman" w:hAnsi="Times New Roman" w:eastAsia="Times New Roman" w:cs="Times New Roman"/>
          <w:color w:val="000000"/>
        </w:rPr>
        <w:t>↓+CO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↑+ 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，充分反应后得到沉淀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SiF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宋体" w:hAnsi="宋体" w:eastAsia="宋体" w:cs="宋体"/>
          <w:color w:val="000000"/>
        </w:rPr>
        <w:t>，溶液中有饱和的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SiF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宋体" w:hAnsi="宋体" w:eastAsia="宋体" w:cs="宋体"/>
          <w:color w:val="000000"/>
        </w:rPr>
        <w:t>，且</w:t>
      </w:r>
      <w:r>
        <w:rPr>
          <w:rFonts w:ascii="Times New Roman" w:hAnsi="Times New Roman" w:eastAsia="Times New Roman" w:cs="Times New Roman"/>
          <w:color w:val="000000"/>
        </w:rPr>
        <w:t>c(Na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)=2c(</w:t>
      </w:r>
      <w:r>
        <w:object>
          <v:shape id="_x0000_i1221" o:spt="75" alt="学科网(www.zxxk.com)--教育资源门户，提供试卷、教案、课件、论文、素材以及各类教学资源下载，还有大量而丰富的教学相关资讯！" type="#_x0000_t75" style="height:18.75pt;width:27.75pt;" o:ole="t" filled="f" o:preferrelative="t" stroked="f" coordsize="21600,21600">
            <v:path/>
            <v:fill on="f" focussize="0,0"/>
            <v:stroke on="f" joinstyle="miter"/>
            <v:imagedata r:id="rId352" o:title="eqIdf8597fb164df3c0bac434cf93d2e7ca3"/>
            <o:lock v:ext="edit" aspectratio="t"/>
            <w10:wrap type="none"/>
            <w10:anchorlock/>
          </v:shape>
          <o:OLEObject Type="Embed" ProgID="Equation.DSMT4" ShapeID="_x0000_i1221" DrawAspect="Content" ObjectID="_1468075921" r:id="rId36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，根据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SiF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宋体" w:hAnsi="宋体" w:eastAsia="宋体" w:cs="宋体"/>
          <w:color w:val="000000"/>
        </w:rPr>
        <w:t>的溶度积可知</w:t>
      </w:r>
      <w:r>
        <w:rPr>
          <w:rFonts w:ascii="Times New Roman" w:hAnsi="Times New Roman" w:eastAsia="Times New Roman" w:cs="Times New Roman"/>
          <w:color w:val="000000"/>
        </w:rPr>
        <w:t>Ksp= c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)• c(</w:t>
      </w:r>
      <w:r>
        <w:object>
          <v:shape id="_x0000_i1222" o:spt="75" alt="学科网(www.zxxk.com)--教育资源门户，提供试卷、教案、课件、论文、素材以及各类教学资源下载，还有大量而丰富的教学相关资讯！" type="#_x0000_t75" style="height:18.75pt;width:27.75pt;" o:ole="t" filled="f" o:preferrelative="t" stroked="f" coordsize="21600,21600">
            <v:path/>
            <v:fill on="f" focussize="0,0"/>
            <v:stroke on="f" joinstyle="miter"/>
            <v:imagedata r:id="rId352" o:title="eqIdf8597fb164df3c0bac434cf93d2e7ca3"/>
            <o:lock v:ext="edit" aspectratio="t"/>
            <w10:wrap type="none"/>
            <w10:anchorlock/>
          </v:shape>
          <o:OLEObject Type="Embed" ProgID="Equation.DSMT4" ShapeID="_x0000_i1222" DrawAspect="Content" ObjectID="_1468075922" r:id="rId36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)=4c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223" o:spt="75" alt="学科网(www.zxxk.com)--教育资源门户，提供试卷、教案、课件、论文、素材以及各类教学资源下载，还有大量而丰富的教学相关资讯！" type="#_x0000_t75" style="height:18.75pt;width:27.75pt;" o:ole="t" filled="f" o:preferrelative="t" stroked="f" coordsize="21600,21600">
            <v:path/>
            <v:fill on="f" focussize="0,0"/>
            <v:stroke on="f" joinstyle="miter"/>
            <v:imagedata r:id="rId352" o:title="eqIdf8597fb164df3c0bac434cf93d2e7ca3"/>
            <o:lock v:ext="edit" aspectratio="t"/>
            <w10:wrap type="none"/>
            <w10:anchorlock/>
          </v:shape>
          <o:OLEObject Type="Embed" ProgID="Equation.DSMT4" ShapeID="_x0000_i1223" DrawAspect="Content" ObjectID="_1468075923" r:id="rId36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c(</w:t>
      </w:r>
      <w:r>
        <w:object>
          <v:shape id="_x0000_i1224" o:spt="75" alt="学科网(www.zxxk.com)--教育资源门户，提供试卷、教案、课件、论文、素材以及各类教学资源下载，还有大量而丰富的教学相关资讯！" type="#_x0000_t75" style="height:18.75pt;width:27.75pt;" o:ole="t" filled="f" o:preferrelative="t" stroked="f" coordsize="21600,21600">
            <v:path/>
            <v:fill on="f" focussize="0,0"/>
            <v:stroke on="f" joinstyle="miter"/>
            <v:imagedata r:id="rId352" o:title="eqIdf8597fb164df3c0bac434cf93d2e7ca3"/>
            <o:lock v:ext="edit" aspectratio="t"/>
            <w10:wrap type="none"/>
            <w10:anchorlock/>
          </v:shape>
          <o:OLEObject Type="Embed" ProgID="Equation.DSMT4" ShapeID="_x0000_i1224" DrawAspect="Content" ObjectID="_1468075924" r:id="rId36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 =</w:t>
      </w:r>
      <w:r>
        <w:object>
          <v:shape id="_x0000_i1225" o:spt="75" alt="学科网(www.zxxk.com)--教育资源门户，提供试卷、教案、课件、论文、素材以及各类教学资源下载，还有大量而丰富的教学相关资讯！" type="#_x0000_t75" style="height:36pt;width:112.2pt;" o:ole="t" filled="f" o:preferrelative="t" stroked="f" coordsize="21600,21600">
            <v:path/>
            <v:fill on="f" focussize="0,0"/>
            <v:stroke on="f" joinstyle="miter"/>
            <v:imagedata r:id="rId365" o:title="eqId7a68e7fe6e5aa519fda7c2ca91f2aca8"/>
            <o:lock v:ext="edit" aspectratio="t"/>
            <w10:wrap type="none"/>
            <w10:anchorlock/>
          </v:shape>
          <o:OLEObject Type="Embed" ProgID="Equation.DSMT4" ShapeID="_x0000_i1225" DrawAspect="Content" ObjectID="_1468075925" r:id="rId36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mol•L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</w:t>
      </w:r>
      <w:r>
        <w:rPr>
          <w:rFonts w:ascii="宋体" w:hAnsi="宋体" w:eastAsia="宋体" w:cs="宋体"/>
          <w:color w:val="000000"/>
        </w:rPr>
        <w:t>，因此</w:t>
      </w:r>
      <w:r>
        <w:rPr>
          <w:rFonts w:ascii="Times New Roman" w:hAnsi="Times New Roman" w:eastAsia="Times New Roman" w:cs="Times New Roman"/>
          <w:color w:val="000000"/>
        </w:rPr>
        <w:t>c(Na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)=2c(</w:t>
      </w:r>
      <w:r>
        <w:object>
          <v:shape id="_x0000_i1226" o:spt="75" alt="学科网(www.zxxk.com)--教育资源门户，提供试卷、教案、课件、论文、素材以及各类教学资源下载，还有大量而丰富的教学相关资讯！" type="#_x0000_t75" style="height:18.75pt;width:27.75pt;" o:ole="t" filled="f" o:preferrelative="t" stroked="f" coordsize="21600,21600">
            <v:path/>
            <v:fill on="f" focussize="0,0"/>
            <v:stroke on="f" joinstyle="miter"/>
            <v:imagedata r:id="rId352" o:title="eqIdf8597fb164df3c0bac434cf93d2e7ca3"/>
            <o:lock v:ext="edit" aspectratio="t"/>
            <w10:wrap type="none"/>
            <w10:anchorlock/>
          </v:shape>
          <o:OLEObject Type="Embed" ProgID="Equation.DSMT4" ShapeID="_x0000_i1226" DrawAspect="Content" ObjectID="_1468075926" r:id="rId36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)=</w:t>
      </w:r>
      <w:r>
        <w:object>
          <v:shape id="_x0000_i1227" o:spt="75" alt="学科网(www.zxxk.com)--教育资源门户，提供试卷、教案、课件、论文、素材以及各类教学资源下载，还有大量而丰富的教学相关资讯！" type="#_x0000_t75" style="height:16.3pt;width:46.95pt;" o:ole="t" filled="f" o:preferrelative="t" stroked="f" coordsize="21600,21600">
            <v:path/>
            <v:fill on="f" focussize="0,0"/>
            <v:stroke on="f" joinstyle="miter"/>
            <v:imagedata r:id="rId354" o:title="eqId853b3183cd60a1082320c563406b5b15"/>
            <o:lock v:ext="edit" aspectratio="t"/>
            <w10:wrap type="none"/>
            <w10:anchorlock/>
          </v:shape>
          <o:OLEObject Type="Embed" ProgID="Equation.DSMT4" ShapeID="_x0000_i1227" DrawAspect="Content" ObjectID="_1468075927" r:id="rId36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mol•L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</w:t>
      </w:r>
      <w:r>
        <w:rPr>
          <w:rFonts w:ascii="宋体" w:hAnsi="宋体" w:eastAsia="宋体" w:cs="宋体"/>
          <w:color w:val="000000"/>
        </w:rPr>
        <w:t>；同时，粗磷酸中还有硫酸钙的饱和溶液，</w:t>
      </w:r>
      <w:r>
        <w:rPr>
          <w:rFonts w:ascii="Times New Roman" w:hAnsi="Times New Roman" w:eastAsia="Times New Roman" w:cs="Times New Roman"/>
          <w:color w:val="000000"/>
        </w:rPr>
        <w:t>c(Ca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)=c(</w:t>
      </w:r>
      <w:r>
        <w:object>
          <v:shape id="_x0000_i1228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356" o:title="eqId3e467b1d06fca46dc6b0fb64aa7e4767"/>
            <o:lock v:ext="edit" aspectratio="t"/>
            <w10:wrap type="none"/>
            <w10:anchorlock/>
          </v:shape>
          <o:OLEObject Type="Embed" ProgID="Equation.DSMT4" ShapeID="_x0000_i1228" DrawAspect="Content" ObjectID="_1468075928" r:id="rId36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)=</w:t>
      </w:r>
      <w:r>
        <w:object>
          <v:shape id="_x0000_i1229" o:spt="75" alt="学科网(www.zxxk.com)--教育资源门户，提供试卷、教案、课件、论文、素材以及各类教学资源下载，还有大量而丰富的教学相关资讯！" type="#_x0000_t75" style="height:19.8pt;width:111pt;" o:ole="t" filled="f" o:preferrelative="t" stroked="f" coordsize="21600,21600">
            <v:path/>
            <v:fill on="f" focussize="0,0"/>
            <v:stroke on="f" joinstyle="miter"/>
            <v:imagedata r:id="rId370" o:title="eqId69f454fa897ff1e753c4d3c662f2d2aa"/>
            <o:lock v:ext="edit" aspectratio="t"/>
            <w10:wrap type="none"/>
            <w10:anchorlock/>
          </v:shape>
          <o:OLEObject Type="Embed" ProgID="Equation.DSMT4" ShapeID="_x0000_i1229" DrawAspect="Content" ObjectID="_1468075929" r:id="rId36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mol•L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</w:t>
      </w:r>
      <w:r>
        <w:rPr>
          <w:rFonts w:ascii="宋体" w:hAnsi="宋体" w:eastAsia="宋体" w:cs="宋体"/>
          <w:color w:val="000000"/>
        </w:rPr>
        <w:t>；分批加入一定量的</w:t>
      </w:r>
      <w:r>
        <w:rPr>
          <w:rFonts w:ascii="Times New Roman" w:hAnsi="Times New Roman" w:eastAsia="Times New Roman" w:cs="Times New Roman"/>
          <w:color w:val="000000"/>
        </w:rPr>
        <w:t>BaCO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，当</w:t>
      </w:r>
      <w:r>
        <w:rPr>
          <w:rFonts w:ascii="Times New Roman" w:hAnsi="Times New Roman" w:eastAsia="Times New Roman" w:cs="Times New Roman"/>
          <w:color w:val="000000"/>
        </w:rPr>
        <w:t>BaSiF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宋体" w:hAnsi="宋体" w:eastAsia="宋体" w:cs="宋体"/>
          <w:color w:val="000000"/>
        </w:rPr>
        <w:t>沉淀开始生成时，</w:t>
      </w:r>
      <w:r>
        <w:rPr>
          <w:rFonts w:ascii="Times New Roman" w:hAnsi="Times New Roman" w:eastAsia="Times New Roman" w:cs="Times New Roman"/>
          <w:color w:val="000000"/>
        </w:rPr>
        <w:t>c(Ba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)=</w:t>
      </w:r>
      <w:r>
        <w:object>
          <v:shape id="_x0000_i1230" o:spt="75" alt="学科网(www.zxxk.com)--教育资源门户，提供试卷、教案、课件、论文、素材以及各类教学资源下载，还有大量而丰富的教学相关资讯！" type="#_x0000_t75" style="height:33pt;width:102pt;" o:ole="t" filled="f" o:preferrelative="t" stroked="f" coordsize="21600,21600">
            <v:path/>
            <v:fill on="f" focussize="0,0"/>
            <v:stroke on="f" joinstyle="miter"/>
            <v:imagedata r:id="rId372" o:title="eqId44208938d637f92c718c85b3de682f1a"/>
            <o:lock v:ext="edit" aspectratio="t"/>
            <w10:wrap type="none"/>
            <w10:anchorlock/>
          </v:shape>
          <o:OLEObject Type="Embed" ProgID="Equation.DSMT4" ShapeID="_x0000_i1230" DrawAspect="Content" ObjectID="_1468075930" r:id="rId37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mol•L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</w:t>
      </w:r>
      <w:r>
        <w:rPr>
          <w:rFonts w:ascii="宋体" w:hAnsi="宋体" w:eastAsia="宋体" w:cs="宋体"/>
          <w:color w:val="000000"/>
        </w:rPr>
        <w:t>，当</w:t>
      </w:r>
      <w:r>
        <w:rPr>
          <w:rFonts w:ascii="Times New Roman" w:hAnsi="Times New Roman" w:eastAsia="Times New Roman" w:cs="Times New Roman"/>
          <w:color w:val="000000"/>
        </w:rPr>
        <w:t>BaSO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沉淀开始生成时，</w:t>
      </w:r>
      <w:r>
        <w:rPr>
          <w:rFonts w:ascii="Times New Roman" w:hAnsi="Times New Roman" w:eastAsia="Times New Roman" w:cs="Times New Roman"/>
          <w:color w:val="000000"/>
        </w:rPr>
        <w:t>c(Ba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)=</w:t>
      </w:r>
      <w:r>
        <w:object>
          <v:shape id="_x0000_i1231" o:spt="75" alt="学科网(www.zxxk.com)--教育资源门户，提供试卷、教案、课件、论文、素材以及各类教学资源下载，还有大量而丰富的教学相关资讯！" type="#_x0000_t75" style="height:33pt;width:106.2pt;" o:ole="t" filled="f" o:preferrelative="t" stroked="f" coordsize="21600,21600">
            <v:path/>
            <v:fill on="f" focussize="0,0"/>
            <v:stroke on="f" joinstyle="miter"/>
            <v:imagedata r:id="rId374" o:title="eqIda6bcb894d6d9c7ac762007e5cf8669ba"/>
            <o:lock v:ext="edit" aspectratio="t"/>
            <w10:wrap type="none"/>
            <w10:anchorlock/>
          </v:shape>
          <o:OLEObject Type="Embed" ProgID="Equation.DSMT4" ShapeID="_x0000_i1231" DrawAspect="Content" ObjectID="_1468075931" r:id="rId37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mol•L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</w:t>
      </w:r>
      <w:r>
        <w:rPr>
          <w:rFonts w:ascii="宋体" w:hAnsi="宋体" w:eastAsia="宋体" w:cs="宋体"/>
          <w:color w:val="000000"/>
        </w:rPr>
        <w:t>，因此，首先转化为沉淀的离子是</w:t>
      </w:r>
      <w:r>
        <w:object>
          <v:shape id="_x0000_i1232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356" o:title="eqId3e467b1d06fca46dc6b0fb64aa7e4767"/>
            <o:lock v:ext="edit" aspectratio="t"/>
            <w10:wrap type="none"/>
            <w10:anchorlock/>
          </v:shape>
          <o:OLEObject Type="Embed" ProgID="Equation.DSMT4" ShapeID="_x0000_i1232" DrawAspect="Content" ObjectID="_1468075932" r:id="rId3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，然后才是</w:t>
      </w:r>
      <w:r>
        <w:object>
          <v:shape id="_x0000_i1233" o:spt="75" alt="学科网(www.zxxk.com)--教育资源门户，提供试卷、教案、课件、论文、素材以及各类教学资源下载，还有大量而丰富的教学相关资讯！" type="#_x0000_t75" style="height:18.75pt;width:27.75pt;" o:ole="t" filled="f" o:preferrelative="t" stroked="f" coordsize="21600,21600">
            <v:path/>
            <v:fill on="f" focussize="0,0"/>
            <v:stroke on="f" joinstyle="miter"/>
            <v:imagedata r:id="rId352" o:title="eqIdf8597fb164df3c0bac434cf93d2e7ca3"/>
            <o:lock v:ext="edit" aspectratio="t"/>
            <w10:wrap type="none"/>
            <w10:anchorlock/>
          </v:shape>
          <o:OLEObject Type="Embed" ProgID="Equation.DSMT4" ShapeID="_x0000_i1233" DrawAspect="Content" ObjectID="_1468075933" r:id="rId3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根据图中的坐标信息，酸解后，在所得</w:t>
      </w:r>
      <w:r>
        <w:rPr>
          <w:rFonts w:ascii="Times New Roman" w:hAnsi="Times New Roman" w:eastAsia="Times New Roman" w:cs="Times New Roman"/>
          <w:color w:val="000000"/>
        </w:rPr>
        <w:t>100</w:t>
      </w:r>
      <w:r>
        <w:rPr>
          <w:rFonts w:ascii="宋体" w:hAnsi="宋体" w:eastAsia="宋体" w:cs="宋体"/>
          <w:color w:val="000000"/>
        </w:rPr>
        <w:t>℃、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Times New Roman" w:hAnsi="Times New Roman" w:eastAsia="Times New Roman" w:cs="Times New Roman"/>
          <w:color w:val="000000"/>
        </w:rPr>
        <w:t>%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45</w:t>
      </w:r>
      <w:r>
        <w:rPr>
          <w:rFonts w:ascii="宋体" w:hAnsi="宋体" w:eastAsia="宋体" w:cs="宋体"/>
          <w:color w:val="000000"/>
        </w:rPr>
        <w:t>的混合体系中，石膏存在形式为</w:t>
      </w:r>
      <w:r>
        <w:rPr>
          <w:rFonts w:ascii="Times New Roman" w:hAnsi="Times New Roman" w:eastAsia="Times New Roman" w:cs="Times New Roman"/>
          <w:color w:val="000000"/>
        </w:rPr>
        <w:t>CaSO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•0.5H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CaSO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在硫酸中的溶解度小于在水中的，因此，洗涤时使用一定浓度的硫酸溶液而不使用水的原因是：减少</w:t>
      </w:r>
      <w:r>
        <w:rPr>
          <w:rFonts w:ascii="Times New Roman" w:hAnsi="Times New Roman" w:eastAsia="Times New Roman" w:cs="Times New Roman"/>
          <w:color w:val="000000"/>
        </w:rPr>
        <w:t>CaSO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的溶解损失，提高产品石膏的产率；洗涤液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中含有硫酸，其具有回收利用的价值，由于酸解时使用的也是硫酸，因此，回收利用洗涤液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的操作单元是：酸解。由图甲信息可知，温度越低，越有利于实现酸解所得石膏结晶的转化，由图乙信息可知，位于</w:t>
      </w:r>
      <w:r>
        <w:rPr>
          <w:rFonts w:ascii="Times New Roman" w:hAnsi="Times New Roman" w:eastAsia="Times New Roman" w:cs="Times New Roman"/>
          <w:color w:val="000000"/>
        </w:rPr>
        <w:t>65</w:t>
      </w:r>
      <w:r>
        <w:rPr>
          <w:rFonts w:ascii="宋体" w:hAnsi="宋体" w:eastAsia="宋体" w:cs="宋体"/>
          <w:color w:val="000000"/>
        </w:rPr>
        <w:t>℃线上方的晶体全部以</w:t>
      </w:r>
      <w:r>
        <w:rPr>
          <w:rFonts w:ascii="Times New Roman" w:hAnsi="Times New Roman" w:eastAsia="Times New Roman" w:cs="Times New Roman"/>
          <w:color w:val="000000"/>
        </w:rPr>
        <w:t>CaSO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•0.5H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形式存在，位于</w:t>
      </w:r>
      <w:r>
        <w:rPr>
          <w:rFonts w:ascii="Times New Roman" w:hAnsi="Times New Roman" w:eastAsia="Times New Roman" w:cs="Times New Roman"/>
          <w:color w:val="000000"/>
        </w:rPr>
        <w:t>80</w:t>
      </w:r>
      <w:r>
        <w:rPr>
          <w:rFonts w:ascii="宋体" w:hAnsi="宋体" w:eastAsia="宋体" w:cs="宋体"/>
          <w:color w:val="000000"/>
        </w:rPr>
        <w:t>℃线下方，晶体全部以</w:t>
      </w:r>
      <w:r>
        <w:rPr>
          <w:rFonts w:ascii="Times New Roman" w:hAnsi="Times New Roman" w:eastAsia="Times New Roman" w:cs="Times New Roman"/>
          <w:color w:val="000000"/>
        </w:rPr>
        <w:t>CaSO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•2H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形式存在，在两线之间的以两种晶体的混合物形式存在：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 xml:space="preserve"> P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Times New Roman" w:hAnsi="Times New Roman" w:eastAsia="Times New Roman" w:cs="Times New Roman"/>
          <w:color w:val="000000"/>
        </w:rPr>
        <w:t>%= l5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%= 15</w:t>
      </w:r>
      <w:r>
        <w:rPr>
          <w:rFonts w:ascii="宋体" w:hAnsi="宋体" w:eastAsia="宋体" w:cs="宋体"/>
          <w:color w:val="000000"/>
        </w:rPr>
        <w:t>，由图乙信息可知，该点坐标位于两个温度线之间，故不能实现晶体的完全转化，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 xml:space="preserve"> P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Times New Roman" w:hAnsi="Times New Roman" w:eastAsia="Times New Roman" w:cs="Times New Roman"/>
          <w:color w:val="000000"/>
        </w:rPr>
        <w:t>%= 10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%= 20</w:t>
      </w:r>
      <w:r>
        <w:rPr>
          <w:rFonts w:ascii="宋体" w:hAnsi="宋体" w:eastAsia="宋体" w:cs="宋体"/>
          <w:color w:val="000000"/>
        </w:rPr>
        <w:t>，由图乙信息可知，该点坐标位于两个温度线（</w:t>
      </w:r>
      <w:r>
        <w:rPr>
          <w:rFonts w:ascii="Times New Roman" w:hAnsi="Times New Roman" w:eastAsia="Times New Roman" w:cs="Times New Roman"/>
          <w:color w:val="000000"/>
        </w:rPr>
        <w:t>65</w:t>
      </w:r>
      <w:r>
        <w:rPr>
          <w:rFonts w:ascii="宋体" w:hAnsi="宋体" w:eastAsia="宋体" w:cs="宋体"/>
          <w:color w:val="000000"/>
        </w:rPr>
        <w:t>℃、</w:t>
      </w:r>
      <w:r>
        <w:rPr>
          <w:rFonts w:ascii="Times New Roman" w:hAnsi="Times New Roman" w:eastAsia="Times New Roman" w:cs="Times New Roman"/>
          <w:color w:val="000000"/>
        </w:rPr>
        <w:t>80</w:t>
      </w:r>
      <w:r>
        <w:rPr>
          <w:rFonts w:ascii="宋体" w:hAnsi="宋体" w:eastAsia="宋体" w:cs="宋体"/>
          <w:color w:val="000000"/>
        </w:rPr>
        <w:t>℃）之间，故不能实现晶体的完全转化，</w:t>
      </w:r>
      <w:r>
        <w:rPr>
          <w:rFonts w:ascii="Times New Roman" w:hAnsi="Times New Roman" w:eastAsia="Times New Roman" w:cs="Times New Roman"/>
          <w:color w:val="000000"/>
        </w:rPr>
        <w:t xml:space="preserve"> B</w:t>
      </w:r>
      <w:r>
        <w:rPr>
          <w:rFonts w:ascii="宋体" w:hAnsi="宋体" w:eastAsia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Times New Roman" w:hAnsi="Times New Roman" w:eastAsia="Times New Roman" w:cs="Times New Roman"/>
          <w:color w:val="000000"/>
        </w:rPr>
        <w:t>%= 10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%= 30</w:t>
      </w:r>
      <w:r>
        <w:rPr>
          <w:rFonts w:ascii="宋体" w:hAnsi="宋体" w:eastAsia="宋体" w:cs="宋体"/>
          <w:color w:val="000000"/>
        </w:rPr>
        <w:t>，由图乙信息可知，该点坐标位于，该点坐标位于</w:t>
      </w:r>
      <w:r>
        <w:rPr>
          <w:rFonts w:ascii="Times New Roman" w:hAnsi="Times New Roman" w:eastAsia="Times New Roman" w:cs="Times New Roman"/>
          <w:color w:val="000000"/>
        </w:rPr>
        <w:t>65</w:t>
      </w:r>
      <w:r>
        <w:rPr>
          <w:rFonts w:ascii="宋体" w:hAnsi="宋体" w:eastAsia="宋体" w:cs="宋体"/>
          <w:color w:val="000000"/>
        </w:rPr>
        <w:t>℃线上方，晶体全部以</w:t>
      </w:r>
      <w:r>
        <w:rPr>
          <w:rFonts w:ascii="Times New Roman" w:hAnsi="Times New Roman" w:eastAsia="Times New Roman" w:cs="Times New Roman"/>
          <w:color w:val="000000"/>
        </w:rPr>
        <w:t>CaSO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•0.5H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形式存在，故不能实现晶体转化，</w:t>
      </w:r>
      <w:r>
        <w:rPr>
          <w:rFonts w:ascii="Times New Roman" w:hAnsi="Times New Roman" w:eastAsia="Times New Roman" w:cs="Times New Roman"/>
          <w:color w:val="000000"/>
        </w:rPr>
        <w:t xml:space="preserve"> C</w:t>
      </w:r>
      <w:r>
        <w:rPr>
          <w:rFonts w:ascii="宋体" w:hAnsi="宋体" w:eastAsia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 xml:space="preserve"> P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Times New Roman" w:hAnsi="Times New Roman" w:eastAsia="Times New Roman" w:cs="Times New Roman"/>
          <w:color w:val="000000"/>
        </w:rPr>
        <w:t>%=10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%= 10</w:t>
      </w:r>
      <w:r>
        <w:rPr>
          <w:rFonts w:ascii="宋体" w:hAnsi="宋体" w:eastAsia="宋体" w:cs="宋体"/>
          <w:color w:val="000000"/>
        </w:rPr>
        <w:t>，由图乙信息可知，该点坐标位于</w:t>
      </w:r>
      <w:r>
        <w:rPr>
          <w:rFonts w:ascii="Times New Roman" w:hAnsi="Times New Roman" w:eastAsia="Times New Roman" w:cs="Times New Roman"/>
          <w:color w:val="000000"/>
        </w:rPr>
        <w:t>80</w:t>
      </w:r>
      <w:r>
        <w:rPr>
          <w:rFonts w:ascii="宋体" w:hAnsi="宋体" w:eastAsia="宋体" w:cs="宋体"/>
          <w:color w:val="000000"/>
        </w:rPr>
        <w:t>℃线下方，晶体全部以</w:t>
      </w:r>
      <w:r>
        <w:rPr>
          <w:rFonts w:ascii="Times New Roman" w:hAnsi="Times New Roman" w:eastAsia="Times New Roman" w:cs="Times New Roman"/>
          <w:color w:val="000000"/>
        </w:rPr>
        <w:t>CaSO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•2H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形式存在，故能实现晶体的完全转化，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符合题意；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综上所述，能实现酸解所得石膏结晶转化的是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实验室利用</w:t>
      </w:r>
      <w:r>
        <w:object>
          <v:shape id="_x0000_i1234" o:spt="75" alt="学科网(www.zxxk.com)--教育资源门户，提供试卷、教案、课件、论文、素材以及各类教学资源下载，还有大量而丰富的教学相关资讯！" type="#_x0000_t75" style="height:18.25pt;width:65.9pt;" o:ole="t" filled="f" o:preferrelative="t" stroked="f" coordsize="21600,21600">
            <v:path/>
            <v:fill on="f" focussize="0,0"/>
            <v:stroke on="f" joinstyle="miter"/>
            <v:imagedata r:id="rId378" o:title="eqIdad8183052999a22622d1cd55b97a841d"/>
            <o:lock v:ext="edit" aspectratio="t"/>
            <w10:wrap type="none"/>
            <w10:anchorlock/>
          </v:shape>
          <o:OLEObject Type="Embed" ProgID="Equation.DSMT4" ShapeID="_x0000_i1234" DrawAspect="Content" ObjectID="_1468075934" r:id="rId3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和亚硫酰氯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235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380" o:title="eqId40a0ece532672db7c1959e4cac448b10"/>
            <o:lock v:ext="edit" aspectratio="t"/>
            <w10:wrap type="none"/>
            <w10:anchorlock/>
          </v:shape>
          <o:OLEObject Type="Embed" ProgID="Equation.DSMT4" ShapeID="_x0000_i1235" DrawAspect="Content" ObjectID="_1468075935" r:id="rId37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制备无水</w:t>
      </w:r>
      <w:r>
        <w:object>
          <v:shape id="_x0000_i1236" o:spt="75" alt="学科网(www.zxxk.com)--教育资源门户，提供试卷、教案、课件、论文、素材以及各类教学资源下载，还有大量而丰富的教学相关资讯！" type="#_x0000_t75" style="height:18.35pt;width:31.25pt;" o:ole="t" filled="f" o:preferrelative="t" stroked="f" coordsize="21600,21600">
            <v:path/>
            <v:fill on="f" focussize="0,0"/>
            <v:stroke on="f" joinstyle="miter"/>
            <v:imagedata r:id="rId117" o:title="eqId7004f9e00e4a6c1a876f19d053843c65"/>
            <o:lock v:ext="edit" aspectratio="t"/>
            <w10:wrap type="none"/>
            <w10:anchorlock/>
          </v:shape>
          <o:OLEObject Type="Embed" ProgID="Equation.DSMT4" ShapeID="_x0000_i1236" DrawAspect="Content" ObjectID="_1468075936" r:id="rId3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的装置如图所示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加热及夹持装置略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。已知</w:t>
      </w:r>
      <w:r>
        <w:object>
          <v:shape id="_x0000_i1237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380" o:title="eqId40a0ece532672db7c1959e4cac448b10"/>
            <o:lock v:ext="edit" aspectratio="t"/>
            <w10:wrap type="none"/>
            <w10:anchorlock/>
          </v:shape>
          <o:OLEObject Type="Embed" ProgID="Equation.DSMT4" ShapeID="_x0000_i1237" DrawAspect="Content" ObjectID="_1468075937" r:id="rId3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沸点为</w:t>
      </w:r>
      <w:r>
        <w:object>
          <v:shape id="_x0000_i1238" o:spt="75" alt="学科网(www.zxxk.com)--教育资源门户，提供试卷、教案、课件、论文、素材以及各类教学资源下载，还有大量而丰富的教学相关资讯！" type="#_x0000_t75" style="height:14.25pt;width:24.45pt;" o:ole="t" filled="f" o:preferrelative="t" stroked="f" coordsize="21600,21600">
            <v:path/>
            <v:fill on="f" focussize="0,0"/>
            <v:stroke on="f" joinstyle="miter"/>
            <v:imagedata r:id="rId384" o:title="eqId6eca80144984e75dfe2712a6a1070da0"/>
            <o:lock v:ext="edit" aspectratio="t"/>
            <w10:wrap type="none"/>
            <w10:anchorlock/>
          </v:shape>
          <o:OLEObject Type="Embed" ProgID="Equation.DSMT4" ShapeID="_x0000_i1238" DrawAspect="Content" ObjectID="_1468075938" r:id="rId3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，遇水极易反应生成两种酸性气体。回答下列问题：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543300" cy="2781300"/>
            <wp:effectExtent l="0" t="0" r="0" b="0"/>
            <wp:docPr id="100036" name="图片 10003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6" name="图片 10003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85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（1）实验开始先通</w:t>
      </w:r>
      <w:r>
        <w:object>
          <v:shape id="_x0000_i1239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387" o:title="eqId689cceefc5aed24568b73c0a6910c539"/>
            <o:lock v:ext="edit" aspectratio="t"/>
            <w10:wrap type="none"/>
            <w10:anchorlock/>
          </v:shape>
          <o:OLEObject Type="Embed" ProgID="Equation.DSMT4" ShapeID="_x0000_i1239" DrawAspect="Content" ObjectID="_1468075939" r:id="rId3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。一段时间后，先加热装置_______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“a”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“b”)</w:t>
      </w:r>
      <w:r>
        <w:rPr>
          <w:rFonts w:ascii="宋体" w:hAnsi="宋体" w:eastAsia="宋体" w:cs="宋体"/>
          <w:color w:val="000000"/>
        </w:rPr>
        <w:t>。装置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内发生反应的化学方程式为_______。装置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共同起到的作用是_______。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（2）现有含少量杂质的</w:t>
      </w:r>
      <w:r>
        <w:object>
          <v:shape id="_x0000_i1240" o:spt="75" alt="学科网(www.zxxk.com)--教育资源门户，提供试卷、教案、课件、论文、素材以及各类教学资源下载，还有大量而丰富的教学相关资讯！" type="#_x0000_t75" style="height:18.25pt;width:65.9pt;" o:ole="t" filled="f" o:preferrelative="t" stroked="f" coordsize="21600,21600">
            <v:path/>
            <v:fill on="f" focussize="0,0"/>
            <v:stroke on="f" joinstyle="miter"/>
            <v:imagedata r:id="rId389" o:title="eqIdc807a7a30b9093916fa88a67bba765a9"/>
            <o:lock v:ext="edit" aspectratio="t"/>
            <w10:wrap type="none"/>
            <w10:anchorlock/>
          </v:shape>
          <o:OLEObject Type="Embed" ProgID="Equation.DSMT4" ShapeID="_x0000_i1240" DrawAspect="Content" ObjectID="_1468075940" r:id="rId3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，为测定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值进行如下实验：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：称取</w:t>
      </w:r>
      <w:r>
        <w:object>
          <v:shape id="_x0000_i1241" o:spt="75" alt="学科网(www.zxxk.com)--教育资源门户，提供试卷、教案、课件、论文、素材以及各类教学资源下载，还有大量而丰富的教学相关资讯！" type="#_x0000_t75" style="height:18pt;width:23pt;" o:ole="t" filled="f" o:preferrelative="t" stroked="f" coordsize="21600,21600">
            <v:path/>
            <v:fill on="f" focussize="0,0"/>
            <v:stroke on="f" joinstyle="miter"/>
            <v:imagedata r:id="rId391" o:title="eqId793d4299ba29f871d4ba915d59c6eccf"/>
            <o:lock v:ext="edit" aspectratio="t"/>
            <w10:wrap type="none"/>
            <w10:anchorlock/>
          </v:shape>
          <o:OLEObject Type="Embed" ProgID="Equation.DSMT4" ShapeID="_x0000_i1241" DrawAspect="Content" ObjectID="_1468075941" r:id="rId3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样品，用足量稀硫酸溶解后，用</w:t>
      </w:r>
      <w:r>
        <w:object>
          <v:shape id="_x0000_i1242" o:spt="75" alt="学科网(www.zxxk.com)--教育资源门户，提供试卷、教案、课件、论文、素材以及各类教学资源下载，还有大量而丰富的教学相关资讯！" type="#_x0000_t75" style="height:18.75pt;width:90pt;" o:ole="t" filled="f" o:preferrelative="t" stroked="f" coordsize="21600,21600">
            <v:path/>
            <v:fill on="f" focussize="0,0"/>
            <v:stroke on="f" joinstyle="miter"/>
            <v:imagedata r:id="rId393" o:title="eqIdcb2f2dbe128870e1c5f030cc8fb0f38b"/>
            <o:lock v:ext="edit" aspectratio="t"/>
            <w10:wrap type="none"/>
            <w10:anchorlock/>
          </v:shape>
          <o:OLEObject Type="Embed" ProgID="Equation.DSMT4" ShapeID="_x0000_i1242" DrawAspect="Content" ObjectID="_1468075942" r:id="rId3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标准溶液滴定</w:t>
      </w:r>
      <w:r>
        <w:object>
          <v:shape id="_x0000_i1243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395" o:title="eqId78074858e37b7253065c0e364414a94a"/>
            <o:lock v:ext="edit" aspectratio="t"/>
            <w10:wrap type="none"/>
            <w10:anchorlock/>
          </v:shape>
          <o:OLEObject Type="Embed" ProgID="Equation.DSMT4" ShapeID="_x0000_i1243" DrawAspect="Content" ObjectID="_1468075943" r:id="rId3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达终点时消耗</w:t>
      </w:r>
      <w:r>
        <w:object>
          <v:shape id="_x0000_i1244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397" o:title="eqId68fe428a7d51dcdd1940ca52c17caea2"/>
            <o:lock v:ext="edit" aspectratio="t"/>
            <w10:wrap type="none"/>
            <w10:anchorlock/>
          </v:shape>
          <o:OLEObject Type="Embed" ProgID="Equation.DSMT4" ShapeID="_x0000_i1244" DrawAspect="Content" ObjectID="_1468075944" r:id="rId39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滴定过程中</w:t>
      </w:r>
      <w:r>
        <w:object>
          <v:shape id="_x0000_i1245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399" o:title="eqIde6d42c4c1add1febe3099929775fc3e0"/>
            <o:lock v:ext="edit" aspectratio="t"/>
            <w10:wrap type="none"/>
            <w10:anchorlock/>
          </v:shape>
          <o:OLEObject Type="Embed" ProgID="Equation.DSMT4" ShapeID="_x0000_i1245" DrawAspect="Content" ObjectID="_1468075945" r:id="rId3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246" o:spt="75" alt="学科网(www.zxxk.com)--教育资源门户，提供试卷、教案、课件、论文、素材以及各类教学资源下载，还有大量而丰富的教学相关资讯！" type="#_x0000_t75" style="height:16pt;width:24pt;" o:ole="t" filled="f" o:preferrelative="t" stroked="f" coordsize="21600,21600">
            <v:path/>
            <v:fill on="f" focussize="0,0"/>
            <v:stroke on="f" joinstyle="miter"/>
            <v:imagedata r:id="rId401" o:title="eqIda54c8bf3796128fb73d785dbeedca4f2"/>
            <o:lock v:ext="edit" aspectratio="t"/>
            <w10:wrap type="none"/>
            <w10:anchorlock/>
          </v:shape>
          <o:OLEObject Type="Embed" ProgID="Equation.DSMT4" ShapeID="_x0000_i1246" DrawAspect="Content" ObjectID="_1468075946" r:id="rId4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47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403" o:title="eqIdb5fcdd6114bdd31dd11d1819ca0c53aa"/>
            <o:lock v:ext="edit" aspectratio="t"/>
            <w10:wrap type="none"/>
            <w10:anchorlock/>
          </v:shape>
          <o:OLEObject Type="Embed" ProgID="Equation.DSMT4" ShapeID="_x0000_i1247" DrawAspect="Content" ObjectID="_1468075947" r:id="rId4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不反应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：另取</w:t>
      </w:r>
      <w:r>
        <w:object>
          <v:shape id="_x0000_i1248" o:spt="75" alt="学科网(www.zxxk.com)--教育资源门户，提供试卷、教案、课件、论文、素材以及各类教学资源下载，还有大量而丰富的教学相关资讯！" type="#_x0000_t75" style="height:18pt;width:23pt;" o:ole="t" filled="f" o:preferrelative="t" stroked="f" coordsize="21600,21600">
            <v:path/>
            <v:fill on="f" focussize="0,0"/>
            <v:stroke on="f" joinstyle="miter"/>
            <v:imagedata r:id="rId391" o:title="eqId793d4299ba29f871d4ba915d59c6eccf"/>
            <o:lock v:ext="edit" aspectratio="t"/>
            <w10:wrap type="none"/>
            <w10:anchorlock/>
          </v:shape>
          <o:OLEObject Type="Embed" ProgID="Equation.DSMT4" ShapeID="_x0000_i1248" DrawAspect="Content" ObjectID="_1468075948" r:id="rId4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样品，利用上述装置与足量</w:t>
      </w:r>
      <w:r>
        <w:object>
          <v:shape id="_x0000_i1249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380" o:title="eqId40a0ece532672db7c1959e4cac448b10"/>
            <o:lock v:ext="edit" aspectratio="t"/>
            <w10:wrap type="none"/>
            <w10:anchorlock/>
          </v:shape>
          <o:OLEObject Type="Embed" ProgID="Equation.DSMT4" ShapeID="_x0000_i1249" DrawAspect="Content" ObjectID="_1468075949" r:id="rId4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反应后，固体质量为</w:t>
      </w:r>
      <w:r>
        <w:object>
          <v:shape id="_x0000_i1250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407" o:title="eqIddd2fe6a5664a7b2b32f45bae85498008"/>
            <o:lock v:ext="edit" aspectratio="t"/>
            <w10:wrap type="none"/>
            <w10:anchorlock/>
          </v:shape>
          <o:OLEObject Type="Embed" ProgID="Equation.DSMT4" ShapeID="_x0000_i1250" DrawAspect="Content" ObjectID="_1468075950" r:id="rId4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251" o:spt="75" alt="学科网(www.zxxk.com)--教育资源门户，提供试卷、教案、课件、论文、素材以及各类教学资源下载，还有大量而丰富的教学相关资讯！" type="#_x0000_t75" style="height:10pt;width:17pt;" o:ole="t" filled="f" o:preferrelative="t" stroked="f" coordsize="21600,21600">
            <v:path/>
            <v:fill on="f" focussize="0,0"/>
            <v:stroke on="f" joinstyle="miter"/>
            <v:imagedata r:id="rId409" o:title="eqId3a6638b043a2e01dc4e30eda62de2610"/>
            <o:lock v:ext="edit" aspectratio="t"/>
            <w10:wrap type="none"/>
            <w10:anchorlock/>
          </v:shape>
          <o:OLEObject Type="Embed" ProgID="Equation.DSMT4" ShapeID="_x0000_i1251" DrawAspect="Content" ObjectID="_1468075951" r:id="rId4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_______；下列情况会导致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测量值偏小的是_______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填标号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A.</w:t>
      </w:r>
      <w:r>
        <w:rPr>
          <w:rFonts w:ascii="宋体" w:hAnsi="宋体" w:eastAsia="宋体" w:cs="宋体"/>
          <w:color w:val="000000"/>
        </w:rPr>
        <w:t>样品中含少量</w:t>
      </w:r>
      <w:r>
        <w:object>
          <v:shape id="_x0000_i1252" o:spt="75" alt="学科网(www.zxxk.com)--教育资源门户，提供试卷、教案、课件、论文、素材以及各类教学资源下载，还有大量而丰富的教学相关资讯！" type="#_x0000_t75" style="height:13.95pt;width:24pt;" o:ole="t" filled="f" o:preferrelative="t" stroked="f" coordsize="21600,21600">
            <v:path/>
            <v:fill on="f" focussize="0,0"/>
            <v:stroke on="f" joinstyle="miter"/>
            <v:imagedata r:id="rId411" o:title="eqIdda058aac0962431387cf5e06690578b4"/>
            <o:lock v:ext="edit" aspectratio="t"/>
            <w10:wrap type="none"/>
            <w10:anchorlock/>
          </v:shape>
          <o:OLEObject Type="Embed" ProgID="Equation.DSMT4" ShapeID="_x0000_i1252" DrawAspect="Content" ObjectID="_1468075952" r:id="rId4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杂质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B.</w:t>
      </w:r>
      <w:r>
        <w:rPr>
          <w:rFonts w:ascii="宋体" w:hAnsi="宋体" w:eastAsia="宋体" w:cs="宋体"/>
          <w:color w:val="000000"/>
        </w:rPr>
        <w:t>样品与</w:t>
      </w:r>
      <w:r>
        <w:object>
          <v:shape id="_x0000_i1253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380" o:title="eqId40a0ece532672db7c1959e4cac448b10"/>
            <o:lock v:ext="edit" aspectratio="t"/>
            <w10:wrap type="none"/>
            <w10:anchorlock/>
          </v:shape>
          <o:OLEObject Type="Embed" ProgID="Equation.DSMT4" ShapeID="_x0000_i1253" DrawAspect="Content" ObjectID="_1468075953" r:id="rId4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反应时失水不充分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C.</w:t>
      </w: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中，称重后样品发生了潮解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D.</w:t>
      </w:r>
      <w:r>
        <w:rPr>
          <w:rFonts w:ascii="宋体" w:hAnsi="宋体" w:eastAsia="宋体" w:cs="宋体"/>
          <w:color w:val="000000"/>
        </w:rPr>
        <w:t>滴定达终点时发现滴定管尖嘴内有气泡生成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（3）用上述装置、根据反应</w:t>
      </w:r>
      <w:r>
        <w:object>
          <v:shape id="_x0000_i1254" o:spt="75" alt="学科网(www.zxxk.com)--教育资源门户，提供试卷、教案、课件、论文、素材以及各类教学资源下载，还有大量而丰富的教学相关资讯！" type="#_x0000_t75" style="height:19.15pt;width:127.15pt;" o:ole="t" filled="f" o:preferrelative="t" stroked="f" coordsize="21600,21600">
            <v:path/>
            <v:fill on="f" focussize="0,0"/>
            <v:stroke on="f" joinstyle="miter"/>
            <v:imagedata r:id="rId414" o:title="eqId0ba13693148453489271d74ea8a0eea4"/>
            <o:lock v:ext="edit" aspectratio="t"/>
            <w10:wrap type="none"/>
            <w10:anchorlock/>
          </v:shape>
          <o:OLEObject Type="Embed" ProgID="Equation.DSMT4" ShapeID="_x0000_i1254" DrawAspect="Content" ObjectID="_1468075954" r:id="rId4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制备</w:t>
      </w:r>
      <w:r>
        <w:object>
          <v:shape id="_x0000_i1255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416" o:title="eqId5be61dd60262860d12f52c21dacd0088"/>
            <o:lock v:ext="edit" aspectratio="t"/>
            <w10:wrap type="none"/>
            <w10:anchorlock/>
          </v:shape>
          <o:OLEObject Type="Embed" ProgID="Equation.DSMT4" ShapeID="_x0000_i1255" DrawAspect="Content" ObjectID="_1468075955" r:id="rId4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。已知</w:t>
      </w:r>
      <w:r>
        <w:object>
          <v:shape id="_x0000_i1256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416" o:title="eqId5be61dd60262860d12f52c21dacd0088"/>
            <o:lock v:ext="edit" aspectratio="t"/>
            <w10:wrap type="none"/>
            <w10:anchorlock/>
          </v:shape>
          <o:OLEObject Type="Embed" ProgID="Equation.DSMT4" ShapeID="_x0000_i1256" DrawAspect="Content" ObjectID="_1468075956" r:id="rId4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57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419" o:title="eqIdecdbd2fbd157f998652d3b129207226b"/>
            <o:lock v:ext="edit" aspectratio="t"/>
            <w10:wrap type="none"/>
            <w10:anchorlock/>
          </v:shape>
          <o:OLEObject Type="Embed" ProgID="Equation.DSMT4" ShapeID="_x0000_i1257" DrawAspect="Content" ObjectID="_1468075957" r:id="rId4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分子结构相似，与</w:t>
      </w:r>
      <w:r>
        <w:object>
          <v:shape id="_x0000_i1258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419" o:title="eqIdecdbd2fbd157f998652d3b129207226b"/>
            <o:lock v:ext="edit" aspectratio="t"/>
            <w10:wrap type="none"/>
            <w10:anchorlock/>
          </v:shape>
          <o:OLEObject Type="Embed" ProgID="Equation.DSMT4" ShapeID="_x0000_i1258" DrawAspect="Content" ObjectID="_1468075958" r:id="rId4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互溶，但极易水解。选择合适仪器并组装蒸馏装置对</w:t>
      </w:r>
      <w:r>
        <w:object>
          <v:shape id="_x0000_i1259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416" o:title="eqId5be61dd60262860d12f52c21dacd0088"/>
            <o:lock v:ext="edit" aspectratio="t"/>
            <w10:wrap type="none"/>
            <w10:anchorlock/>
          </v:shape>
          <o:OLEObject Type="Embed" ProgID="Equation.DSMT4" ShapeID="_x0000_i1259" DrawAspect="Content" ObjectID="_1468075959" r:id="rId4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60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419" o:title="eqIdecdbd2fbd157f998652d3b129207226b"/>
            <o:lock v:ext="edit" aspectratio="t"/>
            <w10:wrap type="none"/>
            <w10:anchorlock/>
          </v:shape>
          <o:OLEObject Type="Embed" ProgID="Equation.DSMT4" ShapeID="_x0000_i1260" DrawAspect="Content" ObjectID="_1468075960" r:id="rId4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混合物进行蒸榴提纯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加热及夹持装置略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，安装顺序为①⑨⑧_______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填序号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，先馏出的物质为_______。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2337435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2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337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Cambria Math" w:hAnsi="Cambria Math" w:eastAsia="Cambria Math" w:cs="Cambria Math"/>
          <w:color w:val="000000"/>
        </w:rPr>
        <w:t>∙</w:t>
      </w:r>
      <w:r>
        <w:rPr>
          <w:rFonts w:ascii="Times New Roman" w:hAnsi="Times New Roman" w:eastAsia="Times New Roman" w:cs="Times New Roman"/>
          <w:color w:val="000000"/>
        </w:rPr>
        <w:t>4H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O+4SOCl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(g)</w:t>
      </w:r>
      <w:r>
        <w:object>
          <v:shape id="_x0000_i1261" o:spt="75" alt="学科网(www.zxxk.com)--教育资源门户，提供试卷、教案、课件、论文、素材以及各类教学资源下载，还有大量而丰富的教学相关资讯！" type="#_x0000_t75" style="height:33.75pt;width:12pt;" o:ole="t" filled="f" o:preferrelative="t" stroked="f" coordsize="21600,21600">
            <v:path/>
            <v:fill on="f" focussize="0,0"/>
            <v:stroke on="f" joinstyle="miter"/>
            <v:imagedata r:id="rId425" o:title="eqId8152e1bde5c5dffef534cf562cb452ab"/>
            <o:lock v:ext="edit" aspectratio="t"/>
            <w10:wrap type="none"/>
            <w10:anchorlock/>
          </v:shape>
          <o:OLEObject Type="Embed" ProgID="Equation.DSMT4" ShapeID="_x0000_i1261" DrawAspect="Content" ObjectID="_1468075961" r:id="rId42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+4SO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+8HCl</w: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冷凝回流</w:t>
      </w:r>
      <w:r>
        <w:rPr>
          <w:rFonts w:ascii="Times New Roman" w:hAnsi="Times New Roman" w:eastAsia="Times New Roman" w:cs="Times New Roman"/>
          <w:color w:val="000000"/>
        </w:rPr>
        <w:t>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000000"/>
        </w:rPr>
        <w:t xml:space="preserve">（2）    ①. </w:t>
      </w:r>
      <w:r>
        <w:object>
          <v:shape id="_x0000_i1262" o:spt="75" alt="学科网(www.zxxk.com)--教育资源门户，提供试卷、教案、课件、论文、素材以及各类教学资源下载，还有大量而丰富的教学相关资讯！" type="#_x0000_t75" style="height:30.75pt;width:67.6pt;" o:ole="t" filled="f" o:preferrelative="t" stroked="f" coordsize="21600,21600">
            <v:path/>
            <v:fill on="f" focussize="0,0"/>
            <v:stroke on="f" joinstyle="miter"/>
            <v:imagedata r:id="rId427" o:title="eqIdcd1b9b5f0c73326a9a3d4ad95994a022"/>
            <o:lock v:ext="edit" aspectratio="t"/>
            <w10:wrap type="none"/>
            <w10:anchorlock/>
          </v:shape>
          <o:OLEObject Type="Embed" ProgID="Equation.DSMT4" ShapeID="_x0000_i1262" DrawAspect="Content" ObjectID="_1468075962" r:id="rId426">
            <o:LockedField>false</o:LockedField>
          </o:OLEObject>
        </w:objec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AB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hAnsi="宋体" w:eastAsia="宋体" w:cs="宋体"/>
          <w:color w:val="000000"/>
        </w:rPr>
        <w:t>⑥⑩③⑤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CCl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Times New Roman" w:hAnsi="Times New Roman" w:eastAsia="Times New Roman" w:cs="Times New Roman"/>
          <w:color w:val="000000"/>
        </w:rPr>
        <w:t>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反应生成两种酸性气体，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Cambria Math" w:hAnsi="Cambria Math" w:eastAsia="Cambria Math" w:cs="Cambria Math"/>
          <w:color w:val="000000"/>
        </w:rPr>
        <w:t>∙</w:t>
      </w:r>
      <w:r>
        <w:rPr>
          <w:rFonts w:ascii="Times New Roman" w:hAnsi="Times New Roman" w:eastAsia="Times New Roman" w:cs="Times New Roman"/>
          <w:color w:val="000000"/>
        </w:rPr>
        <w:t>4H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制备无水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的反应原理为：</w:t>
      </w:r>
      <w:r>
        <w:rPr>
          <w:rFonts w:ascii="Times New Roman" w:hAnsi="Times New Roman" w:eastAsia="Times New Roman" w:cs="Times New Roman"/>
          <w:color w:val="000000"/>
        </w:rPr>
        <w:t>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吸收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Cambria Math" w:hAnsi="Cambria Math" w:eastAsia="Cambria Math" w:cs="Cambria Math"/>
          <w:color w:val="000000"/>
        </w:rPr>
        <w:t>∙</w:t>
      </w:r>
      <w:r>
        <w:rPr>
          <w:rFonts w:ascii="Times New Roman" w:hAnsi="Times New Roman" w:eastAsia="Times New Roman" w:cs="Times New Roman"/>
          <w:color w:val="000000"/>
        </w:rPr>
        <w:t>4H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受热失去的结晶水生成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可抑制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的水解，从而制得无水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实验开始时先通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，排尽装置中的空气，一段时间后，先加热装置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，产生</w:t>
      </w:r>
      <w:r>
        <w:rPr>
          <w:rFonts w:ascii="Times New Roman" w:hAnsi="Times New Roman" w:eastAsia="Times New Roman" w:cs="Times New Roman"/>
          <w:color w:val="000000"/>
        </w:rPr>
        <w:t>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气体充满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装置后再加热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装置，装置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中发生反应的化学方程式为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Cambria Math" w:hAnsi="Cambria Math" w:eastAsia="Cambria Math" w:cs="Cambria Math"/>
          <w:color w:val="000000"/>
        </w:rPr>
        <w:t>∙</w:t>
      </w:r>
      <w:r>
        <w:rPr>
          <w:rFonts w:ascii="Times New Roman" w:hAnsi="Times New Roman" w:eastAsia="Times New Roman" w:cs="Times New Roman"/>
          <w:color w:val="000000"/>
        </w:rPr>
        <w:t>4H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O+4SOCl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(g)</w:t>
      </w:r>
      <w:r>
        <w:object>
          <v:shape id="_x0000_i1263" o:spt="75" alt="学科网(www.zxxk.com)--教育资源门户，提供试卷、教案、课件、论文、素材以及各类教学资源下载，还有大量而丰富的教学相关资讯！" type="#_x0000_t75" style="height:33.75pt;width:12pt;" o:ole="t" filled="f" o:preferrelative="t" stroked="f" coordsize="21600,21600">
            <v:path/>
            <v:fill on="f" focussize="0,0"/>
            <v:stroke on="f" joinstyle="miter"/>
            <v:imagedata r:id="rId425" o:title="eqId8152e1bde5c5dffef534cf562cb452ab"/>
            <o:lock v:ext="edit" aspectratio="t"/>
            <w10:wrap type="none"/>
            <w10:anchorlock/>
          </v:shape>
          <o:OLEObject Type="Embed" ProgID="Equation.DSMT4" ShapeID="_x0000_i1263" DrawAspect="Content" ObjectID="_1468075963" r:id="rId42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+4SO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+8HCl</w:t>
      </w:r>
      <w:r>
        <w:rPr>
          <w:rFonts w:ascii="宋体" w:hAnsi="宋体" w:eastAsia="宋体" w:cs="宋体"/>
          <w:color w:val="000000"/>
        </w:rPr>
        <w:t>；装置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的共同作用是冷凝回流</w:t>
      </w:r>
      <w:r>
        <w:rPr>
          <w:rFonts w:ascii="Times New Roman" w:hAnsi="Times New Roman" w:eastAsia="Times New Roman" w:cs="Times New Roman"/>
          <w:color w:val="000000"/>
        </w:rPr>
        <w:t>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；答案为：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Cambria Math" w:hAnsi="Cambria Math" w:eastAsia="Cambria Math" w:cs="Cambria Math"/>
          <w:color w:val="000000"/>
        </w:rPr>
        <w:t>∙</w:t>
      </w:r>
      <w:r>
        <w:rPr>
          <w:rFonts w:ascii="Times New Roman" w:hAnsi="Times New Roman" w:eastAsia="Times New Roman" w:cs="Times New Roman"/>
          <w:color w:val="000000"/>
        </w:rPr>
        <w:t>4H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O+4SOCl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(g)</w:t>
      </w:r>
      <w:r>
        <w:object>
          <v:shape id="_x0000_i1264" o:spt="75" alt="学科网(www.zxxk.com)--教育资源门户，提供试卷、教案、课件、论文、素材以及各类教学资源下载，还有大量而丰富的教学相关资讯！" type="#_x0000_t75" style="height:33.75pt;width:12pt;" o:ole="t" filled="f" o:preferrelative="t" stroked="f" coordsize="21600,21600">
            <v:path/>
            <v:fill on="f" focussize="0,0"/>
            <v:stroke on="f" joinstyle="miter"/>
            <v:imagedata r:id="rId425" o:title="eqId8152e1bde5c5dffef534cf562cb452ab"/>
            <o:lock v:ext="edit" aspectratio="t"/>
            <w10:wrap type="none"/>
            <w10:anchorlock/>
          </v:shape>
          <o:OLEObject Type="Embed" ProgID="Equation.DSMT4" ShapeID="_x0000_i1264" DrawAspect="Content" ObjectID="_1468075964" r:id="rId42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+4SO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+8HCl</w:t>
      </w:r>
      <w:r>
        <w:rPr>
          <w:rFonts w:ascii="宋体" w:hAnsi="宋体" w:eastAsia="宋体" w:cs="宋体"/>
          <w:color w:val="000000"/>
        </w:rPr>
        <w:t>；冷凝回流</w:t>
      </w:r>
      <w:r>
        <w:rPr>
          <w:rFonts w:ascii="Times New Roman" w:hAnsi="Times New Roman" w:eastAsia="Times New Roman" w:cs="Times New Roman"/>
          <w:color w:val="000000"/>
        </w:rPr>
        <w:t>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滴定过程中</w:t>
      </w:r>
      <w:r>
        <w:object>
          <v:shape id="_x0000_i1265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399" o:title="eqIde6d42c4c1add1febe3099929775fc3e0"/>
            <o:lock v:ext="edit" aspectratio="t"/>
            <w10:wrap type="none"/>
            <w10:anchorlock/>
          </v:shape>
          <o:OLEObject Type="Embed" ProgID="Equation.DSMT4" ShapeID="_x0000_i1265" DrawAspect="Content" ObjectID="_1468075965" r:id="rId4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将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氧化成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宋体" w:hAnsi="宋体" w:eastAsia="宋体" w:cs="宋体"/>
          <w:color w:val="000000"/>
        </w:rPr>
        <w:t>，自身被还原成</w:t>
      </w:r>
      <w:r>
        <w:rPr>
          <w:rFonts w:ascii="Times New Roman" w:hAnsi="Times New Roman" w:eastAsia="Times New Roman" w:cs="Times New Roman"/>
          <w:color w:val="000000"/>
        </w:rPr>
        <w:t>Cr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宋体" w:hAnsi="宋体" w:eastAsia="宋体" w:cs="宋体"/>
          <w:color w:val="000000"/>
        </w:rPr>
        <w:t>，反应的离子方程式为</w:t>
      </w:r>
      <w:r>
        <w:rPr>
          <w:rFonts w:ascii="Times New Roman" w:hAnsi="Times New Roman" w:eastAsia="Times New Roman" w:cs="Times New Roman"/>
          <w:color w:val="000000"/>
        </w:rPr>
        <w:t>6Fe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+</w:t>
      </w:r>
      <w:r>
        <w:object>
          <v:shape id="_x0000_i1266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399" o:title="eqIde6d42c4c1add1febe3099929775fc3e0"/>
            <o:lock v:ext="edit" aspectratio="t"/>
            <w10:wrap type="none"/>
            <w10:anchorlock/>
          </v:shape>
          <o:OLEObject Type="Embed" ProgID="Equation.DSMT4" ShapeID="_x0000_i1266" DrawAspect="Content" ObjectID="_1468075966" r:id="rId43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+14H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=6Fe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Times New Roman" w:hAnsi="Times New Roman" w:eastAsia="Times New Roman" w:cs="Times New Roman"/>
          <w:color w:val="000000"/>
        </w:rPr>
        <w:t>+2Cr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Times New Roman" w:hAnsi="Times New Roman" w:eastAsia="Times New Roman" w:cs="Times New Roman"/>
          <w:color w:val="000000"/>
        </w:rPr>
        <w:t>+7H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样品中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</w:rPr>
        <w:t>(FeCl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)=6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267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399" o:title="eqIde6d42c4c1add1febe3099929775fc3e0"/>
            <o:lock v:ext="edit" aspectratio="t"/>
            <w10:wrap type="none"/>
            <w10:anchorlock/>
          </v:shape>
          <o:OLEObject Type="Embed" ProgID="Equation.DSMT4" ShapeID="_x0000_i1267" DrawAspect="Content" ObjectID="_1468075967" r:id="rId43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)=6</w:t>
      </w:r>
      <w:r>
        <w:rPr>
          <w:rFonts w:ascii="Times New Roman" w:hAnsi="Times New Roman" w:eastAsia="Times New Roman" w:cs="Times New Roman"/>
          <w:i/>
          <w:color w:val="000000"/>
        </w:rPr>
        <w:t>cV</w:t>
      </w:r>
      <w:r>
        <w:rPr>
          <w:rFonts w:ascii="Cambria Math" w:hAnsi="Cambria Math" w:eastAsia="Cambria Math" w:cs="Cambria Math"/>
          <w:color w:val="000000"/>
        </w:rPr>
        <w:t>×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-3</w:t>
      </w:r>
      <w:r>
        <w:rPr>
          <w:rFonts w:ascii="Times New Roman" w:hAnsi="Times New Roman" w:eastAsia="Times New Roman" w:cs="Times New Roman"/>
          <w:color w:val="000000"/>
        </w:rPr>
        <w:t>mol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样品中结晶水的质量为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Times New Roman" w:hAnsi="Times New Roman" w:eastAsia="Times New Roman" w:cs="Times New Roman"/>
          <w:color w:val="000000"/>
        </w:rPr>
        <w:t>-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)g</w:t>
      </w:r>
      <w:r>
        <w:rPr>
          <w:rFonts w:ascii="宋体" w:hAnsi="宋体" w:eastAsia="宋体" w:cs="宋体"/>
          <w:color w:val="000000"/>
        </w:rPr>
        <w:t>，结晶水物质的量为</w:t>
      </w:r>
      <w:r>
        <w:object>
          <v:shape id="_x0000_i1268" o:spt="75" alt="学科网(www.zxxk.com)--教育资源门户，提供试卷、教案、课件、论文、素材以及各类教学资源下载，还有大量而丰富的教学相关资讯！" type="#_x0000_t75" style="height:30.75pt;width:41.25pt;" o:ole="t" filled="f" o:preferrelative="t" stroked="f" coordsize="21600,21600">
            <v:path/>
            <v:fill on="f" focussize="0,0"/>
            <v:stroke on="f" joinstyle="miter"/>
            <v:imagedata r:id="rId434" o:title="eqIdf9d97c46a4536ff5084c4a0df873434e"/>
            <o:lock v:ext="edit" aspectratio="t"/>
            <w10:wrap type="none"/>
            <w10:anchorlock/>
          </v:shape>
          <o:OLEObject Type="Embed" ProgID="Equation.DSMT4" ShapeID="_x0000_i1268" DrawAspect="Content" ObjectID="_1468075968" r:id="rId43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mol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</w:rPr>
        <w:t>(FeCl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</w:rPr>
        <w:t>(H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O)=1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</w:rPr>
        <w:t>=(6</w:t>
      </w:r>
      <w:r>
        <w:rPr>
          <w:rFonts w:ascii="Times New Roman" w:hAnsi="Times New Roman" w:eastAsia="Times New Roman" w:cs="Times New Roman"/>
          <w:i/>
          <w:color w:val="000000"/>
        </w:rPr>
        <w:t>cV</w:t>
      </w:r>
      <w:r>
        <w:rPr>
          <w:rFonts w:ascii="Cambria Math" w:hAnsi="Cambria Math" w:eastAsia="Cambria Math" w:cs="Cambria Math"/>
          <w:color w:val="000000"/>
        </w:rPr>
        <w:t>×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-3</w:t>
      </w:r>
      <w:r>
        <w:rPr>
          <w:rFonts w:ascii="Times New Roman" w:hAnsi="Times New Roman" w:eastAsia="Times New Roman" w:cs="Times New Roman"/>
          <w:color w:val="000000"/>
        </w:rPr>
        <w:t>mol)</w: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269" o:spt="75" alt="学科网(www.zxxk.com)--教育资源门户，提供试卷、教案、课件、论文、素材以及各类教学资源下载，还有大量而丰富的教学相关资讯！" type="#_x0000_t75" style="height:30.75pt;width:41.25pt;" o:ole="t" filled="f" o:preferrelative="t" stroked="f" coordsize="21600,21600">
            <v:path/>
            <v:fill on="f" focussize="0,0"/>
            <v:stroke on="f" joinstyle="miter"/>
            <v:imagedata r:id="rId434" o:title="eqIdf9d97c46a4536ff5084c4a0df873434e"/>
            <o:lock v:ext="edit" aspectratio="t"/>
            <w10:wrap type="none"/>
            <w10:anchorlock/>
          </v:shape>
          <o:OLEObject Type="Embed" ProgID="Equation.DSMT4" ShapeID="_x0000_i1269" DrawAspect="Content" ObjectID="_1468075969" r:id="rId43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mol</w:t>
      </w:r>
      <w:r>
        <w:rPr>
          <w:rFonts w:ascii="宋体" w:hAnsi="宋体" w:eastAsia="宋体" w:cs="宋体"/>
          <w:color w:val="000000"/>
        </w:rPr>
        <w:t>，解得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object>
          <v:shape id="_x0000_i1270" o:spt="75" alt="学科网(www.zxxk.com)--教育资源门户，提供试卷、教案、课件、论文、素材以及各类教学资源下载，还有大量而丰富的教学相关资讯！" type="#_x0000_t75" style="height:30.75pt;width:72pt;" o:ole="t" filled="f" o:preferrelative="t" stroked="f" coordsize="21600,21600">
            <v:path/>
            <v:fill on="f" focussize="0,0"/>
            <v:stroke on="f" joinstyle="miter"/>
            <v:imagedata r:id="rId437" o:title="eqId89c28a381eab055851912e70997e9464"/>
            <o:lock v:ext="edit" aspectratio="t"/>
            <w10:wrap type="none"/>
            <w10:anchorlock/>
          </v:shape>
          <o:OLEObject Type="Embed" ProgID="Equation.DSMT4" ShapeID="_x0000_i1270" DrawAspect="Content" ObjectID="_1468075970" r:id="rId4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．样品中含少量</w:t>
      </w:r>
      <w:r>
        <w:rPr>
          <w:rFonts w:ascii="Times New Roman" w:hAnsi="Times New Roman" w:eastAsia="Times New Roman" w:cs="Times New Roman"/>
          <w:color w:val="000000"/>
        </w:rPr>
        <w:t>FeO</w:t>
      </w:r>
      <w:r>
        <w:rPr>
          <w:rFonts w:ascii="宋体" w:hAnsi="宋体" w:eastAsia="宋体" w:cs="宋体"/>
          <w:color w:val="000000"/>
        </w:rPr>
        <w:t>杂质，溶于稀硫酸后生成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，导致消耗的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7</w:t>
      </w:r>
      <w:r>
        <w:rPr>
          <w:rFonts w:ascii="宋体" w:hAnsi="宋体" w:eastAsia="宋体" w:cs="宋体"/>
          <w:color w:val="000000"/>
        </w:rPr>
        <w:t>溶液的体积</w:t>
      </w:r>
      <w:r>
        <w:rPr>
          <w:rFonts w:ascii="Times New Roman" w:hAnsi="Times New Roman" w:eastAsia="Times New Roman" w:cs="Times New Roman"/>
          <w:i/>
          <w:color w:val="000000"/>
        </w:rPr>
        <w:t>V</w:t>
      </w:r>
      <w:r>
        <w:rPr>
          <w:rFonts w:ascii="宋体" w:hAnsi="宋体" w:eastAsia="宋体" w:cs="宋体"/>
          <w:color w:val="000000"/>
        </w:rPr>
        <w:t>偏大，使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的测量值偏小，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项选；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．样品与</w:t>
      </w:r>
      <w:r>
        <w:rPr>
          <w:rFonts w:ascii="Times New Roman" w:hAnsi="Times New Roman" w:eastAsia="Times New Roman" w:cs="Times New Roman"/>
          <w:color w:val="000000"/>
        </w:rPr>
        <w:t>SOCl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反应时失水不充分，则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偏大，使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的测量值偏小，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项选；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．实验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称重后，样品发生了潮解，样品的质量不变，消耗的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7</w:t>
      </w:r>
      <w:r>
        <w:rPr>
          <w:rFonts w:ascii="宋体" w:hAnsi="宋体" w:eastAsia="宋体" w:cs="宋体"/>
          <w:color w:val="000000"/>
        </w:rPr>
        <w:t>溶液的体积</w:t>
      </w:r>
      <w:r>
        <w:rPr>
          <w:rFonts w:ascii="Times New Roman" w:hAnsi="Times New Roman" w:eastAsia="Times New Roman" w:cs="Times New Roman"/>
          <w:i/>
          <w:color w:val="000000"/>
        </w:rPr>
        <w:t>V</w:t>
      </w:r>
      <w:r>
        <w:rPr>
          <w:rFonts w:ascii="宋体" w:hAnsi="宋体" w:eastAsia="宋体" w:cs="宋体"/>
          <w:color w:val="000000"/>
        </w:rPr>
        <w:t>不变，使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的测量值不变，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项不选；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．滴定达到终点时发现滴定管尖嘴内有气泡生成，导致消耗的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7</w:t>
      </w:r>
      <w:r>
        <w:rPr>
          <w:rFonts w:ascii="宋体" w:hAnsi="宋体" w:eastAsia="宋体" w:cs="宋体"/>
          <w:color w:val="000000"/>
        </w:rPr>
        <w:t>溶液的体积</w:t>
      </w:r>
      <w:r>
        <w:rPr>
          <w:rFonts w:ascii="Times New Roman" w:hAnsi="Times New Roman" w:eastAsia="Times New Roman" w:cs="Times New Roman"/>
          <w:i/>
          <w:color w:val="000000"/>
        </w:rPr>
        <w:t>V</w:t>
      </w:r>
      <w:r>
        <w:rPr>
          <w:rFonts w:ascii="宋体" w:hAnsi="宋体" w:eastAsia="宋体" w:cs="宋体"/>
          <w:color w:val="000000"/>
        </w:rPr>
        <w:t>偏小，使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的测量值偏大，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项不选；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AB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组装蒸馏装置对</w:t>
      </w:r>
      <w:r>
        <w:rPr>
          <w:rFonts w:ascii="Times New Roman" w:hAnsi="Times New Roman" w:eastAsia="Times New Roman" w:cs="Times New Roman"/>
          <w:color w:val="000000"/>
        </w:rPr>
        <w:t>TiCl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混合物进行蒸馏提纯，按由下而上、从左到右的顺序组装，安装顺序为①⑨⑧，然后连接冷凝管，蒸馏装置中应选择直形冷凝管⑥、不选用球形冷凝管⑦，接着连接尾接管⑩，</w:t>
      </w:r>
      <w:r>
        <w:rPr>
          <w:rFonts w:ascii="Times New Roman" w:hAnsi="Times New Roman" w:eastAsia="Times New Roman" w:cs="Times New Roman"/>
          <w:color w:val="000000"/>
        </w:rPr>
        <w:t>TiCl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极易水解，为防止外界水蒸气进入，最后连接③⑤，安装顺序为①⑨⑧⑥⑩③⑤；由于</w:t>
      </w:r>
      <w:r>
        <w:rPr>
          <w:rFonts w:ascii="Times New Roman" w:hAnsi="Times New Roman" w:eastAsia="Times New Roman" w:cs="Times New Roman"/>
          <w:color w:val="000000"/>
        </w:rPr>
        <w:t>TiCl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分子结构相似，</w:t>
      </w:r>
      <w:r>
        <w:rPr>
          <w:rFonts w:ascii="Times New Roman" w:hAnsi="Times New Roman" w:eastAsia="Times New Roman" w:cs="Times New Roman"/>
          <w:color w:val="000000"/>
        </w:rPr>
        <w:t>TiCl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的相对分子质量大于</w:t>
      </w:r>
      <w:r>
        <w:rPr>
          <w:rFonts w:ascii="Times New Roman" w:hAnsi="Times New Roman" w:eastAsia="Times New Roman" w:cs="Times New Roman"/>
          <w:color w:val="000000"/>
        </w:rPr>
        <w:t>CCl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TiCl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分子间的范德华力较大，</w:t>
      </w:r>
      <w:r>
        <w:rPr>
          <w:rFonts w:ascii="Times New Roman" w:hAnsi="Times New Roman" w:eastAsia="Times New Roman" w:cs="Times New Roman"/>
          <w:color w:val="000000"/>
        </w:rPr>
        <w:t>TiCl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的沸点高于</w:t>
      </w:r>
      <w:r>
        <w:rPr>
          <w:rFonts w:ascii="Times New Roman" w:hAnsi="Times New Roman" w:eastAsia="Times New Roman" w:cs="Times New Roman"/>
          <w:color w:val="000000"/>
        </w:rPr>
        <w:t>CCl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，故先蒸出的物质为</w:t>
      </w:r>
      <w:r>
        <w:rPr>
          <w:rFonts w:ascii="Times New Roman" w:hAnsi="Times New Roman" w:eastAsia="Times New Roman" w:cs="Times New Roman"/>
          <w:color w:val="000000"/>
        </w:rPr>
        <w:t>CCl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；答案为：⑥⑩③⑤；</w:t>
      </w:r>
      <w:r>
        <w:rPr>
          <w:rFonts w:ascii="Times New Roman" w:hAnsi="Times New Roman" w:eastAsia="Times New Roman" w:cs="Times New Roman"/>
          <w:color w:val="000000"/>
        </w:rPr>
        <w:t>CCl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支气管扩张药物特布他林</w:t>
      </w:r>
      <w:r>
        <w:rPr>
          <w:rFonts w:ascii="Times New Roman" w:hAnsi="Times New Roman" w:eastAsia="Times New Roman" w:cs="Times New Roman"/>
          <w:color w:val="000000"/>
        </w:rPr>
        <w:t>(H)</w:t>
      </w:r>
      <w:r>
        <w:rPr>
          <w:rFonts w:ascii="宋体" w:hAnsi="宋体" w:eastAsia="宋体" w:cs="宋体"/>
          <w:color w:val="000000"/>
        </w:rPr>
        <w:t>的一种合成路线如下：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466215"/>
            <wp:effectExtent l="0" t="0" r="0" b="0"/>
            <wp:docPr id="100038" name="图片 10003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8" name="图片 10003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3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Ⅰ.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419100"/>
            <wp:effectExtent l="0" t="0" r="0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3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19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Ⅱ.</w:t>
      </w:r>
      <w:r>
        <w:rPr>
          <w:color w:val="000000"/>
        </w:rPr>
        <w:t>、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670560"/>
            <wp:effectExtent l="0" t="0" r="0" b="0"/>
            <wp:docPr id="100040" name="图片 10004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0" name="图片 10004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7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Ⅲ.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475615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7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A→B</w:t>
      </w:r>
      <w:r>
        <w:rPr>
          <w:rFonts w:ascii="宋体" w:hAnsi="宋体" w:eastAsia="宋体" w:cs="宋体"/>
          <w:color w:val="000000"/>
        </w:rPr>
        <w:t>反应条件为_______；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中含氧官能团有_______种。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B→C</w:t>
      </w:r>
      <w:r>
        <w:rPr>
          <w:rFonts w:ascii="宋体" w:hAnsi="宋体" w:eastAsia="宋体" w:cs="宋体"/>
          <w:color w:val="000000"/>
        </w:rPr>
        <w:t>反应类型为_______，该反应的目的是_______。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结构简式为_______；</w:t>
      </w:r>
      <w:r>
        <w:rPr>
          <w:rFonts w:ascii="Times New Roman" w:hAnsi="Times New Roman" w:eastAsia="Times New Roman" w:cs="Times New Roman"/>
          <w:color w:val="000000"/>
        </w:rPr>
        <w:t>E→F</w:t>
      </w:r>
      <w:r>
        <w:rPr>
          <w:rFonts w:ascii="宋体" w:hAnsi="宋体" w:eastAsia="宋体" w:cs="宋体"/>
          <w:color w:val="000000"/>
        </w:rPr>
        <w:t>的化学方程式为_______。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的同分异构体中，仅含有</w:t>
      </w:r>
      <w:r>
        <w:object>
          <v:shape id="_x0000_i1271" o:spt="75" alt="学科网(www.zxxk.com)--教育资源门户，提供试卷、教案、课件、论文、素材以及各类教学资源下载，还有大量而丰富的教学相关资讯！" type="#_x0000_t75" style="height:18.2pt;width:58.15pt;" o:ole="t" filled="f" o:preferrelative="t" stroked="f" coordsize="21600,21600">
            <v:path/>
            <v:fill on="f" focussize="0,0"/>
            <v:stroke on="f" joinstyle="miter"/>
            <v:imagedata r:id="rId443" o:title="eqId9cae0d1d3f53f12b81f91edb74cc5fce"/>
            <o:lock v:ext="edit" aspectratio="t"/>
            <w10:wrap type="none"/>
            <w10:anchorlock/>
          </v:shape>
          <o:OLEObject Type="Embed" ProgID="Equation.DSMT4" ShapeID="_x0000_i1271" DrawAspect="Content" ObjectID="_1468075971" r:id="rId4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72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445" o:title="eqId2fa379c0e0624a5a63af96a9fc6c2cdf"/>
            <o:lock v:ext="edit" aspectratio="t"/>
            <w10:wrap type="none"/>
            <w10:anchorlock/>
          </v:shape>
          <o:OLEObject Type="Embed" ProgID="Equation.DSMT4" ShapeID="_x0000_i1272" DrawAspect="Content" ObjectID="_1468075972" r:id="rId4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和苯环结构的有_______种。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（5）根据上述信息，写出以</w:t>
      </w:r>
      <w:r>
        <w:object>
          <v:shape id="_x0000_i1273" o:spt="75" alt="学科网(www.zxxk.com)--教育资源门户，提供试卷、教案、课件、论文、素材以及各类教学资源下载，还有大量而丰富的教学相关资讯！" type="#_x0000_t75" style="height:12.75pt;width:18pt;" o:ole="t" filled="f" o:preferrelative="t" stroked="f" coordsize="21600,21600">
            <v:path/>
            <v:fill on="f" focussize="0,0"/>
            <v:stroke on="f" joinstyle="miter"/>
            <v:imagedata r:id="rId447" o:title="eqIdf92b46d50ecc7ea20c610d9b1217582e"/>
            <o:lock v:ext="edit" aspectratio="t"/>
            <w10:wrap type="none"/>
            <w10:anchorlock/>
          </v:shape>
          <o:OLEObject Type="Embed" ProgID="Equation.DSMT4" ShapeID="_x0000_i1273" DrawAspect="Content" ObjectID="_1468075973" r:id="rId4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羟基邻苯二甲酸二乙酯为主要原料制备合成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562100" cy="1085850"/>
            <wp:effectExtent l="0" t="0" r="0" b="0"/>
            <wp:docPr id="100042" name="图片 10004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2" name="图片 10004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8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的路线_______。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宋体" w:hAnsi="宋体" w:eastAsia="宋体" w:cs="宋体"/>
          <w:color w:val="000000"/>
        </w:rPr>
        <w:t>浓硫酸，加热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（2）    ①. </w:t>
      </w:r>
      <w:r>
        <w:rPr>
          <w:rFonts w:ascii="宋体" w:hAnsi="宋体" w:eastAsia="宋体" w:cs="宋体"/>
          <w:color w:val="000000"/>
        </w:rPr>
        <w:t>取代反应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保护酚羟基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000000"/>
        </w:rPr>
        <w:t xml:space="preserve">（3）    ①. 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COOC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9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+Br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object>
          <v:shape id="_x0000_i1274" o:spt="75" alt="学科网(www.zxxk.com)--教育资源门户，提供试卷、教案、课件、论文、素材以及各类教学资源下载，还有大量而丰富的教学相关资讯！" type="#_x0000_t75" style="height:18.75pt;width:60pt;" o:ole="t" filled="f" o:preferrelative="t" stroked="f" coordsize="21600,21600">
            <v:path/>
            <v:fill on="f" focussize="0,0"/>
            <v:stroke on="f" joinstyle="miter"/>
            <v:imagedata r:id="rId451" o:title="eqIdb2dd5463f96c7c730e3aa6078fb8241b"/>
            <o:lock v:ext="edit" aspectratio="t"/>
            <w10:wrap type="none"/>
            <w10:anchorlock/>
          </v:shape>
          <o:OLEObject Type="Embed" ProgID="Equation.DSMT4" ShapeID="_x0000_i1274" DrawAspect="Content" ObjectID="_1468075974" r:id="rId450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44" name="图片 10004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4" name="图片 10004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+HBr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color w:val="000000"/>
        </w:rPr>
        <w:t xml:space="preserve">    （5）</w:t>
      </w:r>
      <w:r>
        <w:rPr>
          <w:color w:val="000000"/>
        </w:rPr>
        <w:drawing>
          <wp:inline distT="0" distB="0" distL="114300" distR="114300">
            <wp:extent cx="1143000" cy="390525"/>
            <wp:effectExtent l="0" t="0" r="0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3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75" o:spt="75" alt="学科网(www.zxxk.com)--教育资源门户，提供试卷、教案、课件、论文、素材以及各类教学资源下载，还有大量而丰富的教学相关资讯！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455" o:title="eqId3cf736d5bb85135bb26e4abc28b0daae"/>
            <o:lock v:ext="edit" aspectratio="t"/>
            <w10:wrap type="none"/>
            <w10:anchorlock/>
          </v:shape>
          <o:OLEObject Type="Embed" ProgID="Equation.DSMT4" ShapeID="_x0000_i1275" DrawAspect="Content" ObjectID="_1468075975" r:id="rId454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371600" cy="390525"/>
            <wp:effectExtent l="0" t="0" r="0" b="0"/>
            <wp:docPr id="100046" name="图片 10004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6" name="图片 10004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6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76" o:spt="75" alt="学科网(www.zxxk.com)--教育资源门户，提供试卷、教案、课件、论文、素材以及各类教学资源下载，还有大量而丰富的教学相关资讯！" type="#_x0000_t75" style="height:30.75pt;width:60pt;" o:ole="t" filled="f" o:preferrelative="t" stroked="f" coordsize="21600,21600">
            <v:path/>
            <v:fill on="f" focussize="0,0"/>
            <v:stroke on="f" joinstyle="miter"/>
            <v:imagedata r:id="rId458" o:title="eqId3857b7e80be5e4729e37ed47d94e8cc0"/>
            <o:lock v:ext="edit" aspectratio="t"/>
            <w10:wrap type="none"/>
            <w10:anchorlock/>
          </v:shape>
          <o:OLEObject Type="Embed" ProgID="Equation.DSMT4" ShapeID="_x0000_i1276" DrawAspect="Content" ObjectID="_1468075976" r:id="rId457">
            <o:LockedField>false</o:LockedField>
          </o:OLEObject>
        </w:object>
      </w:r>
      <w:r>
        <w:object>
          <v:shape id="_x0000_i1277" o:spt="75" alt="学科网(www.zxxk.com)--教育资源门户，提供试卷、教案、课件、论文、素材以及各类教学资源下载，还有大量而丰富的教学相关资讯！" type="#_x0000_t75" style="height:30.75pt;width:27.75pt;" o:ole="t" filled="f" o:preferrelative="t" stroked="f" coordsize="21600,21600">
            <v:path/>
            <v:fill on="f" focussize="0,0"/>
            <v:stroke on="f" joinstyle="miter"/>
            <v:imagedata r:id="rId460" o:title="eqId174d7c48f63fe35e0ab9859dff6afc5f"/>
            <o:lock v:ext="edit" aspectratio="t"/>
            <w10:wrap type="none"/>
            <w10:anchorlock/>
          </v:shape>
          <o:OLEObject Type="Embed" ProgID="Equation.DSMT4" ShapeID="_x0000_i1277" DrawAspect="Content" ObjectID="_1468075977" r:id="rId459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181100" cy="542925"/>
            <wp:effectExtent l="0" t="0" r="0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1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78" o:spt="75" alt="学科网(www.zxxk.com)--教育资源门户，提供试卷、教案、课件、论文、素材以及各类教学资源下载，还有大量而丰富的教学相关资讯！" type="#_x0000_t75" style="height:30pt;width:24pt;" o:ole="t" filled="f" o:preferrelative="t" stroked="f" coordsize="21600,21600">
            <v:path/>
            <v:fill on="f" focussize="0,0"/>
            <v:stroke on="f" joinstyle="miter"/>
            <v:imagedata r:id="rId463" o:title="eqId4593b35ffd0ba0373b26e44a5d67f161"/>
            <o:lock v:ext="edit" aspectratio="t"/>
            <w10:wrap type="none"/>
            <w10:anchorlock/>
          </v:shape>
          <o:OLEObject Type="Embed" ProgID="Equation.DSMT4" ShapeID="_x0000_i1278" DrawAspect="Content" ObjectID="_1468075978" r:id="rId462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952500" cy="542925"/>
            <wp:effectExtent l="0" t="0" r="0" b="0"/>
            <wp:docPr id="100048" name="图片 10004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8" name="图片 10004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的结构简式和有机物的转化关系可知，在浓硫酸作用下，</w:t>
      </w:r>
      <w:r>
        <w:rPr>
          <w:color w:val="000000"/>
        </w:rPr>
        <w:drawing>
          <wp:inline distT="0" distB="0" distL="114300" distR="114300">
            <wp:extent cx="828675" cy="495300"/>
            <wp:effectExtent l="0" t="0" r="0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5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与乙醇共热发生酯化反应生成</w:t>
      </w:r>
      <w:r>
        <w:rPr>
          <w:color w:val="000000"/>
        </w:rPr>
        <w:drawing>
          <wp:inline distT="0" distB="0" distL="114300" distR="114300">
            <wp:extent cx="857250" cy="495300"/>
            <wp:effectExtent l="0" t="0" r="0" b="0"/>
            <wp:docPr id="100050" name="图片 10005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0" name="图片 10005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6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828675" cy="495300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7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857250" cy="495300"/>
            <wp:effectExtent l="0" t="0" r="0" b="0"/>
            <wp:docPr id="100052" name="图片 10005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2" name="图片 10005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8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；在碳酸钾作用下</w:t>
      </w:r>
      <w:r>
        <w:rPr>
          <w:color w:val="000000"/>
        </w:rPr>
        <w:drawing>
          <wp:inline distT="0" distB="0" distL="114300" distR="114300">
            <wp:extent cx="857250" cy="495300"/>
            <wp:effectExtent l="0" t="0" r="0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8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phCH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宋体" w:hAnsi="宋体" w:eastAsia="宋体" w:cs="宋体"/>
          <w:color w:val="000000"/>
        </w:rPr>
        <w:t>发生取代反应生成</w:t>
      </w:r>
      <w:r>
        <w:rPr>
          <w:color w:val="000000"/>
        </w:rPr>
        <w:drawing>
          <wp:inline distT="0" distB="0" distL="114300" distR="114300">
            <wp:extent cx="1285875" cy="514350"/>
            <wp:effectExtent l="0" t="0" r="0" b="0"/>
            <wp:docPr id="100054" name="图片 10005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4" name="图片 10005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9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drawing>
          <wp:inline distT="0" distB="0" distL="114300" distR="114300">
            <wp:extent cx="1285875" cy="514350"/>
            <wp:effectExtent l="0" t="0" r="0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70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COOC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宋体" w:hAnsi="宋体" w:eastAsia="宋体" w:cs="宋体"/>
          <w:color w:val="000000"/>
        </w:rPr>
        <w:t>发生信息Ⅱ反应生成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56" name="图片 10005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6" name="图片 10005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9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COOC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9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；在乙酸作用下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58" name="图片 10005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8" name="图片 10005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9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与溴发生取代反应生成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60" name="图片 10006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0" name="图片 10006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；一定条件下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(CH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CNHCH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发生取代反应</w:t>
      </w:r>
      <w:r>
        <w:rPr>
          <w:color w:val="000000"/>
        </w:rPr>
        <w:drawing>
          <wp:inline distT="0" distB="0" distL="114300" distR="114300">
            <wp:extent cx="1285875" cy="657225"/>
            <wp:effectExtent l="0" t="0" r="0" b="0"/>
            <wp:docPr id="100062" name="图片 10006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2" name="图片 10006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71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285875" cy="657225"/>
            <wp:effectExtent l="0" t="0" r="0" b="0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7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</w:t>
      </w:r>
      <w:r>
        <w:rPr>
          <w:color w:val="000000"/>
        </w:rPr>
        <w:drawing>
          <wp:inline distT="0" distB="0" distL="114300" distR="114300">
            <wp:extent cx="1285875" cy="657225"/>
            <wp:effectExtent l="0" t="0" r="0" b="0"/>
            <wp:docPr id="100064" name="图片 10006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4" name="图片 10006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7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>Pd—C</w:t>
      </w:r>
      <w:r>
        <w:rPr>
          <w:rFonts w:ascii="宋体" w:hAnsi="宋体" w:eastAsia="宋体" w:cs="宋体"/>
          <w:color w:val="000000"/>
        </w:rPr>
        <w:t>做催化剂作用下与氢气反应生成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由分析可知，</w:t>
      </w:r>
      <w:r>
        <w:rPr>
          <w:rFonts w:ascii="Times New Roman" w:hAnsi="Times New Roman" w:eastAsia="Times New Roman" w:cs="Times New Roman"/>
          <w:color w:val="000000"/>
        </w:rPr>
        <w:t>A→B</w:t>
      </w:r>
      <w:r>
        <w:rPr>
          <w:rFonts w:ascii="宋体" w:hAnsi="宋体" w:eastAsia="宋体" w:cs="宋体"/>
          <w:color w:val="000000"/>
        </w:rPr>
        <w:t>的反应为在浓硫酸作用下，</w:t>
      </w:r>
      <w:r>
        <w:rPr>
          <w:color w:val="000000"/>
        </w:rPr>
        <w:drawing>
          <wp:inline distT="0" distB="0" distL="114300" distR="114300">
            <wp:extent cx="457200" cy="457200"/>
            <wp:effectExtent l="0" t="0" r="0" b="0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7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与乙醇共热发生酯化反应生成</w:t>
      </w:r>
      <w:r>
        <w:rPr>
          <w:color w:val="000000"/>
        </w:rPr>
        <w:drawing>
          <wp:inline distT="0" distB="0" distL="114300" distR="114300">
            <wp:extent cx="609600" cy="457200"/>
            <wp:effectExtent l="0" t="0" r="0" b="0"/>
            <wp:docPr id="100066" name="图片 10006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6" name="图片 10006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74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和水；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的结构简式为为</w:t>
      </w:r>
      <w:r>
        <w:rPr>
          <w:color w:val="000000"/>
        </w:rPr>
        <w:drawing>
          <wp:inline distT="0" distB="0" distL="114300" distR="114300">
            <wp:extent cx="857250" cy="495300"/>
            <wp:effectExtent l="0" t="0" r="0" b="0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8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，含氧官能团为羟基、酯基，共有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种，故答案为：浓硫酸，加热；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由分析可知，</w:t>
      </w:r>
      <w:r>
        <w:rPr>
          <w:rFonts w:ascii="Times New Roman" w:hAnsi="Times New Roman" w:eastAsia="Times New Roman" w:cs="Times New Roman"/>
          <w:color w:val="000000"/>
        </w:rPr>
        <w:t>B→C</w:t>
      </w:r>
      <w:r>
        <w:rPr>
          <w:rFonts w:ascii="宋体" w:hAnsi="宋体" w:eastAsia="宋体" w:cs="宋体"/>
          <w:color w:val="000000"/>
        </w:rPr>
        <w:t>的反应为在碳酸钾作用下</w:t>
      </w:r>
      <w:r>
        <w:rPr>
          <w:color w:val="000000"/>
        </w:rPr>
        <w:drawing>
          <wp:inline distT="0" distB="0" distL="114300" distR="114300">
            <wp:extent cx="857250" cy="495300"/>
            <wp:effectExtent l="0" t="0" r="0" b="0"/>
            <wp:docPr id="100068" name="图片 10006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8" name="图片 10006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8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phCH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宋体" w:hAnsi="宋体" w:eastAsia="宋体" w:cs="宋体"/>
          <w:color w:val="000000"/>
        </w:rPr>
        <w:t>发生取代反应生成</w:t>
      </w:r>
      <w:r>
        <w:rPr>
          <w:color w:val="000000"/>
        </w:rPr>
        <w:drawing>
          <wp:inline distT="0" distB="0" distL="114300" distR="114300">
            <wp:extent cx="1285875" cy="514350"/>
            <wp:effectExtent l="0" t="0" r="0" b="0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9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和氯化氢，由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都含有酚羟基可知，</w:t>
      </w:r>
      <w:r>
        <w:rPr>
          <w:rFonts w:ascii="Times New Roman" w:hAnsi="Times New Roman" w:eastAsia="Times New Roman" w:cs="Times New Roman"/>
          <w:color w:val="000000"/>
        </w:rPr>
        <w:t>B→C</w:t>
      </w:r>
      <w:r>
        <w:rPr>
          <w:rFonts w:ascii="宋体" w:hAnsi="宋体" w:eastAsia="宋体" w:cs="宋体"/>
          <w:color w:val="000000"/>
        </w:rPr>
        <w:t>的目的是保护酚羟基，故答案为：取代反应；保护酚羟基；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由分析可知，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的结构简式为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COOC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E→F</w:t>
      </w:r>
      <w:r>
        <w:rPr>
          <w:rFonts w:ascii="宋体" w:hAnsi="宋体" w:eastAsia="宋体" w:cs="宋体"/>
          <w:color w:val="000000"/>
        </w:rPr>
        <w:t>的反应为在乙酸作用下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70" name="图片 10007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0" name="图片 10007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9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与溴发生取代反应生成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和溴化氢，反应的化学方程式为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72" name="图片 10007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2" name="图片 10007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9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+Br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object>
          <v:shape id="_x0000_i1279" o:spt="75" alt="学科网(www.zxxk.com)--教育资源门户，提供试卷、教案、课件、论文、素材以及各类教学资源下载，还有大量而丰富的教学相关资讯！" type="#_x0000_t75" style="height:18.75pt;width:60pt;" o:ole="t" filled="f" o:preferrelative="t" stroked="f" coordsize="21600,21600">
            <v:path/>
            <v:fill on="f" focussize="0,0"/>
            <v:stroke on="f" joinstyle="miter"/>
            <v:imagedata r:id="rId451" o:title="eqIdb2dd5463f96c7c730e3aa6078fb8241b"/>
            <o:lock v:ext="edit" aspectratio="t"/>
            <w10:wrap type="none"/>
            <w10:anchorlock/>
          </v:shape>
          <o:OLEObject Type="Embed" ProgID="Equation.DSMT4" ShapeID="_x0000_i1279" DrawAspect="Content" ObjectID="_1468075979" r:id="rId475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+HBr</w:t>
      </w:r>
      <w:r>
        <w:rPr>
          <w:rFonts w:ascii="宋体" w:hAnsi="宋体" w:eastAsia="宋体" w:cs="宋体"/>
          <w:color w:val="000000"/>
        </w:rPr>
        <w:t>，故答案为：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COOC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宋体" w:hAnsi="宋体" w:eastAsia="宋体" w:cs="宋体"/>
          <w:color w:val="000000"/>
        </w:rPr>
        <w:t>；</w: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74" name="图片 10007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4" name="图片 10007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9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+Br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object>
          <v:shape id="_x0000_i1280" o:spt="75" alt="学科网(www.zxxk.com)--教育资源门户，提供试卷、教案、课件、论文、素材以及各类教学资源下载，还有大量而丰富的教学相关资讯！" type="#_x0000_t75" style="height:18.75pt;width:60pt;" o:ole="t" filled="f" o:preferrelative="t" stroked="f" coordsize="21600,21600">
            <v:path/>
            <v:fill on="f" focussize="0,0"/>
            <v:stroke on="f" joinstyle="miter"/>
            <v:imagedata r:id="rId451" o:title="eqIdb2dd5463f96c7c730e3aa6078fb8241b"/>
            <o:lock v:ext="edit" aspectratio="t"/>
            <w10:wrap type="none"/>
            <w10:anchorlock/>
          </v:shape>
          <o:OLEObject Type="Embed" ProgID="Equation.DSMT4" ShapeID="_x0000_i1280" DrawAspect="Content" ObjectID="_1468075980" r:id="rId476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285875" cy="638175"/>
            <wp:effectExtent l="0" t="0" r="0" b="0"/>
            <wp:docPr id="100075" name="图片 10007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+HBr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的同分异构体仅含有</w:t>
      </w:r>
      <w:r>
        <w:rPr>
          <w:rFonts w:ascii="Times New Roman" w:hAnsi="Times New Roman" w:eastAsia="Times New Roman" w:cs="Times New Roman"/>
          <w:color w:val="000000"/>
        </w:rPr>
        <w:t>—OCH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—NH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可知，同分异构体的结构可以视作</w:t>
      </w:r>
      <w:r>
        <w:rPr>
          <w:color w:val="000000"/>
        </w:rPr>
        <w:drawing>
          <wp:inline distT="0" distB="0" distL="114300" distR="114300">
            <wp:extent cx="1438275" cy="514350"/>
            <wp:effectExtent l="0" t="0" r="0" b="0"/>
            <wp:docPr id="100076" name="图片 10007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6" name="图片 10007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77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885825" cy="638175"/>
            <wp:effectExtent l="0" t="0" r="0" b="0"/>
            <wp:docPr id="100077" name="图片 10007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78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885825" cy="514350"/>
            <wp:effectExtent l="0" t="0" r="0" b="0"/>
            <wp:docPr id="100078" name="图片 10007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8" name="图片 10007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79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分子中苯环上的氢原子被</w:t>
      </w:r>
      <w:r>
        <w:rPr>
          <w:rFonts w:ascii="Times New Roman" w:hAnsi="Times New Roman" w:eastAsia="Times New Roman" w:cs="Times New Roman"/>
          <w:color w:val="000000"/>
        </w:rPr>
        <w:t>—NH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取代所得结构，所得结构分别有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，共有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种，故答案为：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由题给信息可知，以</w:t>
      </w:r>
      <w:r>
        <w:rPr>
          <w:rFonts w:ascii="Times New Roman" w:hAnsi="Times New Roman" w:eastAsia="Times New Roman" w:cs="Times New Roman"/>
          <w:color w:val="000000"/>
        </w:rPr>
        <w:t>4—</w:t>
      </w:r>
      <w:r>
        <w:rPr>
          <w:rFonts w:ascii="宋体" w:hAnsi="宋体" w:eastAsia="宋体" w:cs="宋体"/>
          <w:color w:val="000000"/>
        </w:rPr>
        <w:t>羟基邻苯二甲酸二乙酯制备</w:t>
      </w:r>
      <w:r>
        <w:rPr>
          <w:color w:val="000000"/>
        </w:rPr>
        <w:drawing>
          <wp:inline distT="0" distB="0" distL="114300" distR="114300">
            <wp:extent cx="952500" cy="542925"/>
            <wp:effectExtent l="0" t="0" r="0" b="0"/>
            <wp:docPr id="100079" name="图片 10007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的合成步骤为在碳酸钾作用下</w:t>
      </w:r>
      <w:r>
        <w:rPr>
          <w:color w:val="000000"/>
        </w:rPr>
        <w:drawing>
          <wp:inline distT="0" distB="0" distL="114300" distR="114300">
            <wp:extent cx="1143000" cy="390525"/>
            <wp:effectExtent l="0" t="0" r="0" b="0"/>
            <wp:docPr id="100080" name="图片 10008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0" name="图片 10008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3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phCH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宋体" w:hAnsi="宋体" w:eastAsia="宋体" w:cs="宋体"/>
          <w:color w:val="000000"/>
        </w:rPr>
        <w:t>发生取代反应生成发生取代反应生成</w:t>
      </w:r>
      <w:r>
        <w:rPr>
          <w:color w:val="000000"/>
        </w:rPr>
        <w:drawing>
          <wp:inline distT="0" distB="0" distL="114300" distR="114300">
            <wp:extent cx="1371600" cy="390525"/>
            <wp:effectExtent l="0" t="0" r="0" b="0"/>
            <wp:docPr id="100081" name="图片 10008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6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drawing>
          <wp:inline distT="0" distB="0" distL="114300" distR="114300">
            <wp:extent cx="1371600" cy="390525"/>
            <wp:effectExtent l="0" t="0" r="0" b="0"/>
            <wp:docPr id="100082" name="图片 10008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2" name="图片 10008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6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发生信息Ⅱ反应生成</w:t>
      </w:r>
      <w:r>
        <w:rPr>
          <w:color w:val="000000"/>
        </w:rPr>
        <w:drawing>
          <wp:inline distT="0" distB="0" distL="114300" distR="114300">
            <wp:extent cx="1181100" cy="542925"/>
            <wp:effectExtent l="0" t="0" r="0" b="0"/>
            <wp:docPr id="100083" name="图片 10008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1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drawing>
          <wp:inline distT="0" distB="0" distL="114300" distR="114300">
            <wp:extent cx="1181100" cy="542925"/>
            <wp:effectExtent l="0" t="0" r="0" b="0"/>
            <wp:docPr id="100084" name="图片 10008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4" name="图片 10008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1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>Pd—C</w:t>
      </w:r>
      <w:r>
        <w:rPr>
          <w:rFonts w:ascii="宋体" w:hAnsi="宋体" w:eastAsia="宋体" w:cs="宋体"/>
          <w:color w:val="000000"/>
        </w:rPr>
        <w:t>做催化剂作用下与氢气反应生成</w:t>
      </w:r>
      <w:r>
        <w:rPr>
          <w:color w:val="000000"/>
        </w:rPr>
        <w:drawing>
          <wp:inline distT="0" distB="0" distL="114300" distR="114300">
            <wp:extent cx="952500" cy="542925"/>
            <wp:effectExtent l="0" t="0" r="0" b="0"/>
            <wp:docPr id="100085" name="图片 10008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，合成路线为</w:t>
      </w:r>
      <w:r>
        <w:rPr>
          <w:color w:val="000000"/>
        </w:rPr>
        <w:drawing>
          <wp:inline distT="0" distB="0" distL="114300" distR="114300">
            <wp:extent cx="1143000" cy="390525"/>
            <wp:effectExtent l="0" t="0" r="0" b="0"/>
            <wp:docPr id="100086" name="图片 10008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6" name="图片 10008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3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81" o:spt="75" alt="学科网(www.zxxk.com)--教育资源门户，提供试卷、教案、课件、论文、素材以及各类教学资源下载，还有大量而丰富的教学相关资讯！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455" o:title="eqId3cf736d5bb85135bb26e4abc28b0daae"/>
            <o:lock v:ext="edit" aspectratio="t"/>
            <w10:wrap type="none"/>
            <w10:anchorlock/>
          </v:shape>
          <o:OLEObject Type="Embed" ProgID="Equation.DSMT4" ShapeID="_x0000_i1281" DrawAspect="Content" ObjectID="_1468075981" r:id="rId480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371600" cy="390525"/>
            <wp:effectExtent l="0" t="0" r="0" b="0"/>
            <wp:docPr id="100087" name="图片 10008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6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82" o:spt="75" alt="学科网(www.zxxk.com)--教育资源门户，提供试卷、教案、课件、论文、素材以及各类教学资源下载，还有大量而丰富的教学相关资讯！" type="#_x0000_t75" style="height:30.75pt;width:60pt;" o:ole="t" filled="f" o:preferrelative="t" stroked="f" coordsize="21600,21600">
            <v:path/>
            <v:fill on="f" focussize="0,0"/>
            <v:stroke on="f" joinstyle="miter"/>
            <v:imagedata r:id="rId458" o:title="eqId3857b7e80be5e4729e37ed47d94e8cc0"/>
            <o:lock v:ext="edit" aspectratio="t"/>
            <w10:wrap type="none"/>
            <w10:anchorlock/>
          </v:shape>
          <o:OLEObject Type="Embed" ProgID="Equation.DSMT4" ShapeID="_x0000_i1282" DrawAspect="Content" ObjectID="_1468075982" r:id="rId481">
            <o:LockedField>false</o:LockedField>
          </o:OLEObject>
        </w:object>
      </w:r>
      <w:r>
        <w:object>
          <v:shape id="_x0000_i1283" o:spt="75" alt="学科网(www.zxxk.com)--教育资源门户，提供试卷、教案、课件、论文、素材以及各类教学资源下载，还有大量而丰富的教学相关资讯！" type="#_x0000_t75" style="height:30.75pt;width:27.75pt;" o:ole="t" filled="f" o:preferrelative="t" stroked="f" coordsize="21600,21600">
            <v:path/>
            <v:fill on="f" focussize="0,0"/>
            <v:stroke on="f" joinstyle="miter"/>
            <v:imagedata r:id="rId460" o:title="eqId174d7c48f63fe35e0ab9859dff6afc5f"/>
            <o:lock v:ext="edit" aspectratio="t"/>
            <w10:wrap type="none"/>
            <w10:anchorlock/>
          </v:shape>
          <o:OLEObject Type="Embed" ProgID="Equation.DSMT4" ShapeID="_x0000_i1283" DrawAspect="Content" ObjectID="_1468075983" r:id="rId482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181100" cy="542925"/>
            <wp:effectExtent l="0" t="0" r="0" b="0"/>
            <wp:docPr id="100088" name="图片 10008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8" name="图片 10008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1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84" o:spt="75" alt="学科网(www.zxxk.com)--教育资源门户，提供试卷、教案、课件、论文、素材以及各类教学资源下载，还有大量而丰富的教学相关资讯！" type="#_x0000_t75" style="height:30pt;width:24pt;" o:ole="t" filled="f" o:preferrelative="t" stroked="f" coordsize="21600,21600">
            <v:path/>
            <v:fill on="f" focussize="0,0"/>
            <v:stroke on="f" joinstyle="miter"/>
            <v:imagedata r:id="rId463" o:title="eqId4593b35ffd0ba0373b26e44a5d67f161"/>
            <o:lock v:ext="edit" aspectratio="t"/>
            <w10:wrap type="none"/>
            <w10:anchorlock/>
          </v:shape>
          <o:OLEObject Type="Embed" ProgID="Equation.DSMT4" ShapeID="_x0000_i1284" DrawAspect="Content" ObjectID="_1468075984" r:id="rId483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952500" cy="542925"/>
            <wp:effectExtent l="0" t="0" r="0" b="0"/>
            <wp:docPr id="100089" name="图片 10008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9" name="图片 10008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，故答案为：</w:t>
      </w:r>
      <w:r>
        <w:rPr>
          <w:color w:val="000000"/>
        </w:rPr>
        <w:drawing>
          <wp:inline distT="0" distB="0" distL="114300" distR="114300">
            <wp:extent cx="1143000" cy="390525"/>
            <wp:effectExtent l="0" t="0" r="0" b="0"/>
            <wp:docPr id="100090" name="图片 10009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0" name="图片 10009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3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85" o:spt="75" alt="学科网(www.zxxk.com)--教育资源门户，提供试卷、教案、课件、论文、素材以及各类教学资源下载，还有大量而丰富的教学相关资讯！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455" o:title="eqId3cf736d5bb85135bb26e4abc28b0daae"/>
            <o:lock v:ext="edit" aspectratio="t"/>
            <w10:wrap type="none"/>
            <w10:anchorlock/>
          </v:shape>
          <o:OLEObject Type="Embed" ProgID="Equation.DSMT4" ShapeID="_x0000_i1285" DrawAspect="Content" ObjectID="_1468075985" r:id="rId484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371600" cy="390525"/>
            <wp:effectExtent l="0" t="0" r="0" b="0"/>
            <wp:docPr id="100091" name="图片 10009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1" name="图片 10009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6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86" o:spt="75" alt="学科网(www.zxxk.com)--教育资源门户，提供试卷、教案、课件、论文、素材以及各类教学资源下载，还有大量而丰富的教学相关资讯！" type="#_x0000_t75" style="height:30.75pt;width:60pt;" o:ole="t" filled="f" o:preferrelative="t" stroked="f" coordsize="21600,21600">
            <v:path/>
            <v:fill on="f" focussize="0,0"/>
            <v:stroke on="f" joinstyle="miter"/>
            <v:imagedata r:id="rId458" o:title="eqId3857b7e80be5e4729e37ed47d94e8cc0"/>
            <o:lock v:ext="edit" aspectratio="t"/>
            <w10:wrap type="none"/>
            <w10:anchorlock/>
          </v:shape>
          <o:OLEObject Type="Embed" ProgID="Equation.DSMT4" ShapeID="_x0000_i1286" DrawAspect="Content" ObjectID="_1468075986" r:id="rId485">
            <o:LockedField>false</o:LockedField>
          </o:OLEObject>
        </w:object>
      </w:r>
      <w:r>
        <w:object>
          <v:shape id="_x0000_i1287" o:spt="75" alt="学科网(www.zxxk.com)--教育资源门户，提供试卷、教案、课件、论文、素材以及各类教学资源下载，还有大量而丰富的教学相关资讯！" type="#_x0000_t75" style="height:30.75pt;width:27.75pt;" o:ole="t" filled="f" o:preferrelative="t" stroked="f" coordsize="21600,21600">
            <v:path/>
            <v:fill on="f" focussize="0,0"/>
            <v:stroke on="f" joinstyle="miter"/>
            <v:imagedata r:id="rId460" o:title="eqId174d7c48f63fe35e0ab9859dff6afc5f"/>
            <o:lock v:ext="edit" aspectratio="t"/>
            <w10:wrap type="none"/>
            <w10:anchorlock/>
          </v:shape>
          <o:OLEObject Type="Embed" ProgID="Equation.DSMT4" ShapeID="_x0000_i1287" DrawAspect="Content" ObjectID="_1468075987" r:id="rId486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181100" cy="542925"/>
            <wp:effectExtent l="0" t="0" r="0" b="0"/>
            <wp:docPr id="100092" name="图片 10009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2" name="图片 10009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1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88" o:spt="75" alt="学科网(www.zxxk.com)--教育资源门户，提供试卷、教案、课件、论文、素材以及各类教学资源下载，还有大量而丰富的教学相关资讯！" type="#_x0000_t75" style="height:30pt;width:24pt;" o:ole="t" filled="f" o:preferrelative="t" stroked="f" coordsize="21600,21600">
            <v:path/>
            <v:fill on="f" focussize="0,0"/>
            <v:stroke on="f" joinstyle="miter"/>
            <v:imagedata r:id="rId463" o:title="eqId4593b35ffd0ba0373b26e44a5d67f161"/>
            <o:lock v:ext="edit" aspectratio="t"/>
            <w10:wrap type="none"/>
            <w10:anchorlock/>
          </v:shape>
          <o:OLEObject Type="Embed" ProgID="Equation.DSMT4" ShapeID="_x0000_i1288" DrawAspect="Content" ObjectID="_1468075988" r:id="rId487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952500" cy="542925"/>
            <wp:effectExtent l="0" t="0" r="0" b="0"/>
            <wp:docPr id="100093" name="图片 10009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3" name="图片 10009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 w:eastAsia="宋体" w:cs="宋体"/>
          <w:color w:val="000000"/>
        </w:rPr>
        <w:t>利用</w:t>
      </w:r>
      <w:r>
        <w:object>
          <v:shape id="_x0000_i1289" o:spt="75" alt="学科网(www.zxxk.com)--教育资源门户，提供试卷、教案、课件、论文、素材以及各类教学资源下载，还有大量而丰富的教学相关资讯！" type="#_x0000_t75" style="height:12.05pt;width:12.05pt;" o:ole="t" filled="f" o:preferrelative="t" stroked="f" coordsize="21600,21600">
            <v:path/>
            <v:fill on="f" focussize="0,0"/>
            <v:stroke on="f" joinstyle="miter"/>
            <v:imagedata r:id="rId69" o:title="eqId014470b38c5bc5fc2f8b0d4b89b619b0"/>
            <o:lock v:ext="edit" aspectratio="t"/>
            <w10:wrap type="none"/>
            <w10:anchorlock/>
          </v:shape>
          <o:OLEObject Type="Embed" ProgID="Equation.DSMT4" ShapeID="_x0000_i1289" DrawAspect="Content" ObjectID="_1468075989" r:id="rId4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丁内酯</w:t>
      </w:r>
      <w:r>
        <w:rPr>
          <w:rFonts w:ascii="Times New Roman" w:hAnsi="Times New Roman" w:eastAsia="Times New Roman" w:cs="Times New Roman"/>
          <w:color w:val="000000"/>
        </w:rPr>
        <w:t>(BL)</w:t>
      </w:r>
      <w:r>
        <w:rPr>
          <w:rFonts w:ascii="宋体" w:hAnsi="宋体" w:eastAsia="宋体" w:cs="宋体"/>
          <w:color w:val="000000"/>
        </w:rPr>
        <w:t>制备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90" o:spt="75" alt="学科网(www.zxxk.com)--教育资源门户，提供试卷、教案、课件、论文、素材以及各类教学资源下载，还有大量而丰富的教学相关资讯！" type="#_x0000_t75" style="height:12.75pt;width:18pt;" o:ole="t" filled="f" o:preferrelative="t" stroked="f" coordsize="21600,21600">
            <v:path/>
            <v:fill on="f" focussize="0,0"/>
            <v:stroke on="f" joinstyle="miter"/>
            <v:imagedata r:id="rId447" o:title="eqIdf92b46d50ecc7ea20c610d9b1217582e"/>
            <o:lock v:ext="edit" aspectratio="t"/>
            <w10:wrap type="none"/>
            <w10:anchorlock/>
          </v:shape>
          <o:OLEObject Type="Embed" ProgID="Equation.DSMT4" ShapeID="_x0000_i1290" DrawAspect="Content" ObjectID="_1468075990" r:id="rId4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丁二醇</w:t>
      </w:r>
      <w:r>
        <w:rPr>
          <w:rFonts w:ascii="Times New Roman" w:hAnsi="Times New Roman" w:eastAsia="Times New Roman" w:cs="Times New Roman"/>
          <w:color w:val="000000"/>
        </w:rPr>
        <w:t>(BD)</w:t>
      </w:r>
      <w:r>
        <w:rPr>
          <w:rFonts w:ascii="宋体" w:hAnsi="宋体" w:eastAsia="宋体" w:cs="宋体"/>
          <w:color w:val="000000"/>
        </w:rPr>
        <w:t>，反应过程中伴有生成四氢呋喃</w:t>
      </w:r>
      <w:r>
        <w:rPr>
          <w:rFonts w:ascii="Times New Roman" w:hAnsi="Times New Roman" w:eastAsia="Times New Roman" w:cs="Times New Roman"/>
          <w:color w:val="000000"/>
        </w:rPr>
        <w:t>(THF)</w: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291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491" o:title="eqIde4e0c84de10f0f2186313169c3dc997b"/>
            <o:lock v:ext="edit" aspectratio="t"/>
            <w10:wrap type="none"/>
            <w10:anchorlock/>
          </v:shape>
          <o:OLEObject Type="Embed" ProgID="Equation.DSMT4" ShapeID="_x0000_i1291" DrawAspect="Content" ObjectID="_1468075991" r:id="rId4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丁醇</w:t>
      </w:r>
      <w:r>
        <w:rPr>
          <w:rFonts w:ascii="Times New Roman" w:hAnsi="Times New Roman" w:eastAsia="Times New Roman" w:cs="Times New Roman"/>
          <w:color w:val="000000"/>
        </w:rPr>
        <w:t>(BuOH)</w:t>
      </w:r>
      <w:r>
        <w:rPr>
          <w:rFonts w:ascii="宋体" w:hAnsi="宋体" w:eastAsia="宋体" w:cs="宋体"/>
          <w:color w:val="000000"/>
        </w:rPr>
        <w:t>的副反应，涉及反应如下：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143000"/>
            <wp:effectExtent l="0" t="0" r="0" b="0"/>
            <wp:docPr id="100094" name="图片 10009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4" name="图片 10009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9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已知：①反应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为快速平衡，可认为不受慢反应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的影响；②因反应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在高压</w:t>
      </w:r>
      <w:r>
        <w:object>
          <v:shape id="_x0000_i1292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75" o:title="eqId750859dd7d5b821d909e6a32c11095cf"/>
            <o:lock v:ext="edit" aspectratio="t"/>
            <w10:wrap type="none"/>
            <w10:anchorlock/>
          </v:shape>
          <o:OLEObject Type="Embed" ProgID="Equation.DSMT4" ShapeID="_x0000_i1292" DrawAspect="Content" ObjectID="_1468075992" r:id="rId4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氛围下进行，故</w:t>
      </w:r>
      <w:r>
        <w:object>
          <v:shape id="_x0000_i1293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75" o:title="eqId750859dd7d5b821d909e6a32c11095cf"/>
            <o:lock v:ext="edit" aspectratio="t"/>
            <w10:wrap type="none"/>
            <w10:anchorlock/>
          </v:shape>
          <o:OLEObject Type="Embed" ProgID="Equation.DSMT4" ShapeID="_x0000_i1293" DrawAspect="Content" ObjectID="_1468075993" r:id="rId4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压强近似等于总压。回答下列问题：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（1）以</w:t>
      </w:r>
      <w:r>
        <w:object>
          <v:shape id="_x0000_i1294" o:spt="75" alt="学科网(www.zxxk.com)--教育资源门户，提供试卷、教案、课件、论文、素材以及各类教学资源下载，还有大量而丰富的教学相关资讯！" type="#_x0000_t75" style="height:15.9pt;width:80.9pt;" o:ole="t" filled="f" o:preferrelative="t" stroked="f" coordsize="21600,21600">
            <v:path/>
            <v:fill on="f" focussize="0,0"/>
            <v:stroke on="f" joinstyle="miter"/>
            <v:imagedata r:id="rId496" o:title="eqIdc70e136f4c1dde66af18d878d5d4c961"/>
            <o:lock v:ext="edit" aspectratio="t"/>
            <w10:wrap type="none"/>
            <w10:anchorlock/>
          </v:shape>
          <o:OLEObject Type="Embed" ProgID="Equation.DSMT4" ShapeID="_x0000_i1294" DrawAspect="Content" ObjectID="_1468075994" r:id="rId4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为初始原料，在</w:t>
      </w:r>
      <w:r>
        <w:object>
          <v:shape id="_x0000_i1295" o:spt="75" alt="学科网(www.zxxk.com)--教育资源门户，提供试卷、教案、课件、论文、素材以及各类教学资源下载，还有大量而丰富的教学相关资讯！" type="#_x0000_t75" style="height:14.05pt;width:30.85pt;" o:ole="t" filled="f" o:preferrelative="t" stroked="f" coordsize="21600,21600">
            <v:path/>
            <v:fill on="f" focussize="0,0"/>
            <v:stroke on="f" joinstyle="miter"/>
            <v:imagedata r:id="rId498" o:title="eqIdc171de6bf4c03a6eaaa88217438493e7"/>
            <o:lock v:ext="edit" aspectratio="t"/>
            <w10:wrap type="none"/>
            <w10:anchorlock/>
          </v:shape>
          <o:OLEObject Type="Embed" ProgID="Equation.DSMT4" ShapeID="_x0000_i1295" DrawAspect="Content" ObjectID="_1468075995" r:id="rId4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96" o:spt="75" alt="学科网(www.zxxk.com)--教育资源门户，提供试卷、教案、课件、论文、素材以及各类教学资源下载，还有大量而丰富的教学相关资讯！" type="#_x0000_t75" style="height:15.9pt;width:62.2pt;" o:ole="t" filled="f" o:preferrelative="t" stroked="f" coordsize="21600,21600">
            <v:path/>
            <v:fill on="f" focussize="0,0"/>
            <v:stroke on="f" joinstyle="miter"/>
            <v:imagedata r:id="rId500" o:title="eqId4e1810ad491a653e2e340929d1e7c542"/>
            <o:lock v:ext="edit" aspectratio="t"/>
            <w10:wrap type="none"/>
            <w10:anchorlock/>
          </v:shape>
          <o:OLEObject Type="Embed" ProgID="Equation.DSMT4" ShapeID="_x0000_i1296" DrawAspect="Content" ObjectID="_1468075996" r:id="rId4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的高压</w:t>
      </w:r>
      <w:r>
        <w:object>
          <v:shape id="_x0000_i1297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75" o:title="eqId750859dd7d5b821d909e6a32c11095cf"/>
            <o:lock v:ext="edit" aspectratio="t"/>
            <w10:wrap type="none"/>
            <w10:anchorlock/>
          </v:shape>
          <o:OLEObject Type="Embed" ProgID="Equation.DSMT4" ShapeID="_x0000_i1297" DrawAspect="Content" ObjectID="_1468075997" r:id="rId5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氛围下，分别在恒压容器中进行反应。达平衡时，以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为原料，体系向环境放热</w:t>
      </w:r>
      <w:r>
        <w:object>
          <v:shape id="_x0000_i1298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503" o:title="eqIdb2dc5108ab5f44c1e5d466bf2307467f"/>
            <o:lock v:ext="edit" aspectratio="t"/>
            <w10:wrap type="none"/>
            <w10:anchorlock/>
          </v:shape>
          <o:OLEObject Type="Embed" ProgID="Equation.DSMT4" ShapeID="_x0000_i1298" DrawAspect="Content" ObjectID="_1468075998" r:id="rId5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；以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为原料，体系从环境吸热</w:t>
      </w:r>
      <w:r>
        <w:object>
          <v:shape id="_x0000_i1299" o:spt="75" alt="学科网(www.zxxk.com)--教育资源门户，提供试卷、教案、课件、论文、素材以及各类教学资源下载，还有大量而丰富的教学相关资讯！" type="#_x0000_t75" style="height:14.05pt;width:22.9pt;" o:ole="t" filled="f" o:preferrelative="t" stroked="f" coordsize="21600,21600">
            <v:path/>
            <v:fill on="f" focussize="0,0"/>
            <v:stroke on="f" joinstyle="miter"/>
            <v:imagedata r:id="rId505" o:title="eqIdb7fdda31a2f3fec6da9060674e434c05"/>
            <o:lock v:ext="edit" aspectratio="t"/>
            <w10:wrap type="none"/>
            <w10:anchorlock/>
          </v:shape>
          <o:OLEObject Type="Embed" ProgID="Equation.DSMT4" ShapeID="_x0000_i1299" DrawAspect="Content" ObjectID="_1468075999" r:id="rId5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。忽略副反应热效应，反应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焓变</w:t>
      </w:r>
      <w:r>
        <w:object>
          <v:shape id="_x0000_i1300" o:spt="75" alt="学科网(www.zxxk.com)--教育资源门户，提供试卷、教案、课件、论文、素材以及各类教学资源下载，还有大量而丰富的教学相关资讯！" type="#_x0000_t75" style="height:21.95pt;width:127.15pt;" o:ole="t" filled="f" o:preferrelative="t" stroked="f" coordsize="21600,21600">
            <v:path/>
            <v:fill on="f" focussize="0,0"/>
            <v:stroke on="f" joinstyle="miter"/>
            <v:imagedata r:id="rId507" o:title="eqIdeda425ba5b00b42ecf54e1823c67de88"/>
            <o:lock v:ext="edit" aspectratio="t"/>
            <w10:wrap type="none"/>
            <w10:anchorlock/>
          </v:shape>
          <o:OLEObject Type="Embed" ProgID="Equation.DSMT4" ShapeID="_x0000_i1300" DrawAspect="Content" ObjectID="_1468076000" r:id="rId5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</w:t>
      </w:r>
      <w:r>
        <w:object>
          <v:shape id="_x0000_i1301" o:spt="75" alt="学科网(www.zxxk.com)--教育资源门户，提供试卷、教案、课件、论文、素材以及各类教学资源下载，还有大量而丰富的教学相关资讯！" type="#_x0000_t75" style="height:16.1pt;width:45.2pt;" o:ole="t" filled="f" o:preferrelative="t" stroked="f" coordsize="21600,21600">
            <v:path/>
            <v:fill on="f" focussize="0,0"/>
            <v:stroke on="f" joinstyle="miter"/>
            <v:imagedata r:id="rId509" o:title="eqId24cde03068deb44bd00e929884761b9d"/>
            <o:lock v:ext="edit" aspectratio="t"/>
            <w10:wrap type="none"/>
            <w10:anchorlock/>
          </v:shape>
          <o:OLEObject Type="Embed" ProgID="Equation.DSMT4" ShapeID="_x0000_i1301" DrawAspect="Content" ObjectID="_1468076001" r:id="rId5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（2）初始条件同上。</w:t>
      </w:r>
      <w:r>
        <w:object>
          <v:shape id="_x0000_i1302" o:spt="75" alt="学科网(www.zxxk.com)--教育资源门户，提供试卷、教案、课件、论文、素材以及各类教学资源下载，还有大量而丰富的教学相关资讯！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511" o:title="eqIdb47f8b6087ea81b18200076e939ee107"/>
            <o:lock v:ext="edit" aspectratio="t"/>
            <w10:wrap type="none"/>
            <w10:anchorlock/>
          </v:shape>
          <o:OLEObject Type="Embed" ProgID="Equation.DSMT4" ShapeID="_x0000_i1302" DrawAspect="Content" ObjectID="_1468076002" r:id="rId5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表示某物种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的物质的量与除</w:t>
      </w:r>
      <w:r>
        <w:object>
          <v:shape id="_x0000_i1303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75" o:title="eqId750859dd7d5b821d909e6a32c11095cf"/>
            <o:lock v:ext="edit" aspectratio="t"/>
            <w10:wrap type="none"/>
            <w10:anchorlock/>
          </v:shape>
          <o:OLEObject Type="Embed" ProgID="Equation.DSMT4" ShapeID="_x0000_i1303" DrawAspect="Content" ObjectID="_1468076003" r:id="rId5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外其它各物种总物质的量之比，</w:t>
      </w:r>
      <w:r>
        <w:object>
          <v:shape id="_x0000_i1304" o:spt="75" alt="学科网(www.zxxk.com)--教育资源门户，提供试卷、教案、课件、论文、素材以及各类教学资源下载，还有大量而丰富的教学相关资讯！" type="#_x0000_t75" style="height:18.25pt;width:20.1pt;" o:ole="t" filled="f" o:preferrelative="t" stroked="f" coordsize="21600,21600">
            <v:path/>
            <v:fill on="f" focussize="0,0"/>
            <v:stroke on="f" joinstyle="miter"/>
            <v:imagedata r:id="rId514" o:title="eqId9a8e1020963cf697151a19d75044a1d5"/>
            <o:lock v:ext="edit" aspectratio="t"/>
            <w10:wrap type="none"/>
            <w10:anchorlock/>
          </v:shape>
          <o:OLEObject Type="Embed" ProgID="Equation.DSMT4" ShapeID="_x0000_i1304" DrawAspect="Content" ObjectID="_1468076004" r:id="rId5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305" o:spt="75" alt="学科网(www.zxxk.com)--教育资源门户，提供试卷、教案、课件、论文、素材以及各类教学资源下载，还有大量而丰富的教学相关资讯！" type="#_x0000_t75" style="height:18.25pt;width:21.05pt;" o:ole="t" filled="f" o:preferrelative="t" stroked="f" coordsize="21600,21600">
            <v:path/>
            <v:fill on="f" focussize="0,0"/>
            <v:stroke on="f" joinstyle="miter"/>
            <v:imagedata r:id="rId516" o:title="eqId08b4abfaa0eb2c6b19cae1bca12bd7de"/>
            <o:lock v:ext="edit" aspectratio="t"/>
            <w10:wrap type="none"/>
            <w10:anchorlock/>
          </v:shape>
          <o:OLEObject Type="Embed" ProgID="Equation.DSMT4" ShapeID="_x0000_i1305" DrawAspect="Content" ObjectID="_1468076005" r:id="rId5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随时间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变化关系如图甲所示。实验测得</w:t>
      </w:r>
      <w:r>
        <w:object>
          <v:shape id="_x0000_i1306" o:spt="75" alt="学科网(www.zxxk.com)--教育资源门户，提供试卷、教案、课件、论文、素材以及各类教学资源下载，还有大量而丰富的教学相关资讯！" type="#_x0000_t75" style="height:13pt;width:28pt;" o:ole="t" filled="f" o:preferrelative="t" stroked="f" coordsize="21600,21600">
            <v:path/>
            <v:fill on="f" focussize="0,0"/>
            <v:stroke on="f" joinstyle="miter"/>
            <v:imagedata r:id="rId518" o:title="eqId7a40f6b9bc962e0a15f24b4d15a50b5b"/>
            <o:lock v:ext="edit" aspectratio="t"/>
            <w10:wrap type="none"/>
            <w10:anchorlock/>
          </v:shape>
          <o:OLEObject Type="Embed" ProgID="Equation.DSMT4" ShapeID="_x0000_i1306" DrawAspect="Content" ObjectID="_1468076006" r:id="rId5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，则图中表示</w:t>
      </w:r>
      <w:r>
        <w:object>
          <v:shape id="_x0000_i1307" o:spt="75" alt="学科网(www.zxxk.com)--教育资源门户，提供试卷、教案、课件、论文、素材以及各类教学资源下载，还有大量而丰富的教学相关资讯！" type="#_x0000_t75" style="height:18.25pt;width:20.1pt;" o:ole="t" filled="f" o:preferrelative="t" stroked="f" coordsize="21600,21600">
            <v:path/>
            <v:fill on="f" focussize="0,0"/>
            <v:stroke on="f" joinstyle="miter"/>
            <v:imagedata r:id="rId514" o:title="eqId9a8e1020963cf697151a19d75044a1d5"/>
            <o:lock v:ext="edit" aspectratio="t"/>
            <w10:wrap type="none"/>
            <w10:anchorlock/>
          </v:shape>
          <o:OLEObject Type="Embed" ProgID="Equation.DSMT4" ShapeID="_x0000_i1307" DrawAspect="Content" ObjectID="_1468076007" r:id="rId5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变化的曲线是_______；反应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平衡常数</w:t>
      </w:r>
      <w:r>
        <w:object>
          <v:shape id="_x0000_i1308" o:spt="75" alt="学科网(www.zxxk.com)--教育资源门户，提供试卷、教案、课件、论文、素材以及各类教学资源下载，还有大量而丰富的教学相关资讯！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521" o:title="eqId4e9a430bc430e866648a9ba303156a1d"/>
            <o:lock v:ext="edit" aspectratio="t"/>
            <w10:wrap type="none"/>
            <w10:anchorlock/>
          </v:shape>
          <o:OLEObject Type="Embed" ProgID="Equation.DSMT4" ShapeID="_x0000_i1308" DrawAspect="Content" ObjectID="_1468076008" r:id="rId5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</w:t>
      </w:r>
      <w:r>
        <w:object>
          <v:shape id="_x0000_i1309" o:spt="75" alt="学科网(www.zxxk.com)--教育资源门户，提供试卷、教案、课件、论文、素材以及各类教学资源下载，还有大量而丰富的教学相关资讯！" type="#_x0000_t75" style="height:15.9pt;width:29pt;" o:ole="t" filled="f" o:preferrelative="t" stroked="f" coordsize="21600,21600">
            <v:path/>
            <v:fill on="f" focussize="0,0"/>
            <v:stroke on="f" joinstyle="miter"/>
            <v:imagedata r:id="rId523" o:title="eqId1ba5c33da01e3ecfbb3f7a7cd08a4661"/>
            <o:lock v:ext="edit" aspectratio="t"/>
            <w10:wrap type="none"/>
            <w10:anchorlock/>
          </v:shape>
          <o:OLEObject Type="Embed" ProgID="Equation.DSMT4" ShapeID="_x0000_i1309" DrawAspect="Content" ObjectID="_1468076009" r:id="rId52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保留两位有效数字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。以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为原料时，</w:t>
      </w:r>
      <w:r>
        <w:object>
          <v:shape id="_x0000_i1310" o:spt="75" alt="学科网(www.zxxk.com)--教育资源门户，提供试卷、教案、课件、论文、素材以及各类教学资源下载，还有大量而丰富的教学相关资讯！" type="#_x0000_t75" style="height:18pt;width:11pt;" o:ole="t" filled="f" o:preferrelative="t" stroked="f" coordsize="21600,21600">
            <v:path/>
            <v:fill on="f" focussize="0,0"/>
            <v:stroke on="f" joinstyle="miter"/>
            <v:imagedata r:id="rId525" o:title="eqId605e6a448a66b9500facd3752628cd0e"/>
            <o:lock v:ext="edit" aspectratio="t"/>
            <w10:wrap type="none"/>
            <w10:anchorlock/>
          </v:shape>
          <o:OLEObject Type="Embed" ProgID="Equation.DSMT4" ShapeID="_x0000_i1310" DrawAspect="Content" ObjectID="_1468076010" r:id="rId5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时刻</w:t>
      </w:r>
      <w:r>
        <w:object>
          <v:shape id="_x0000_i1311" o:spt="75" alt="学科网(www.zxxk.com)--教育资源门户，提供试卷、教案、课件、论文、素材以及各类教学资源下载，还有大量而丰富的教学相关资讯！" type="#_x0000_t75" style="height:19.15pt;width:33.2pt;" o:ole="t" filled="f" o:preferrelative="t" stroked="f" coordsize="21600,21600">
            <v:path/>
            <v:fill on="f" focussize="0,0"/>
            <v:stroke on="f" joinstyle="miter"/>
            <v:imagedata r:id="rId527" o:title="eqId2fd077ffab511b84e89407ecc585ca14"/>
            <o:lock v:ext="edit" aspectratio="t"/>
            <w10:wrap type="none"/>
            <w10:anchorlock/>
          </v:shape>
          <o:OLEObject Type="Embed" ProgID="Equation.DSMT4" ShapeID="_x0000_i1311" DrawAspect="Content" ObjectID="_1468076011" r:id="rId5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_______，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产率</w: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rPr>
          <w:rFonts w:ascii="宋体" w:hAnsi="宋体" w:eastAsia="宋体" w:cs="宋体"/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保留两位有效数字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899285"/>
            <wp:effectExtent l="0" t="0" r="0" b="0"/>
            <wp:docPr id="100095" name="图片 10009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5" name="图片 10009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2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89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</w:t>
      </w:r>
      <w:r>
        <w:object>
          <v:shape id="_x0000_i1312" o:spt="75" alt="学科网(www.zxxk.com)--教育资源门户，提供试卷、教案、课件、论文、素材以及各类教学资源下载，还有大量而丰富的教学相关资讯！" type="#_x0000_t75" style="height:20.1pt;width:64.05pt;" o:ole="t" filled="f" o:preferrelative="t" stroked="f" coordsize="21600,21600">
            <v:path/>
            <v:fill on="f" focussize="0,0"/>
            <v:stroke on="f" joinstyle="miter"/>
            <v:imagedata r:id="rId530" o:title="eqId4d528bb02f8b9822ebc9761fd9dba90c"/>
            <o:lock v:ext="edit" aspectratio="t"/>
            <w10:wrap type="none"/>
            <w10:anchorlock/>
          </v:shape>
          <o:OLEObject Type="Embed" ProgID="Equation.DSMT4" ShapeID="_x0000_i1312" DrawAspect="Content" ObjectID="_1468076012" r:id="rId5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为达平衡时</w:t>
      </w:r>
      <w:r>
        <w:object>
          <v:shape id="_x0000_i1313" o:spt="75" alt="学科网(www.zxxk.com)--教育资源门户，提供试卷、教案、课件、论文、素材以及各类教学资源下载，还有大量而丰富的教学相关资讯！" type="#_x0000_t75" style="height:18.25pt;width:21.05pt;" o:ole="t" filled="f" o:preferrelative="t" stroked="f" coordsize="21600,21600">
            <v:path/>
            <v:fill on="f" focussize="0,0"/>
            <v:stroke on="f" joinstyle="miter"/>
            <v:imagedata r:id="rId516" o:title="eqId08b4abfaa0eb2c6b19cae1bca12bd7de"/>
            <o:lock v:ext="edit" aspectratio="t"/>
            <w10:wrap type="none"/>
            <w10:anchorlock/>
          </v:shape>
          <o:OLEObject Type="Embed" ProgID="Equation.DSMT4" ShapeID="_x0000_i1313" DrawAspect="Content" ObjectID="_1468076013" r:id="rId5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314" o:spt="75" alt="学科网(www.zxxk.com)--教育资源门户，提供试卷、教案、课件、论文、素材以及各类教学资源下载，还有大量而丰富的教学相关资讯！" type="#_x0000_t75" style="height:18.25pt;width:20.1pt;" o:ole="t" filled="f" o:preferrelative="t" stroked="f" coordsize="21600,21600">
            <v:path/>
            <v:fill on="f" focussize="0,0"/>
            <v:stroke on="f" joinstyle="miter"/>
            <v:imagedata r:id="rId514" o:title="eqId9a8e1020963cf697151a19d75044a1d5"/>
            <o:lock v:ext="edit" aspectratio="t"/>
            <w10:wrap type="none"/>
            <w10:anchorlock/>
          </v:shape>
          <o:OLEObject Type="Embed" ProgID="Equation.DSMT4" ShapeID="_x0000_i1314" DrawAspect="Content" ObjectID="_1468076014" r:id="rId5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的比值。</w:t>
      </w:r>
      <w:r>
        <w:object>
          <v:shape id="_x0000_i1315" o:spt="75" alt="学科网(www.zxxk.com)--教育资源门户，提供试卷、教案、课件、论文、素材以及各类教学资源下载，还有大量而丰富的教学相关资讯！" type="#_x0000_t75" style="height:21.95pt;width:100.05pt;" o:ole="t" filled="f" o:preferrelative="t" stroked="f" coordsize="21600,21600">
            <v:path/>
            <v:fill on="f" focussize="0,0"/>
            <v:stroke on="f" joinstyle="miter"/>
            <v:imagedata r:id="rId534" o:title="eqId1c073fa68c55daa5ff301ab4f832ff11"/>
            <o:lock v:ext="edit" aspectratio="t"/>
            <w10:wrap type="none"/>
            <w10:anchorlock/>
          </v:shape>
          <o:OLEObject Type="Embed" ProgID="Equation.DSMT4" ShapeID="_x0000_i1315" DrawAspect="Content" ObjectID="_1468076015" r:id="rId5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316" o:spt="75" alt="学科网(www.zxxk.com)--教育资源门户，提供试卷、教案、课件、论文、素材以及各类教学资源下载，还有大量而丰富的教学相关资讯！" type="#_x0000_t75" style="height:21.95pt;width:100.05pt;" o:ole="t" filled="f" o:preferrelative="t" stroked="f" coordsize="21600,21600">
            <v:path/>
            <v:fill on="f" focussize="0,0"/>
            <v:stroke on="f" joinstyle="miter"/>
            <v:imagedata r:id="rId536" o:title="eqId0452103342986635cc51c1823402c4fd"/>
            <o:lock v:ext="edit" aspectratio="t"/>
            <w10:wrap type="none"/>
            <w10:anchorlock/>
          </v:shape>
          <o:OLEObject Type="Embed" ProgID="Equation.DSMT4" ShapeID="_x0000_i1316" DrawAspect="Content" ObjectID="_1468076016" r:id="rId5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317" o:spt="75" alt="学科网(www.zxxk.com)--教育资源门户，提供试卷、教案、课件、论文、素材以及各类教学资源下载，还有大量而丰富的教学相关资讯！" type="#_x0000_t75" style="height:21.95pt;width:100.05pt;" o:ole="t" filled="f" o:preferrelative="t" stroked="f" coordsize="21600,21600">
            <v:path/>
            <v:fill on="f" focussize="0,0"/>
            <v:stroke on="f" joinstyle="miter"/>
            <v:imagedata r:id="rId538" o:title="eqId08d45ccd59705c7a9c966e65a82f6e86"/>
            <o:lock v:ext="edit" aspectratio="t"/>
            <w10:wrap type="none"/>
            <w10:anchorlock/>
          </v:shape>
          <o:OLEObject Type="Embed" ProgID="Equation.DSMT4" ShapeID="_x0000_i1317" DrawAspect="Content" ObjectID="_1468076017" r:id="rId5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三种条件下，以</w:t>
      </w:r>
      <w:r>
        <w:object>
          <v:shape id="_x0000_i1318" o:spt="75" alt="学科网(www.zxxk.com)--教育资源门户，提供试卷、教案、课件、论文、素材以及各类教学资源下载，还有大量而丰富的教学相关资讯！" type="#_x0000_t75" style="height:15.9pt;width:80.9pt;" o:ole="t" filled="f" o:preferrelative="t" stroked="f" coordsize="21600,21600">
            <v:path/>
            <v:fill on="f" focussize="0,0"/>
            <v:stroke on="f" joinstyle="miter"/>
            <v:imagedata r:id="rId496" o:title="eqIdc70e136f4c1dde66af18d878d5d4c961"/>
            <o:lock v:ext="edit" aspectratio="t"/>
            <w10:wrap type="none"/>
            <w10:anchorlock/>
          </v:shape>
          <o:OLEObject Type="Embed" ProgID="Equation.DSMT4" ShapeID="_x0000_i1318" DrawAspect="Content" ObjectID="_1468076018" r:id="rId5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为初始原料，在相同体积的刚性容器中发生反应，</w:t>
      </w:r>
      <w:r>
        <w:object>
          <v:shape id="_x0000_i1319" o:spt="75" alt="学科网(www.zxxk.com)--教育资源门户，提供试卷、教案、课件、论文、素材以及各类教学资源下载，还有大量而丰富的教学相关资讯！" type="#_x0000_t75" style="height:36pt;width:66.85pt;" o:ole="t" filled="f" o:preferrelative="t" stroked="f" coordsize="21600,21600">
            <v:path/>
            <v:fill on="f" focussize="0,0"/>
            <v:stroke on="f" joinstyle="miter"/>
            <v:imagedata r:id="rId541" o:title="eqId308394a6c0188d960f207ce3438a960a"/>
            <o:lock v:ext="edit" aspectratio="t"/>
            <w10:wrap type="none"/>
            <w10:anchorlock/>
          </v:shape>
          <o:OLEObject Type="Embed" ProgID="Equation.DSMT4" ShapeID="_x0000_i1319" DrawAspect="Content" ObjectID="_1468076019" r:id="rId5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随时间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变化关系如图乙所示。因反应在高压</w:t>
      </w:r>
      <w:r>
        <w:object>
          <v:shape id="_x0000_i1320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75" o:title="eqId750859dd7d5b821d909e6a32c11095cf"/>
            <o:lock v:ext="edit" aspectratio="t"/>
            <w10:wrap type="none"/>
            <w10:anchorlock/>
          </v:shape>
          <o:OLEObject Type="Embed" ProgID="Equation.DSMT4" ShapeID="_x0000_i1320" DrawAspect="Content" ObjectID="_1468076020" r:id="rId5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氛围下进行，可忽略压强对反应速率的影响。曲线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中，</w:t>
      </w:r>
      <w:r>
        <w:object>
          <v:shape id="_x0000_i1321" o:spt="75" alt="学科网(www.zxxk.com)--教育资源门户，提供试卷、教案、课件、论文、素材以及各类教学资源下载，还有大量而丰富的教学相关资讯！" type="#_x0000_t75" style="height:20.1pt;width:64.05pt;" o:ole="t" filled="f" o:preferrelative="t" stroked="f" coordsize="21600,21600">
            <v:path/>
            <v:fill on="f" focussize="0,0"/>
            <v:stroke on="f" joinstyle="miter"/>
            <v:imagedata r:id="rId530" o:title="eqId4d528bb02f8b9822ebc9761fd9dba90c"/>
            <o:lock v:ext="edit" aspectratio="t"/>
            <w10:wrap type="none"/>
            <w10:anchorlock/>
          </v:shape>
          <o:OLEObject Type="Embed" ProgID="Equation.DSMT4" ShapeID="_x0000_i1321" DrawAspect="Content" ObjectID="_1468076021" r:id="rId5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最大的是_______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填代号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；与曲线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相比，曲线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达到</w:t>
      </w:r>
      <w:r>
        <w:object>
          <v:shape id="_x0000_i1322" o:spt="75" alt="学科网(www.zxxk.com)--教育资源门户，提供试卷、教案、课件、论文、素材以及各类教学资源下载，还有大量而丰富的教学相关资讯！" type="#_x0000_t75" style="height:36pt;width:91.15pt;" o:ole="t" filled="f" o:preferrelative="t" stroked="f" coordsize="21600,21600">
            <v:path/>
            <v:fill on="f" focussize="0,0"/>
            <v:stroke on="f" joinstyle="miter"/>
            <v:imagedata r:id="rId545" o:title="eqId8fb0bb4bd0f0fe2b3216aaa7ad6dc22c"/>
            <o:lock v:ext="edit" aspectratio="t"/>
            <w10:wrap type="none"/>
            <w10:anchorlock/>
          </v:shape>
          <o:OLEObject Type="Embed" ProgID="Equation.DSMT4" ShapeID="_x0000_i1322" DrawAspect="Content" ObjectID="_1468076022" r:id="rId5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所需时间更长，原因是_______。</w:t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-200(X+Y)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000000"/>
        </w:rPr>
        <w:t xml:space="preserve">（2）    ①.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8.3×10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-8</w: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0.08</w:t>
      </w:r>
      <w:r>
        <w:rPr>
          <w:color w:val="000000"/>
        </w:rPr>
        <w:t xml:space="preserve">    ④. </w:t>
      </w:r>
      <w:r>
        <w:rPr>
          <w:rFonts w:ascii="Times New Roman" w:hAnsi="Times New Roman" w:eastAsia="Times New Roman" w:cs="Times New Roman"/>
          <w:color w:val="000000"/>
        </w:rPr>
        <w:t>39%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（3）    ①.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由于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代表的温度相同，而压强对反应速率的影响可忽略，压强增大反应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均是逆向移动，</w:t>
      </w:r>
      <w:r>
        <w:object>
          <v:shape id="_x0000_i1323" o:spt="75" alt="学科网(www.zxxk.com)--教育资源门户，提供试卷、教案、课件、论文、素材以及各类教学资源下载，还有大量而丰富的教学相关资讯！" type="#_x0000_t75" style="height:18.45pt;width:63.2pt;" o:ole="t" filled="f" o:preferrelative="t" stroked="f" coordsize="21600,21600">
            <v:path/>
            <v:fill on="f" focussize="0,0"/>
            <v:stroke on="f" joinstyle="miter"/>
            <v:imagedata r:id="rId547" o:title="eqIdb4f3afbb976a347427f271233d164bd6"/>
            <o:lock v:ext="edit" aspectratio="t"/>
            <w10:wrap type="none"/>
            <w10:anchorlock/>
          </v:shape>
          <o:OLEObject Type="Embed" ProgID="Equation.DSMT4" ShapeID="_x0000_i1323" DrawAspect="Content" ObjectID="_1468076023" r:id="rId5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增大，故</w:t>
      </w:r>
      <w:r>
        <w:object>
          <v:shape id="_x0000_i1324" o:spt="75" alt="学科网(www.zxxk.com)--教育资源门户，提供试卷、教案、课件、论文、素材以及各类教学资源下载，还有大量而丰富的教学相关资讯！" type="#_x0000_t75" style="height:34.25pt;width:65.85pt;" o:ole="t" filled="f" o:preferrelative="t" stroked="f" coordsize="21600,21600">
            <v:path/>
            <v:fill on="f" focussize="0,0"/>
            <v:stroke on="f" joinstyle="miter"/>
            <v:imagedata r:id="rId549" o:title="eqId55a4553a483784f0666af4e7af310be3"/>
            <o:lock v:ext="edit" aspectratio="t"/>
            <w10:wrap type="none"/>
            <w10:anchorlock/>
          </v:shape>
          <o:OLEObject Type="Embed" ProgID="Equation.DSMT4" ShapeID="_x0000_i1324" DrawAspect="Content" ObjectID="_1468076024" r:id="rId54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=1.0</w:t>
      </w:r>
      <w:r>
        <w:rPr>
          <w:rFonts w:ascii="宋体" w:hAnsi="宋体" w:eastAsia="宋体" w:cs="宋体"/>
          <w:color w:val="000000"/>
        </w:rPr>
        <w:t>所需时间更长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依题意，结合已知信息，可推定在同温同压下，以同物质的量的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为初始原料，达到平衡时的状态相同，两个平衡完全等效。则以</w:t>
      </w:r>
      <w:r>
        <w:rPr>
          <w:rFonts w:ascii="Times New Roman" w:hAnsi="Times New Roman" w:eastAsia="Times New Roman" w:cs="Times New Roman"/>
          <w:color w:val="000000"/>
        </w:rPr>
        <w:t>5.0×10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-3</w:t>
      </w:r>
      <w:r>
        <w:rPr>
          <w:rFonts w:ascii="Times New Roman" w:hAnsi="Times New Roman" w:eastAsia="Times New Roman" w:cs="Times New Roman"/>
          <w:color w:val="000000"/>
        </w:rPr>
        <w:t>mol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为原料，达到平衡时放出</w:t>
      </w:r>
      <w:r>
        <w:rPr>
          <w:rFonts w:ascii="Times New Roman" w:hAnsi="Times New Roman" w:eastAsia="Times New Roman" w:cs="Times New Roman"/>
          <w:color w:val="000000"/>
        </w:rPr>
        <w:t>XkJ</w:t>
      </w:r>
      <w:r>
        <w:rPr>
          <w:rFonts w:ascii="宋体" w:hAnsi="宋体" w:eastAsia="宋体" w:cs="宋体"/>
          <w:color w:val="000000"/>
        </w:rPr>
        <w:t>热量与同物质的量的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为原料达到平衡时吸收</w:t>
      </w:r>
      <w:r>
        <w:rPr>
          <w:rFonts w:ascii="Times New Roman" w:hAnsi="Times New Roman" w:eastAsia="Times New Roman" w:cs="Times New Roman"/>
          <w:color w:val="000000"/>
        </w:rPr>
        <w:t>YkJ</w:t>
      </w:r>
      <w:r>
        <w:rPr>
          <w:rFonts w:ascii="宋体" w:hAnsi="宋体" w:eastAsia="宋体" w:cs="宋体"/>
          <w:color w:val="000000"/>
        </w:rPr>
        <w:t>热量的能量二者能量差值为</w:t>
      </w:r>
      <w:r>
        <w:rPr>
          <w:rFonts w:ascii="Times New Roman" w:hAnsi="Times New Roman" w:eastAsia="Times New Roman" w:cs="Times New Roman"/>
          <w:color w:val="000000"/>
        </w:rPr>
        <w:t>(X+Y)kJ</w: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1mol</w:t>
      </w:r>
      <w:r>
        <w:rPr>
          <w:rFonts w:ascii="宋体" w:hAnsi="宋体" w:eastAsia="宋体" w:cs="宋体"/>
          <w:color w:val="000000"/>
        </w:rPr>
        <w:t>时二者能量差值为</w:t>
      </w:r>
      <w:r>
        <w:rPr>
          <w:rFonts w:ascii="Times New Roman" w:hAnsi="Times New Roman" w:eastAsia="Times New Roman" w:cs="Times New Roman"/>
          <w:color w:val="000000"/>
        </w:rPr>
        <w:t>200(X+Y)kJ</w:t>
      </w:r>
      <w:r>
        <w:rPr>
          <w:rFonts w:ascii="宋体" w:hAnsi="宋体" w:eastAsia="宋体" w:cs="宋体"/>
          <w:color w:val="000000"/>
        </w:rPr>
        <w:t>，反应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为放热反应，因此焓变</w:t>
      </w:r>
      <w:r>
        <w:object>
          <v:shape id="_x0000_i1325" o:spt="75" alt="学科网(www.zxxk.com)--教育资源门户，提供试卷、教案、课件、论文、素材以及各类教学资源下载，还有大量而丰富的教学相关资讯！" type="#_x0000_t75" style="height:12.9pt;width:20pt;" o:ole="t" filled="f" o:preferrelative="t" stroked="f" coordsize="21600,21600">
            <v:path/>
            <v:fill on="f" focussize="0,0"/>
            <v:stroke on="f" joinstyle="miter"/>
            <v:imagedata r:id="rId551" o:title="eqIda3a8ea59521d16206aae2ca5a5312186"/>
            <o:lock v:ext="edit" aspectratio="t"/>
            <w10:wrap type="none"/>
            <w10:anchorlock/>
          </v:shape>
          <o:OLEObject Type="Embed" ProgID="Equation.DSMT4" ShapeID="_x0000_i1325" DrawAspect="Content" ObjectID="_1468076025" r:id="rId55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=-200(X+Y)kJ·mol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实验测定</w:t>
      </w:r>
      <w:r>
        <w:rPr>
          <w:rFonts w:ascii="Times New Roman" w:hAnsi="Times New Roman" w:eastAsia="Times New Roman" w:cs="Times New Roman"/>
          <w:color w:val="000000"/>
        </w:rPr>
        <w:t>X&lt;Y</w:t>
      </w:r>
      <w:r>
        <w:rPr>
          <w:rFonts w:ascii="宋体" w:hAnsi="宋体" w:eastAsia="宋体" w:cs="宋体"/>
          <w:color w:val="000000"/>
        </w:rPr>
        <w:t>，则达到平衡时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物质转化量大于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物质转化量，平衡状态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物质的量较小，根据图示可知，表示</w:t>
      </w:r>
      <w:r>
        <w:rPr>
          <w:rFonts w:ascii="Times New Roman" w:hAnsi="Times New Roman" w:eastAsia="Times New Roman" w:cs="Times New Roman"/>
          <w:color w:val="000000"/>
        </w:rPr>
        <w:t>xBL</w:t>
      </w:r>
      <w:r>
        <w:rPr>
          <w:rFonts w:ascii="宋体" w:hAnsi="宋体" w:eastAsia="宋体" w:cs="宋体"/>
          <w:color w:val="000000"/>
        </w:rPr>
        <w:t>变化的曲线是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；该平衡状态下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的分压是</w:t>
      </w:r>
      <w:r>
        <w:rPr>
          <w:rFonts w:ascii="Times New Roman" w:hAnsi="Times New Roman" w:eastAsia="Times New Roman" w:cs="Times New Roman"/>
          <w:color w:val="000000"/>
        </w:rPr>
        <w:t>0.48×3.0×10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kPa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的分压是</w:t>
      </w:r>
      <w:r>
        <w:rPr>
          <w:rFonts w:ascii="Times New Roman" w:hAnsi="Times New Roman" w:eastAsia="Times New Roman" w:cs="Times New Roman"/>
          <w:color w:val="000000"/>
        </w:rPr>
        <w:t>0.36×3.0×10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kPa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的压强近似等于总压，故反应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平衡常数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p</w: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object>
          <v:shape id="_x0000_i1326" o:spt="75" alt="学科网(www.zxxk.com)--教育资源门户，提供试卷、教案、课件、论文、素材以及各类教学资源下载，还有大量而丰富的教学相关资讯！" type="#_x0000_t75" style="height:34.25pt;width:76.4pt;" o:ole="t" filled="f" o:preferrelative="t" stroked="f" coordsize="21600,21600">
            <v:path/>
            <v:fill on="f" focussize="0,0"/>
            <v:stroke on="f" joinstyle="miter"/>
            <v:imagedata r:id="rId553" o:title="eqId740a98beb49b68103231647b25fed2ea"/>
            <o:lock v:ext="edit" aspectratio="t"/>
            <w10:wrap type="none"/>
            <w10:anchorlock/>
          </v:shape>
          <o:OLEObject Type="Embed" ProgID="Equation.DSMT4" ShapeID="_x0000_i1326" DrawAspect="Content" ObjectID="_1468076026" r:id="rId55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=</w:t>
      </w:r>
      <w:r>
        <w:object>
          <v:shape id="_x0000_i1327" o:spt="75" alt="学科网(www.zxxk.com)--教育资源门户，提供试卷、教案、课件、论文、素材以及各类教学资源下载，还有大量而丰富的教学相关资讯！" type="#_x0000_t75" style="height:35.1pt;width:117.65pt;" o:ole="t" filled="f" o:preferrelative="t" stroked="f" coordsize="21600,21600">
            <v:path/>
            <v:fill on="f" focussize="0,0"/>
            <v:stroke on="f" joinstyle="miter"/>
            <v:imagedata r:id="rId555" o:title="eqIda6c16e7f5961baefc09131122d67d5dd"/>
            <o:lock v:ext="edit" aspectratio="t"/>
            <w10:wrap type="none"/>
            <w10:anchorlock/>
          </v:shape>
          <o:OLEObject Type="Embed" ProgID="Equation.DSMT4" ShapeID="_x0000_i1327" DrawAspect="Content" ObjectID="_1468076027" r:id="rId55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Kpa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-2</w:t>
      </w:r>
      <w:r>
        <w:rPr>
          <w:rFonts w:ascii="Times New Roman" w:hAnsi="Times New Roman" w:eastAsia="Times New Roman" w:cs="Times New Roman"/>
          <w:color w:val="000000"/>
        </w:rPr>
        <w:t>=8.3×10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-8</w:t>
      </w:r>
      <w:r>
        <w:rPr>
          <w:rFonts w:ascii="Times New Roman" w:hAnsi="Times New Roman" w:eastAsia="Times New Roman" w:cs="Times New Roman"/>
          <w:color w:val="000000"/>
        </w:rPr>
        <w:t>kPa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-2</w:t>
      </w:r>
      <w:r>
        <w:rPr>
          <w:rFonts w:ascii="宋体" w:hAnsi="宋体" w:eastAsia="宋体" w:cs="宋体"/>
          <w:color w:val="000000"/>
        </w:rPr>
        <w:t>；以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为原料时，根据题给反应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可知，体系总物质的量的增加量正好是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参与反应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的量，也正好是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O(g)</w:t>
      </w:r>
      <w:r>
        <w:rPr>
          <w:rFonts w:ascii="宋体" w:hAnsi="宋体" w:eastAsia="宋体" w:cs="宋体"/>
          <w:color w:val="000000"/>
        </w:rPr>
        <w:t>的物质的量，设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时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转化了</w:t>
      </w:r>
      <w:r>
        <w:rPr>
          <w:rFonts w:ascii="Times New Roman" w:hAnsi="Times New Roman" w:eastAsia="Times New Roman" w:cs="Times New Roman"/>
          <w:color w:val="000000"/>
        </w:rPr>
        <w:t>amol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转化了</w:t>
      </w:r>
      <w:r>
        <w:rPr>
          <w:rFonts w:ascii="Times New Roman" w:hAnsi="Times New Roman" w:eastAsia="Times New Roman" w:cs="Times New Roman"/>
          <w:color w:val="000000"/>
        </w:rPr>
        <w:t>bmol</w:t>
      </w:r>
      <w:r>
        <w:rPr>
          <w:rFonts w:ascii="宋体" w:hAnsi="宋体" w:eastAsia="宋体" w:cs="宋体"/>
          <w:color w:val="000000"/>
        </w:rPr>
        <w:t>，则体系总物质的量为</w:t>
      </w:r>
      <w:r>
        <w:rPr>
          <w:rFonts w:ascii="Times New Roman" w:hAnsi="Times New Roman" w:eastAsia="Times New Roman" w:cs="Times New Roman"/>
          <w:color w:val="000000"/>
        </w:rPr>
        <w:t>(5.0×10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-3</w:t>
      </w:r>
      <w:r>
        <w:rPr>
          <w:rFonts w:ascii="Times New Roman" w:hAnsi="Times New Roman" w:eastAsia="Times New Roman" w:cs="Times New Roman"/>
          <w:color w:val="000000"/>
        </w:rPr>
        <w:t>+b)mol</w:t>
      </w:r>
      <w:r>
        <w:rPr>
          <w:rFonts w:ascii="宋体" w:hAnsi="宋体" w:eastAsia="宋体" w:cs="宋体"/>
          <w:color w:val="000000"/>
        </w:rPr>
        <w:t>，得到</w:t>
      </w:r>
      <w:r>
        <w:object>
          <v:shape id="_x0000_i1328" o:spt="75" alt="学科网(www.zxxk.com)--教育资源门户，提供试卷、教案、课件、论文、素材以及各类教学资源下载，还有大量而丰富的教学相关资讯！" type="#_x0000_t75" style="height:33.35pt;width:99.2pt;" o:ole="t" filled="f" o:preferrelative="t" stroked="f" coordsize="21600,21600">
            <v:path/>
            <v:fill on="f" focussize="0,0"/>
            <v:stroke on="f" joinstyle="miter"/>
            <v:imagedata r:id="rId557" o:title="eqId91b661ce96801edde24a3fb076b00bc3"/>
            <o:lock v:ext="edit" aspectratio="t"/>
            <w10:wrap type="none"/>
            <w10:anchorlock/>
          </v:shape>
          <o:OLEObject Type="Embed" ProgID="Equation.DSMT4" ShapeID="_x0000_i1328" DrawAspect="Content" ObjectID="_1468076028" r:id="rId5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329" o:spt="75" alt="学科网(www.zxxk.com)--教育资源门户，提供试卷、教案、课件、论文、素材以及各类教学资源下载，还有大量而丰富的教学相关资讯！" type="#_x0000_t75" style="height:30.75pt;width:99.2pt;" o:ole="t" filled="f" o:preferrelative="t" stroked="f" coordsize="21600,21600">
            <v:path/>
            <v:fill on="f" focussize="0,0"/>
            <v:stroke on="f" joinstyle="miter"/>
            <v:imagedata r:id="rId559" o:title="eqIddeabe9786fa9b445613a75015f75b5a2"/>
            <o:lock v:ext="edit" aspectratio="t"/>
            <w10:wrap type="none"/>
            <w10:anchorlock/>
          </v:shape>
          <o:OLEObject Type="Embed" ProgID="Equation.DSMT4" ShapeID="_x0000_i1329" DrawAspect="Content" ObjectID="_1468076029" r:id="rId5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，求得</w:t>
      </w:r>
      <w:r>
        <w:rPr>
          <w:rFonts w:ascii="Times New Roman" w:hAnsi="Times New Roman" w:eastAsia="Times New Roman" w:cs="Times New Roman"/>
          <w:color w:val="000000"/>
        </w:rPr>
        <w:t>a=</w:t>
      </w:r>
      <w:r>
        <w:object>
          <v:shape id="_x0000_i1330" o:spt="75" alt="学科网(www.zxxk.com)--教育资源门户，提供试卷、教案、课件、论文、素材以及各类教学资源下载，还有大量而丰富的教学相关资讯！" type="#_x0000_t75" style="height:30.75pt;width:44.8pt;" o:ole="t" filled="f" o:preferrelative="t" stroked="f" coordsize="21600,21600">
            <v:path/>
            <v:fill on="f" focussize="0,0"/>
            <v:stroke on="f" joinstyle="miter"/>
            <v:imagedata r:id="rId561" o:title="eqId8dcbdd2faa10b103a0d9734551c2b638"/>
            <o:lock v:ext="edit" aspectratio="t"/>
            <w10:wrap type="none"/>
            <w10:anchorlock/>
          </v:shape>
          <o:OLEObject Type="Embed" ProgID="Equation.DSMT4" ShapeID="_x0000_i1330" DrawAspect="Content" ObjectID="_1468076030" r:id="rId56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b=</w:t>
      </w:r>
      <w:r>
        <w:object>
          <v:shape id="_x0000_i1331" o:spt="75" alt="学科网(www.zxxk.com)--教育资源门户，提供试卷、教案、课件、论文、素材以及各类教学资源下载，还有大量而丰富的教学相关资讯！" type="#_x0000_t75" style="height:30.75pt;width:48.3pt;" o:ole="t" filled="f" o:preferrelative="t" stroked="f" coordsize="21600,21600">
            <v:path/>
            <v:fill on="f" focussize="0,0"/>
            <v:stroke on="f" joinstyle="miter"/>
            <v:imagedata r:id="rId563" o:title="eqId8734810d95e0cc0308ae85e44019b265"/>
            <o:lock v:ext="edit" aspectratio="t"/>
            <w10:wrap type="none"/>
            <w10:anchorlock/>
          </v:shape>
          <o:OLEObject Type="Embed" ProgID="Equation.DSMT4" ShapeID="_x0000_i1331" DrawAspect="Content" ObjectID="_1468076031" r:id="rId5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时刻</w:t>
      </w:r>
      <w:r>
        <w:object>
          <v:shape id="_x0000_i1332" o:spt="75" alt="学科网(www.zxxk.com)--教育资源门户，提供试卷、教案、课件、论文、素材以及各类教学资源下载，还有大量而丰富的教学相关资讯！" type="#_x0000_t75" style="height:19.15pt;width:33.2pt;" o:ole="t" filled="f" o:preferrelative="t" stroked="f" coordsize="21600,21600">
            <v:path/>
            <v:fill on="f" focussize="0,0"/>
            <v:stroke on="f" joinstyle="miter"/>
            <v:imagedata r:id="rId527" o:title="eqId2fd077ffab511b84e89407ecc585ca14"/>
            <o:lock v:ext="edit" aspectratio="t"/>
            <w10:wrap type="none"/>
            <w10:anchorlock/>
          </v:shape>
          <o:OLEObject Type="Embed" ProgID="Equation.DSMT4" ShapeID="_x0000_i1332" DrawAspect="Content" ObjectID="_1468076032" r:id="rId564">
            <o:LockedField>false</o:LockedField>
          </o:OLEObject>
        </w:object>
      </w:r>
      <w:r>
        <w:object>
          <v:shape id="_x0000_i1333" o:spt="75" alt="学科网(www.zxxk.com)--教育资源门户，提供试卷、教案、课件、论文、素材以及各类教学资源下载，还有大量而丰富的教学相关资讯！" type="#_x0000_t75" style="height:30.75pt;width:57.05pt;" o:ole="t" filled="f" o:preferrelative="t" stroked="f" coordsize="21600,21600">
            <v:path/>
            <v:fill on="f" focussize="0,0"/>
            <v:stroke on="f" joinstyle="miter"/>
            <v:imagedata r:id="rId566" o:title="eqIdb196a61c8c218d15aecf081153d54de9"/>
            <o:lock v:ext="edit" aspectratio="t"/>
            <w10:wrap type="none"/>
            <w10:anchorlock/>
          </v:shape>
          <o:OLEObject Type="Embed" ProgID="Equation.DSMT4" ShapeID="_x0000_i1333" DrawAspect="Content" ObjectID="_1468076033" r:id="rId56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=0.08</w:t>
      </w:r>
      <w:r>
        <w:rPr>
          <w:rFonts w:ascii="宋体" w:hAnsi="宋体" w:eastAsia="宋体" w:cs="宋体"/>
          <w:color w:val="000000"/>
        </w:rPr>
        <w:t>；此时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的产率为</w:t>
      </w:r>
      <w:r>
        <w:object>
          <v:shape id="_x0000_i1334" o:spt="75" alt="学科网(www.zxxk.com)--教育资源门户，提供试卷、教案、课件、论文、素材以及各类教学资源下载，还有大量而丰富的教学相关资讯！" type="#_x0000_t75" style="height:30.75pt;width:84.3pt;" o:ole="t" filled="f" o:preferrelative="t" stroked="f" coordsize="21600,21600">
            <v:path/>
            <v:fill on="f" focussize="0,0"/>
            <v:stroke on="f" joinstyle="miter"/>
            <v:imagedata r:id="rId568" o:title="eqId64d9382c4306c4e5468e8916854881a3"/>
            <o:lock v:ext="edit" aspectratio="t"/>
            <w10:wrap type="none"/>
            <w10:anchorlock/>
          </v:shape>
          <o:OLEObject Type="Embed" ProgID="Equation.DSMT4" ShapeID="_x0000_i1334" DrawAspect="Content" ObjectID="_1468076034" r:id="rId56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39%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rFonts w:hint="eastAsia" w:eastAsia="宋体"/>
          <w:lang w:eastAsia="zh-CN"/>
        </w:rPr>
      </w:pPr>
      <w:r>
        <w:rPr>
          <w:rFonts w:ascii="宋体" w:hAnsi="宋体" w:eastAsia="宋体" w:cs="宋体"/>
          <w:color w:val="000000"/>
        </w:rPr>
        <w:t>依题意，反应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是正向放热过程，以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为初始原料，温度升高则平衡逆向移动，温度越高，反应速率越快，达到平衡时的时间越短，</w:t>
      </w:r>
      <w:r>
        <w:object>
          <v:shape id="_x0000_i1335" o:spt="75" alt="学科网(www.zxxk.com)--教育资源门户，提供试卷、教案、课件、论文、素材以及各类教学资源下载，还有大量而丰富的教学相关资讯！" type="#_x0000_t75" style="height:18.45pt;width:63.2pt;" o:ole="t" filled="f" o:preferrelative="t" stroked="f" coordsize="21600,21600">
            <v:path/>
            <v:fill on="f" focussize="0,0"/>
            <v:stroke on="f" joinstyle="miter"/>
            <v:imagedata r:id="rId547" o:title="eqIdb4f3afbb976a347427f271233d164bd6"/>
            <o:lock v:ext="edit" aspectratio="t"/>
            <w10:wrap type="none"/>
            <w10:anchorlock/>
          </v:shape>
          <o:OLEObject Type="Embed" ProgID="Equation.DSMT4" ShapeID="_x0000_i1335" DrawAspect="Content" ObjectID="_1468076035" r:id="rId5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越小，</w:t>
      </w:r>
      <w:r>
        <w:object>
          <v:shape id="_x0000_i1336" o:spt="75" alt="学科网(www.zxxk.com)--教育资源门户，提供试卷、教案、课件、论文、素材以及各类教学资源下载，还有大量而丰富的教学相关资讯！" type="#_x0000_t75" style="height:34.25pt;width:65.85pt;" o:ole="t" filled="f" o:preferrelative="t" stroked="f" coordsize="21600,21600">
            <v:path/>
            <v:fill on="f" focussize="0,0"/>
            <v:stroke on="f" joinstyle="miter"/>
            <v:imagedata r:id="rId549" o:title="eqId55a4553a483784f0666af4e7af310be3"/>
            <o:lock v:ext="edit" aspectratio="t"/>
            <w10:wrap type="none"/>
            <w10:anchorlock/>
          </v:shape>
          <o:OLEObject Type="Embed" ProgID="Equation.DSMT4" ShapeID="_x0000_i1336" DrawAspect="Content" ObjectID="_1468076036" r:id="rId5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的值越大；相同温度时，压强增大，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的比重增大，</w:t>
      </w:r>
      <w:r>
        <w:object>
          <v:shape id="_x0000_i1337" o:spt="75" alt="学科网(www.zxxk.com)--教育资源门户，提供试卷、教案、课件、论文、素材以及各类教学资源下载，还有大量而丰富的教学相关资讯！" type="#_x0000_t75" style="height:18.45pt;width:63.2pt;" o:ole="t" filled="f" o:preferrelative="t" stroked="f" coordsize="21600,21600">
            <v:path/>
            <v:fill on="f" focussize="0,0"/>
            <v:stroke on="f" joinstyle="miter"/>
            <v:imagedata r:id="rId547" o:title="eqIdb4f3afbb976a347427f271233d164bd6"/>
            <o:lock v:ext="edit" aspectratio="t"/>
            <w10:wrap type="none"/>
            <w10:anchorlock/>
          </v:shape>
          <o:OLEObject Type="Embed" ProgID="Equation.DSMT4" ShapeID="_x0000_i1337" DrawAspect="Content" ObjectID="_1468076037" r:id="rId5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增大，又可忽略压强对反应速率的影响，则</w:t>
      </w:r>
      <w:r>
        <w:object>
          <v:shape id="_x0000_i1338" o:spt="75" alt="学科网(www.zxxk.com)--教育资源门户，提供试卷、教案、课件、论文、素材以及各类教学资源下载，还有大量而丰富的教学相关资讯！" type="#_x0000_t75" style="height:18.45pt;width:63.2pt;" o:ole="t" filled="f" o:preferrelative="t" stroked="f" coordsize="21600,21600">
            <v:path/>
            <v:fill on="f" focussize="0,0"/>
            <v:stroke on="f" joinstyle="miter"/>
            <v:imagedata r:id="rId547" o:title="eqIdb4f3afbb976a347427f271233d164bd6"/>
            <o:lock v:ext="edit" aspectratio="t"/>
            <w10:wrap type="none"/>
            <w10:anchorlock/>
          </v:shape>
          <o:OLEObject Type="Embed" ProgID="Equation.DSMT4" ShapeID="_x0000_i1338" DrawAspect="Content" ObjectID="_1468076038" r:id="rId5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最大即</w:t>
      </w:r>
      <w:r>
        <w:object>
          <v:shape id="_x0000_i1339" o:spt="75" alt="学科网(www.zxxk.com)--教育资源门户，提供试卷、教案、课件、论文、素材以及各类教学资源下载，还有大量而丰富的教学相关资讯！" type="#_x0000_t75" style="height:34.25pt;width:65.85pt;" o:ole="t" filled="f" o:preferrelative="t" stroked="f" coordsize="21600,21600">
            <v:path/>
            <v:fill on="f" focussize="0,0"/>
            <v:stroke on="f" joinstyle="miter"/>
            <v:imagedata r:id="rId549" o:title="eqId55a4553a483784f0666af4e7af310be3"/>
            <o:lock v:ext="edit" aspectratio="t"/>
            <w10:wrap type="none"/>
            <w10:anchorlock/>
          </v:shape>
          <o:OLEObject Type="Embed" ProgID="Equation.DSMT4" ShapeID="_x0000_i1339" DrawAspect="Content" ObjectID="_1468076039" r:id="rId5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最小，对应曲线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；由于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代表的温度相同，而压强对反应速率的影响可忽略，压强增大反应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均是逆向移动，</w:t>
      </w:r>
      <w:r>
        <w:object>
          <v:shape id="_x0000_i1340" o:spt="75" alt="学科网(www.zxxk.com)--教育资源门户，提供试卷、教案、课件、论文、素材以及各类教学资源下载，还有大量而丰富的教学相关资讯！" type="#_x0000_t75" style="height:18.45pt;width:63.2pt;" o:ole="t" filled="f" o:preferrelative="t" stroked="f" coordsize="21600,21600">
            <v:path/>
            <v:fill on="f" focussize="0,0"/>
            <v:stroke on="f" joinstyle="miter"/>
            <v:imagedata r:id="rId547" o:title="eqIdb4f3afbb976a347427f271233d164bd6"/>
            <o:lock v:ext="edit" aspectratio="t"/>
            <w10:wrap type="none"/>
            <w10:anchorlock/>
          </v:shape>
          <o:OLEObject Type="Embed" ProgID="Equation.DSMT4" ShapeID="_x0000_i1340" DrawAspect="Content" ObjectID="_1468076040" r:id="rId5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增大，故</w:t>
      </w:r>
      <w:r>
        <w:object>
          <v:shape id="_x0000_i1341" o:spt="75" alt="学科网(www.zxxk.com)--教育资源门户，提供试卷、教案、课件、论文、素材以及各类教学资源下载，还有大量而丰富的教学相关资讯！" type="#_x0000_t75" style="height:34.25pt;width:65.85pt;" o:ole="t" filled="f" o:preferrelative="t" stroked="f" coordsize="21600,21600">
            <v:path/>
            <v:fill on="f" focussize="0,0"/>
            <v:stroke on="f" joinstyle="miter"/>
            <v:imagedata r:id="rId549" o:title="eqId55a4553a483784f0666af4e7af310be3"/>
            <o:lock v:ext="edit" aspectratio="t"/>
            <w10:wrap type="none"/>
            <w10:anchorlock/>
          </v:shape>
          <o:OLEObject Type="Embed" ProgID="Equation.DSMT4" ShapeID="_x0000_i1341" DrawAspect="Content" ObjectID="_1468076041" r:id="rId57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=1.0</w:t>
      </w:r>
      <w:r>
        <w:rPr>
          <w:rFonts w:ascii="宋体" w:hAnsi="宋体" w:eastAsia="宋体" w:cs="宋体"/>
          <w:color w:val="000000"/>
        </w:rPr>
        <w:t>所需时间更长。</w:t>
      </w:r>
    </w:p>
    <w:bookmarkEnd w:id="0"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t xml:space="preserve">   </w:t>
    </w:r>
  </w:p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QwYjdlMTY0YjkxMWMwMTJlNjhjNzhhODEzMDIwNzY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6DFB69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38.png"/><Relationship Id="rId98" Type="http://schemas.openxmlformats.org/officeDocument/2006/relationships/image" Target="media/image37.wmf"/><Relationship Id="rId97" Type="http://schemas.openxmlformats.org/officeDocument/2006/relationships/oleObject" Target="embeddings/oleObject56.bin"/><Relationship Id="rId96" Type="http://schemas.openxmlformats.org/officeDocument/2006/relationships/oleObject" Target="embeddings/oleObject55.bin"/><Relationship Id="rId95" Type="http://schemas.openxmlformats.org/officeDocument/2006/relationships/oleObject" Target="embeddings/oleObject54.bin"/><Relationship Id="rId94" Type="http://schemas.openxmlformats.org/officeDocument/2006/relationships/oleObject" Target="embeddings/oleObject53.bin"/><Relationship Id="rId93" Type="http://schemas.openxmlformats.org/officeDocument/2006/relationships/oleObject" Target="embeddings/oleObject52.bin"/><Relationship Id="rId92" Type="http://schemas.openxmlformats.org/officeDocument/2006/relationships/image" Target="media/image36.wmf"/><Relationship Id="rId91" Type="http://schemas.openxmlformats.org/officeDocument/2006/relationships/oleObject" Target="embeddings/oleObject51.bin"/><Relationship Id="rId90" Type="http://schemas.openxmlformats.org/officeDocument/2006/relationships/oleObject" Target="embeddings/oleObject50.bin"/><Relationship Id="rId9" Type="http://schemas.openxmlformats.org/officeDocument/2006/relationships/image" Target="media/image2.wmf"/><Relationship Id="rId89" Type="http://schemas.openxmlformats.org/officeDocument/2006/relationships/oleObject" Target="embeddings/oleObject49.bin"/><Relationship Id="rId88" Type="http://schemas.openxmlformats.org/officeDocument/2006/relationships/oleObject" Target="embeddings/oleObject48.bin"/><Relationship Id="rId87" Type="http://schemas.openxmlformats.org/officeDocument/2006/relationships/oleObject" Target="embeddings/oleObject47.bin"/><Relationship Id="rId86" Type="http://schemas.openxmlformats.org/officeDocument/2006/relationships/image" Target="media/image35.wmf"/><Relationship Id="rId85" Type="http://schemas.openxmlformats.org/officeDocument/2006/relationships/oleObject" Target="embeddings/oleObject46.bin"/><Relationship Id="rId84" Type="http://schemas.openxmlformats.org/officeDocument/2006/relationships/image" Target="media/image34.wmf"/><Relationship Id="rId83" Type="http://schemas.openxmlformats.org/officeDocument/2006/relationships/oleObject" Target="embeddings/oleObject45.bin"/><Relationship Id="rId82" Type="http://schemas.openxmlformats.org/officeDocument/2006/relationships/image" Target="media/image33.wmf"/><Relationship Id="rId81" Type="http://schemas.openxmlformats.org/officeDocument/2006/relationships/oleObject" Target="embeddings/oleObject44.bin"/><Relationship Id="rId80" Type="http://schemas.openxmlformats.org/officeDocument/2006/relationships/image" Target="media/image32.wmf"/><Relationship Id="rId8" Type="http://schemas.openxmlformats.org/officeDocument/2006/relationships/oleObject" Target="embeddings/oleObject2.bin"/><Relationship Id="rId79" Type="http://schemas.openxmlformats.org/officeDocument/2006/relationships/oleObject" Target="embeddings/oleObject43.bin"/><Relationship Id="rId78" Type="http://schemas.openxmlformats.org/officeDocument/2006/relationships/image" Target="media/image31.wmf"/><Relationship Id="rId77" Type="http://schemas.openxmlformats.org/officeDocument/2006/relationships/oleObject" Target="embeddings/oleObject42.bin"/><Relationship Id="rId76" Type="http://schemas.openxmlformats.org/officeDocument/2006/relationships/image" Target="media/image30.png"/><Relationship Id="rId75" Type="http://schemas.openxmlformats.org/officeDocument/2006/relationships/image" Target="media/image29.wmf"/><Relationship Id="rId74" Type="http://schemas.openxmlformats.org/officeDocument/2006/relationships/oleObject" Target="embeddings/oleObject41.bin"/><Relationship Id="rId73" Type="http://schemas.openxmlformats.org/officeDocument/2006/relationships/image" Target="media/image28.wmf"/><Relationship Id="rId72" Type="http://schemas.openxmlformats.org/officeDocument/2006/relationships/oleObject" Target="embeddings/oleObject40.bin"/><Relationship Id="rId71" Type="http://schemas.openxmlformats.org/officeDocument/2006/relationships/image" Target="media/image27.png"/><Relationship Id="rId70" Type="http://schemas.openxmlformats.org/officeDocument/2006/relationships/oleObject" Target="embeddings/oleObject39.bin"/><Relationship Id="rId7" Type="http://schemas.openxmlformats.org/officeDocument/2006/relationships/image" Target="media/image1.wmf"/><Relationship Id="rId69" Type="http://schemas.openxmlformats.org/officeDocument/2006/relationships/image" Target="media/image26.wmf"/><Relationship Id="rId68" Type="http://schemas.openxmlformats.org/officeDocument/2006/relationships/oleObject" Target="embeddings/oleObject38.bin"/><Relationship Id="rId67" Type="http://schemas.openxmlformats.org/officeDocument/2006/relationships/image" Target="media/image25.wmf"/><Relationship Id="rId66" Type="http://schemas.openxmlformats.org/officeDocument/2006/relationships/oleObject" Target="embeddings/oleObject37.bin"/><Relationship Id="rId65" Type="http://schemas.openxmlformats.org/officeDocument/2006/relationships/oleObject" Target="embeddings/oleObject36.bin"/><Relationship Id="rId64" Type="http://schemas.openxmlformats.org/officeDocument/2006/relationships/oleObject" Target="embeddings/oleObject35.bin"/><Relationship Id="rId63" Type="http://schemas.openxmlformats.org/officeDocument/2006/relationships/image" Target="media/image24.wmf"/><Relationship Id="rId62" Type="http://schemas.openxmlformats.org/officeDocument/2006/relationships/oleObject" Target="embeddings/oleObject34.bin"/><Relationship Id="rId61" Type="http://schemas.openxmlformats.org/officeDocument/2006/relationships/oleObject" Target="embeddings/oleObject33.bin"/><Relationship Id="rId60" Type="http://schemas.openxmlformats.org/officeDocument/2006/relationships/image" Target="media/image23.wmf"/><Relationship Id="rId6" Type="http://schemas.openxmlformats.org/officeDocument/2006/relationships/oleObject" Target="embeddings/oleObject1.bin"/><Relationship Id="rId59" Type="http://schemas.openxmlformats.org/officeDocument/2006/relationships/oleObject" Target="embeddings/oleObject32.bin"/><Relationship Id="rId58" Type="http://schemas.openxmlformats.org/officeDocument/2006/relationships/image" Target="media/image22.wmf"/><Relationship Id="rId577" Type="http://schemas.openxmlformats.org/officeDocument/2006/relationships/fontTable" Target="fontTable.xml"/><Relationship Id="rId576" Type="http://schemas.openxmlformats.org/officeDocument/2006/relationships/customXml" Target="../customXml/item1.xml"/><Relationship Id="rId575" Type="http://schemas.openxmlformats.org/officeDocument/2006/relationships/oleObject" Target="embeddings/oleObject317.bin"/><Relationship Id="rId574" Type="http://schemas.openxmlformats.org/officeDocument/2006/relationships/oleObject" Target="embeddings/oleObject316.bin"/><Relationship Id="rId573" Type="http://schemas.openxmlformats.org/officeDocument/2006/relationships/oleObject" Target="embeddings/oleObject315.bin"/><Relationship Id="rId572" Type="http://schemas.openxmlformats.org/officeDocument/2006/relationships/oleObject" Target="embeddings/oleObject314.bin"/><Relationship Id="rId571" Type="http://schemas.openxmlformats.org/officeDocument/2006/relationships/oleObject" Target="embeddings/oleObject313.bin"/><Relationship Id="rId570" Type="http://schemas.openxmlformats.org/officeDocument/2006/relationships/oleObject" Target="embeddings/oleObject312.bin"/><Relationship Id="rId57" Type="http://schemas.openxmlformats.org/officeDocument/2006/relationships/oleObject" Target="embeddings/oleObject31.bin"/><Relationship Id="rId569" Type="http://schemas.openxmlformats.org/officeDocument/2006/relationships/oleObject" Target="embeddings/oleObject311.bin"/><Relationship Id="rId568" Type="http://schemas.openxmlformats.org/officeDocument/2006/relationships/image" Target="media/image253.wmf"/><Relationship Id="rId567" Type="http://schemas.openxmlformats.org/officeDocument/2006/relationships/oleObject" Target="embeddings/oleObject310.bin"/><Relationship Id="rId566" Type="http://schemas.openxmlformats.org/officeDocument/2006/relationships/image" Target="media/image252.wmf"/><Relationship Id="rId565" Type="http://schemas.openxmlformats.org/officeDocument/2006/relationships/oleObject" Target="embeddings/oleObject309.bin"/><Relationship Id="rId564" Type="http://schemas.openxmlformats.org/officeDocument/2006/relationships/oleObject" Target="embeddings/oleObject308.bin"/><Relationship Id="rId563" Type="http://schemas.openxmlformats.org/officeDocument/2006/relationships/image" Target="media/image251.wmf"/><Relationship Id="rId562" Type="http://schemas.openxmlformats.org/officeDocument/2006/relationships/oleObject" Target="embeddings/oleObject307.bin"/><Relationship Id="rId561" Type="http://schemas.openxmlformats.org/officeDocument/2006/relationships/image" Target="media/image250.wmf"/><Relationship Id="rId560" Type="http://schemas.openxmlformats.org/officeDocument/2006/relationships/oleObject" Target="embeddings/oleObject306.bin"/><Relationship Id="rId56" Type="http://schemas.openxmlformats.org/officeDocument/2006/relationships/oleObject" Target="embeddings/oleObject30.bin"/><Relationship Id="rId559" Type="http://schemas.openxmlformats.org/officeDocument/2006/relationships/image" Target="media/image249.wmf"/><Relationship Id="rId558" Type="http://schemas.openxmlformats.org/officeDocument/2006/relationships/oleObject" Target="embeddings/oleObject305.bin"/><Relationship Id="rId557" Type="http://schemas.openxmlformats.org/officeDocument/2006/relationships/image" Target="media/image248.wmf"/><Relationship Id="rId556" Type="http://schemas.openxmlformats.org/officeDocument/2006/relationships/oleObject" Target="embeddings/oleObject304.bin"/><Relationship Id="rId555" Type="http://schemas.openxmlformats.org/officeDocument/2006/relationships/image" Target="media/image247.wmf"/><Relationship Id="rId554" Type="http://schemas.openxmlformats.org/officeDocument/2006/relationships/oleObject" Target="embeddings/oleObject303.bin"/><Relationship Id="rId553" Type="http://schemas.openxmlformats.org/officeDocument/2006/relationships/image" Target="media/image246.wmf"/><Relationship Id="rId552" Type="http://schemas.openxmlformats.org/officeDocument/2006/relationships/oleObject" Target="embeddings/oleObject302.bin"/><Relationship Id="rId551" Type="http://schemas.openxmlformats.org/officeDocument/2006/relationships/image" Target="media/image245.wmf"/><Relationship Id="rId550" Type="http://schemas.openxmlformats.org/officeDocument/2006/relationships/oleObject" Target="embeddings/oleObject301.bin"/><Relationship Id="rId55" Type="http://schemas.openxmlformats.org/officeDocument/2006/relationships/oleObject" Target="embeddings/oleObject29.bin"/><Relationship Id="rId549" Type="http://schemas.openxmlformats.org/officeDocument/2006/relationships/image" Target="media/image244.wmf"/><Relationship Id="rId548" Type="http://schemas.openxmlformats.org/officeDocument/2006/relationships/oleObject" Target="embeddings/oleObject300.bin"/><Relationship Id="rId547" Type="http://schemas.openxmlformats.org/officeDocument/2006/relationships/image" Target="media/image243.wmf"/><Relationship Id="rId546" Type="http://schemas.openxmlformats.org/officeDocument/2006/relationships/oleObject" Target="embeddings/oleObject299.bin"/><Relationship Id="rId545" Type="http://schemas.openxmlformats.org/officeDocument/2006/relationships/image" Target="media/image242.wmf"/><Relationship Id="rId544" Type="http://schemas.openxmlformats.org/officeDocument/2006/relationships/oleObject" Target="embeddings/oleObject298.bin"/><Relationship Id="rId543" Type="http://schemas.openxmlformats.org/officeDocument/2006/relationships/oleObject" Target="embeddings/oleObject297.bin"/><Relationship Id="rId542" Type="http://schemas.openxmlformats.org/officeDocument/2006/relationships/oleObject" Target="embeddings/oleObject296.bin"/><Relationship Id="rId541" Type="http://schemas.openxmlformats.org/officeDocument/2006/relationships/image" Target="media/image241.wmf"/><Relationship Id="rId540" Type="http://schemas.openxmlformats.org/officeDocument/2006/relationships/oleObject" Target="embeddings/oleObject295.bin"/><Relationship Id="rId54" Type="http://schemas.openxmlformats.org/officeDocument/2006/relationships/image" Target="media/image21.wmf"/><Relationship Id="rId539" Type="http://schemas.openxmlformats.org/officeDocument/2006/relationships/oleObject" Target="embeddings/oleObject294.bin"/><Relationship Id="rId538" Type="http://schemas.openxmlformats.org/officeDocument/2006/relationships/image" Target="media/image240.wmf"/><Relationship Id="rId537" Type="http://schemas.openxmlformats.org/officeDocument/2006/relationships/oleObject" Target="embeddings/oleObject293.bin"/><Relationship Id="rId536" Type="http://schemas.openxmlformats.org/officeDocument/2006/relationships/image" Target="media/image239.wmf"/><Relationship Id="rId535" Type="http://schemas.openxmlformats.org/officeDocument/2006/relationships/oleObject" Target="embeddings/oleObject292.bin"/><Relationship Id="rId534" Type="http://schemas.openxmlformats.org/officeDocument/2006/relationships/image" Target="media/image238.wmf"/><Relationship Id="rId533" Type="http://schemas.openxmlformats.org/officeDocument/2006/relationships/oleObject" Target="embeddings/oleObject291.bin"/><Relationship Id="rId532" Type="http://schemas.openxmlformats.org/officeDocument/2006/relationships/oleObject" Target="embeddings/oleObject290.bin"/><Relationship Id="rId531" Type="http://schemas.openxmlformats.org/officeDocument/2006/relationships/oleObject" Target="embeddings/oleObject289.bin"/><Relationship Id="rId530" Type="http://schemas.openxmlformats.org/officeDocument/2006/relationships/image" Target="media/image237.wmf"/><Relationship Id="rId53" Type="http://schemas.openxmlformats.org/officeDocument/2006/relationships/oleObject" Target="embeddings/oleObject28.bin"/><Relationship Id="rId529" Type="http://schemas.openxmlformats.org/officeDocument/2006/relationships/oleObject" Target="embeddings/oleObject288.bin"/><Relationship Id="rId528" Type="http://schemas.openxmlformats.org/officeDocument/2006/relationships/image" Target="media/image236.png"/><Relationship Id="rId527" Type="http://schemas.openxmlformats.org/officeDocument/2006/relationships/image" Target="media/image235.wmf"/><Relationship Id="rId526" Type="http://schemas.openxmlformats.org/officeDocument/2006/relationships/oleObject" Target="embeddings/oleObject287.bin"/><Relationship Id="rId525" Type="http://schemas.openxmlformats.org/officeDocument/2006/relationships/image" Target="media/image234.wmf"/><Relationship Id="rId524" Type="http://schemas.openxmlformats.org/officeDocument/2006/relationships/oleObject" Target="embeddings/oleObject286.bin"/><Relationship Id="rId523" Type="http://schemas.openxmlformats.org/officeDocument/2006/relationships/image" Target="media/image233.wmf"/><Relationship Id="rId522" Type="http://schemas.openxmlformats.org/officeDocument/2006/relationships/oleObject" Target="embeddings/oleObject285.bin"/><Relationship Id="rId521" Type="http://schemas.openxmlformats.org/officeDocument/2006/relationships/image" Target="media/image232.wmf"/><Relationship Id="rId520" Type="http://schemas.openxmlformats.org/officeDocument/2006/relationships/oleObject" Target="embeddings/oleObject284.bin"/><Relationship Id="rId52" Type="http://schemas.openxmlformats.org/officeDocument/2006/relationships/image" Target="media/image20.wmf"/><Relationship Id="rId519" Type="http://schemas.openxmlformats.org/officeDocument/2006/relationships/oleObject" Target="embeddings/oleObject283.bin"/><Relationship Id="rId518" Type="http://schemas.openxmlformats.org/officeDocument/2006/relationships/image" Target="media/image231.wmf"/><Relationship Id="rId517" Type="http://schemas.openxmlformats.org/officeDocument/2006/relationships/oleObject" Target="embeddings/oleObject282.bin"/><Relationship Id="rId516" Type="http://schemas.openxmlformats.org/officeDocument/2006/relationships/image" Target="media/image230.wmf"/><Relationship Id="rId515" Type="http://schemas.openxmlformats.org/officeDocument/2006/relationships/oleObject" Target="embeddings/oleObject281.bin"/><Relationship Id="rId514" Type="http://schemas.openxmlformats.org/officeDocument/2006/relationships/image" Target="media/image229.wmf"/><Relationship Id="rId513" Type="http://schemas.openxmlformats.org/officeDocument/2006/relationships/oleObject" Target="embeddings/oleObject280.bin"/><Relationship Id="rId512" Type="http://schemas.openxmlformats.org/officeDocument/2006/relationships/oleObject" Target="embeddings/oleObject279.bin"/><Relationship Id="rId511" Type="http://schemas.openxmlformats.org/officeDocument/2006/relationships/image" Target="media/image228.wmf"/><Relationship Id="rId510" Type="http://schemas.openxmlformats.org/officeDocument/2006/relationships/oleObject" Target="embeddings/oleObject278.bin"/><Relationship Id="rId51" Type="http://schemas.openxmlformats.org/officeDocument/2006/relationships/oleObject" Target="embeddings/oleObject27.bin"/><Relationship Id="rId509" Type="http://schemas.openxmlformats.org/officeDocument/2006/relationships/image" Target="media/image227.wmf"/><Relationship Id="rId508" Type="http://schemas.openxmlformats.org/officeDocument/2006/relationships/oleObject" Target="embeddings/oleObject277.bin"/><Relationship Id="rId507" Type="http://schemas.openxmlformats.org/officeDocument/2006/relationships/image" Target="media/image226.wmf"/><Relationship Id="rId506" Type="http://schemas.openxmlformats.org/officeDocument/2006/relationships/oleObject" Target="embeddings/oleObject276.bin"/><Relationship Id="rId505" Type="http://schemas.openxmlformats.org/officeDocument/2006/relationships/image" Target="media/image225.wmf"/><Relationship Id="rId504" Type="http://schemas.openxmlformats.org/officeDocument/2006/relationships/oleObject" Target="embeddings/oleObject275.bin"/><Relationship Id="rId503" Type="http://schemas.openxmlformats.org/officeDocument/2006/relationships/image" Target="media/image224.wmf"/><Relationship Id="rId502" Type="http://schemas.openxmlformats.org/officeDocument/2006/relationships/oleObject" Target="embeddings/oleObject274.bin"/><Relationship Id="rId501" Type="http://schemas.openxmlformats.org/officeDocument/2006/relationships/oleObject" Target="embeddings/oleObject273.bin"/><Relationship Id="rId500" Type="http://schemas.openxmlformats.org/officeDocument/2006/relationships/image" Target="media/image223.wmf"/><Relationship Id="rId50" Type="http://schemas.openxmlformats.org/officeDocument/2006/relationships/image" Target="media/image19.wmf"/><Relationship Id="rId5" Type="http://schemas.openxmlformats.org/officeDocument/2006/relationships/theme" Target="theme/theme1.xml"/><Relationship Id="rId499" Type="http://schemas.openxmlformats.org/officeDocument/2006/relationships/oleObject" Target="embeddings/oleObject272.bin"/><Relationship Id="rId498" Type="http://schemas.openxmlformats.org/officeDocument/2006/relationships/image" Target="media/image222.wmf"/><Relationship Id="rId497" Type="http://schemas.openxmlformats.org/officeDocument/2006/relationships/oleObject" Target="embeddings/oleObject271.bin"/><Relationship Id="rId496" Type="http://schemas.openxmlformats.org/officeDocument/2006/relationships/image" Target="media/image221.wmf"/><Relationship Id="rId495" Type="http://schemas.openxmlformats.org/officeDocument/2006/relationships/oleObject" Target="embeddings/oleObject270.bin"/><Relationship Id="rId494" Type="http://schemas.openxmlformats.org/officeDocument/2006/relationships/oleObject" Target="embeddings/oleObject269.bin"/><Relationship Id="rId493" Type="http://schemas.openxmlformats.org/officeDocument/2006/relationships/oleObject" Target="embeddings/oleObject268.bin"/><Relationship Id="rId492" Type="http://schemas.openxmlformats.org/officeDocument/2006/relationships/image" Target="media/image220.png"/><Relationship Id="rId491" Type="http://schemas.openxmlformats.org/officeDocument/2006/relationships/image" Target="media/image219.wmf"/><Relationship Id="rId490" Type="http://schemas.openxmlformats.org/officeDocument/2006/relationships/oleObject" Target="embeddings/oleObject267.bin"/><Relationship Id="rId49" Type="http://schemas.openxmlformats.org/officeDocument/2006/relationships/oleObject" Target="embeddings/oleObject26.bin"/><Relationship Id="rId489" Type="http://schemas.openxmlformats.org/officeDocument/2006/relationships/oleObject" Target="embeddings/oleObject266.bin"/><Relationship Id="rId488" Type="http://schemas.openxmlformats.org/officeDocument/2006/relationships/oleObject" Target="embeddings/oleObject265.bin"/><Relationship Id="rId487" Type="http://schemas.openxmlformats.org/officeDocument/2006/relationships/oleObject" Target="embeddings/oleObject264.bin"/><Relationship Id="rId486" Type="http://schemas.openxmlformats.org/officeDocument/2006/relationships/oleObject" Target="embeddings/oleObject263.bin"/><Relationship Id="rId485" Type="http://schemas.openxmlformats.org/officeDocument/2006/relationships/oleObject" Target="embeddings/oleObject262.bin"/><Relationship Id="rId484" Type="http://schemas.openxmlformats.org/officeDocument/2006/relationships/oleObject" Target="embeddings/oleObject261.bin"/><Relationship Id="rId483" Type="http://schemas.openxmlformats.org/officeDocument/2006/relationships/oleObject" Target="embeddings/oleObject260.bin"/><Relationship Id="rId482" Type="http://schemas.openxmlformats.org/officeDocument/2006/relationships/oleObject" Target="embeddings/oleObject259.bin"/><Relationship Id="rId481" Type="http://schemas.openxmlformats.org/officeDocument/2006/relationships/oleObject" Target="embeddings/oleObject258.bin"/><Relationship Id="rId480" Type="http://schemas.openxmlformats.org/officeDocument/2006/relationships/oleObject" Target="embeddings/oleObject257.bin"/><Relationship Id="rId48" Type="http://schemas.openxmlformats.org/officeDocument/2006/relationships/image" Target="media/image18.wmf"/><Relationship Id="rId479" Type="http://schemas.openxmlformats.org/officeDocument/2006/relationships/image" Target="media/image218.png"/><Relationship Id="rId478" Type="http://schemas.openxmlformats.org/officeDocument/2006/relationships/image" Target="media/image217.png"/><Relationship Id="rId477" Type="http://schemas.openxmlformats.org/officeDocument/2006/relationships/image" Target="media/image216.png"/><Relationship Id="rId476" Type="http://schemas.openxmlformats.org/officeDocument/2006/relationships/oleObject" Target="embeddings/oleObject256.bin"/><Relationship Id="rId475" Type="http://schemas.openxmlformats.org/officeDocument/2006/relationships/oleObject" Target="embeddings/oleObject255.bin"/><Relationship Id="rId474" Type="http://schemas.openxmlformats.org/officeDocument/2006/relationships/image" Target="media/image215.png"/><Relationship Id="rId473" Type="http://schemas.openxmlformats.org/officeDocument/2006/relationships/image" Target="media/image214.png"/><Relationship Id="rId472" Type="http://schemas.openxmlformats.org/officeDocument/2006/relationships/image" Target="media/image213.png"/><Relationship Id="rId471" Type="http://schemas.openxmlformats.org/officeDocument/2006/relationships/image" Target="media/image212.png"/><Relationship Id="rId470" Type="http://schemas.openxmlformats.org/officeDocument/2006/relationships/image" Target="media/image211.png"/><Relationship Id="rId47" Type="http://schemas.openxmlformats.org/officeDocument/2006/relationships/oleObject" Target="embeddings/oleObject25.bin"/><Relationship Id="rId469" Type="http://schemas.openxmlformats.org/officeDocument/2006/relationships/image" Target="media/image210.png"/><Relationship Id="rId468" Type="http://schemas.openxmlformats.org/officeDocument/2006/relationships/image" Target="media/image209.png"/><Relationship Id="rId467" Type="http://schemas.openxmlformats.org/officeDocument/2006/relationships/image" Target="media/image208.png"/><Relationship Id="rId466" Type="http://schemas.openxmlformats.org/officeDocument/2006/relationships/image" Target="media/image207.png"/><Relationship Id="rId465" Type="http://schemas.openxmlformats.org/officeDocument/2006/relationships/image" Target="media/image206.png"/><Relationship Id="rId464" Type="http://schemas.openxmlformats.org/officeDocument/2006/relationships/image" Target="media/image205.png"/><Relationship Id="rId463" Type="http://schemas.openxmlformats.org/officeDocument/2006/relationships/image" Target="media/image204.wmf"/><Relationship Id="rId462" Type="http://schemas.openxmlformats.org/officeDocument/2006/relationships/oleObject" Target="embeddings/oleObject254.bin"/><Relationship Id="rId461" Type="http://schemas.openxmlformats.org/officeDocument/2006/relationships/image" Target="media/image203.png"/><Relationship Id="rId460" Type="http://schemas.openxmlformats.org/officeDocument/2006/relationships/image" Target="media/image202.wmf"/><Relationship Id="rId46" Type="http://schemas.openxmlformats.org/officeDocument/2006/relationships/image" Target="media/image17.png"/><Relationship Id="rId459" Type="http://schemas.openxmlformats.org/officeDocument/2006/relationships/oleObject" Target="embeddings/oleObject253.bin"/><Relationship Id="rId458" Type="http://schemas.openxmlformats.org/officeDocument/2006/relationships/image" Target="media/image201.wmf"/><Relationship Id="rId457" Type="http://schemas.openxmlformats.org/officeDocument/2006/relationships/oleObject" Target="embeddings/oleObject252.bin"/><Relationship Id="rId456" Type="http://schemas.openxmlformats.org/officeDocument/2006/relationships/image" Target="media/image200.png"/><Relationship Id="rId455" Type="http://schemas.openxmlformats.org/officeDocument/2006/relationships/image" Target="media/image199.wmf"/><Relationship Id="rId454" Type="http://schemas.openxmlformats.org/officeDocument/2006/relationships/oleObject" Target="embeddings/oleObject251.bin"/><Relationship Id="rId453" Type="http://schemas.openxmlformats.org/officeDocument/2006/relationships/image" Target="media/image198.png"/><Relationship Id="rId452" Type="http://schemas.openxmlformats.org/officeDocument/2006/relationships/image" Target="media/image197.png"/><Relationship Id="rId451" Type="http://schemas.openxmlformats.org/officeDocument/2006/relationships/image" Target="media/image196.wmf"/><Relationship Id="rId450" Type="http://schemas.openxmlformats.org/officeDocument/2006/relationships/oleObject" Target="embeddings/oleObject250.bin"/><Relationship Id="rId45" Type="http://schemas.openxmlformats.org/officeDocument/2006/relationships/image" Target="media/image16.png"/><Relationship Id="rId449" Type="http://schemas.openxmlformats.org/officeDocument/2006/relationships/image" Target="media/image195.png"/><Relationship Id="rId448" Type="http://schemas.openxmlformats.org/officeDocument/2006/relationships/image" Target="media/image194.png"/><Relationship Id="rId447" Type="http://schemas.openxmlformats.org/officeDocument/2006/relationships/image" Target="media/image193.wmf"/><Relationship Id="rId446" Type="http://schemas.openxmlformats.org/officeDocument/2006/relationships/oleObject" Target="embeddings/oleObject249.bin"/><Relationship Id="rId445" Type="http://schemas.openxmlformats.org/officeDocument/2006/relationships/image" Target="media/image192.wmf"/><Relationship Id="rId444" Type="http://schemas.openxmlformats.org/officeDocument/2006/relationships/oleObject" Target="embeddings/oleObject248.bin"/><Relationship Id="rId443" Type="http://schemas.openxmlformats.org/officeDocument/2006/relationships/image" Target="media/image191.wmf"/><Relationship Id="rId442" Type="http://schemas.openxmlformats.org/officeDocument/2006/relationships/oleObject" Target="embeddings/oleObject247.bin"/><Relationship Id="rId441" Type="http://schemas.openxmlformats.org/officeDocument/2006/relationships/image" Target="media/image190.png"/><Relationship Id="rId440" Type="http://schemas.openxmlformats.org/officeDocument/2006/relationships/image" Target="media/image189.png"/><Relationship Id="rId44" Type="http://schemas.openxmlformats.org/officeDocument/2006/relationships/image" Target="media/image15.png"/><Relationship Id="rId439" Type="http://schemas.openxmlformats.org/officeDocument/2006/relationships/image" Target="media/image188.png"/><Relationship Id="rId438" Type="http://schemas.openxmlformats.org/officeDocument/2006/relationships/image" Target="media/image187.png"/><Relationship Id="rId437" Type="http://schemas.openxmlformats.org/officeDocument/2006/relationships/image" Target="media/image186.wmf"/><Relationship Id="rId436" Type="http://schemas.openxmlformats.org/officeDocument/2006/relationships/oleObject" Target="embeddings/oleObject246.bin"/><Relationship Id="rId435" Type="http://schemas.openxmlformats.org/officeDocument/2006/relationships/oleObject" Target="embeddings/oleObject245.bin"/><Relationship Id="rId434" Type="http://schemas.openxmlformats.org/officeDocument/2006/relationships/image" Target="media/image185.wmf"/><Relationship Id="rId433" Type="http://schemas.openxmlformats.org/officeDocument/2006/relationships/oleObject" Target="embeddings/oleObject244.bin"/><Relationship Id="rId432" Type="http://schemas.openxmlformats.org/officeDocument/2006/relationships/oleObject" Target="embeddings/oleObject243.bin"/><Relationship Id="rId431" Type="http://schemas.openxmlformats.org/officeDocument/2006/relationships/oleObject" Target="embeddings/oleObject242.bin"/><Relationship Id="rId430" Type="http://schemas.openxmlformats.org/officeDocument/2006/relationships/oleObject" Target="embeddings/oleObject241.bin"/><Relationship Id="rId43" Type="http://schemas.openxmlformats.org/officeDocument/2006/relationships/image" Target="media/image14.wmf"/><Relationship Id="rId429" Type="http://schemas.openxmlformats.org/officeDocument/2006/relationships/oleObject" Target="embeddings/oleObject240.bin"/><Relationship Id="rId428" Type="http://schemas.openxmlformats.org/officeDocument/2006/relationships/oleObject" Target="embeddings/oleObject239.bin"/><Relationship Id="rId427" Type="http://schemas.openxmlformats.org/officeDocument/2006/relationships/image" Target="media/image184.wmf"/><Relationship Id="rId426" Type="http://schemas.openxmlformats.org/officeDocument/2006/relationships/oleObject" Target="embeddings/oleObject238.bin"/><Relationship Id="rId425" Type="http://schemas.openxmlformats.org/officeDocument/2006/relationships/image" Target="media/image183.wmf"/><Relationship Id="rId424" Type="http://schemas.openxmlformats.org/officeDocument/2006/relationships/oleObject" Target="embeddings/oleObject237.bin"/><Relationship Id="rId423" Type="http://schemas.openxmlformats.org/officeDocument/2006/relationships/image" Target="media/image182.png"/><Relationship Id="rId422" Type="http://schemas.openxmlformats.org/officeDocument/2006/relationships/oleObject" Target="embeddings/oleObject236.bin"/><Relationship Id="rId421" Type="http://schemas.openxmlformats.org/officeDocument/2006/relationships/oleObject" Target="embeddings/oleObject235.bin"/><Relationship Id="rId420" Type="http://schemas.openxmlformats.org/officeDocument/2006/relationships/oleObject" Target="embeddings/oleObject234.bin"/><Relationship Id="rId42" Type="http://schemas.openxmlformats.org/officeDocument/2006/relationships/oleObject" Target="embeddings/oleObject24.bin"/><Relationship Id="rId419" Type="http://schemas.openxmlformats.org/officeDocument/2006/relationships/image" Target="media/image181.wmf"/><Relationship Id="rId418" Type="http://schemas.openxmlformats.org/officeDocument/2006/relationships/oleObject" Target="embeddings/oleObject233.bin"/><Relationship Id="rId417" Type="http://schemas.openxmlformats.org/officeDocument/2006/relationships/oleObject" Target="embeddings/oleObject232.bin"/><Relationship Id="rId416" Type="http://schemas.openxmlformats.org/officeDocument/2006/relationships/image" Target="media/image180.wmf"/><Relationship Id="rId415" Type="http://schemas.openxmlformats.org/officeDocument/2006/relationships/oleObject" Target="embeddings/oleObject231.bin"/><Relationship Id="rId414" Type="http://schemas.openxmlformats.org/officeDocument/2006/relationships/image" Target="media/image179.wmf"/><Relationship Id="rId413" Type="http://schemas.openxmlformats.org/officeDocument/2006/relationships/oleObject" Target="embeddings/oleObject230.bin"/><Relationship Id="rId412" Type="http://schemas.openxmlformats.org/officeDocument/2006/relationships/oleObject" Target="embeddings/oleObject229.bin"/><Relationship Id="rId411" Type="http://schemas.openxmlformats.org/officeDocument/2006/relationships/image" Target="media/image178.wmf"/><Relationship Id="rId410" Type="http://schemas.openxmlformats.org/officeDocument/2006/relationships/oleObject" Target="embeddings/oleObject228.bin"/><Relationship Id="rId41" Type="http://schemas.openxmlformats.org/officeDocument/2006/relationships/image" Target="media/image13.png"/><Relationship Id="rId409" Type="http://schemas.openxmlformats.org/officeDocument/2006/relationships/image" Target="media/image177.wmf"/><Relationship Id="rId408" Type="http://schemas.openxmlformats.org/officeDocument/2006/relationships/oleObject" Target="embeddings/oleObject227.bin"/><Relationship Id="rId407" Type="http://schemas.openxmlformats.org/officeDocument/2006/relationships/image" Target="media/image176.wmf"/><Relationship Id="rId406" Type="http://schemas.openxmlformats.org/officeDocument/2006/relationships/oleObject" Target="embeddings/oleObject226.bin"/><Relationship Id="rId405" Type="http://schemas.openxmlformats.org/officeDocument/2006/relationships/oleObject" Target="embeddings/oleObject225.bin"/><Relationship Id="rId404" Type="http://schemas.openxmlformats.org/officeDocument/2006/relationships/oleObject" Target="embeddings/oleObject224.bin"/><Relationship Id="rId403" Type="http://schemas.openxmlformats.org/officeDocument/2006/relationships/image" Target="media/image175.wmf"/><Relationship Id="rId402" Type="http://schemas.openxmlformats.org/officeDocument/2006/relationships/oleObject" Target="embeddings/oleObject223.bin"/><Relationship Id="rId401" Type="http://schemas.openxmlformats.org/officeDocument/2006/relationships/image" Target="media/image174.wmf"/><Relationship Id="rId400" Type="http://schemas.openxmlformats.org/officeDocument/2006/relationships/oleObject" Target="embeddings/oleObject222.bin"/><Relationship Id="rId40" Type="http://schemas.openxmlformats.org/officeDocument/2006/relationships/image" Target="media/image12.png"/><Relationship Id="rId4" Type="http://schemas.openxmlformats.org/officeDocument/2006/relationships/footer" Target="footer1.xml"/><Relationship Id="rId399" Type="http://schemas.openxmlformats.org/officeDocument/2006/relationships/image" Target="media/image173.wmf"/><Relationship Id="rId398" Type="http://schemas.openxmlformats.org/officeDocument/2006/relationships/oleObject" Target="embeddings/oleObject221.bin"/><Relationship Id="rId397" Type="http://schemas.openxmlformats.org/officeDocument/2006/relationships/image" Target="media/image172.wmf"/><Relationship Id="rId396" Type="http://schemas.openxmlformats.org/officeDocument/2006/relationships/oleObject" Target="embeddings/oleObject220.bin"/><Relationship Id="rId395" Type="http://schemas.openxmlformats.org/officeDocument/2006/relationships/image" Target="media/image171.wmf"/><Relationship Id="rId394" Type="http://schemas.openxmlformats.org/officeDocument/2006/relationships/oleObject" Target="embeddings/oleObject219.bin"/><Relationship Id="rId393" Type="http://schemas.openxmlformats.org/officeDocument/2006/relationships/image" Target="media/image170.wmf"/><Relationship Id="rId392" Type="http://schemas.openxmlformats.org/officeDocument/2006/relationships/oleObject" Target="embeddings/oleObject218.bin"/><Relationship Id="rId391" Type="http://schemas.openxmlformats.org/officeDocument/2006/relationships/image" Target="media/image169.wmf"/><Relationship Id="rId390" Type="http://schemas.openxmlformats.org/officeDocument/2006/relationships/oleObject" Target="embeddings/oleObject217.bin"/><Relationship Id="rId39" Type="http://schemas.openxmlformats.org/officeDocument/2006/relationships/oleObject" Target="embeddings/oleObject23.bin"/><Relationship Id="rId389" Type="http://schemas.openxmlformats.org/officeDocument/2006/relationships/image" Target="media/image168.wmf"/><Relationship Id="rId388" Type="http://schemas.openxmlformats.org/officeDocument/2006/relationships/oleObject" Target="embeddings/oleObject216.bin"/><Relationship Id="rId387" Type="http://schemas.openxmlformats.org/officeDocument/2006/relationships/image" Target="media/image167.wmf"/><Relationship Id="rId386" Type="http://schemas.openxmlformats.org/officeDocument/2006/relationships/oleObject" Target="embeddings/oleObject215.bin"/><Relationship Id="rId385" Type="http://schemas.openxmlformats.org/officeDocument/2006/relationships/image" Target="media/image166.png"/><Relationship Id="rId384" Type="http://schemas.openxmlformats.org/officeDocument/2006/relationships/image" Target="media/image165.wmf"/><Relationship Id="rId383" Type="http://schemas.openxmlformats.org/officeDocument/2006/relationships/oleObject" Target="embeddings/oleObject214.bin"/><Relationship Id="rId382" Type="http://schemas.openxmlformats.org/officeDocument/2006/relationships/oleObject" Target="embeddings/oleObject213.bin"/><Relationship Id="rId381" Type="http://schemas.openxmlformats.org/officeDocument/2006/relationships/oleObject" Target="embeddings/oleObject212.bin"/><Relationship Id="rId380" Type="http://schemas.openxmlformats.org/officeDocument/2006/relationships/image" Target="media/image164.wmf"/><Relationship Id="rId38" Type="http://schemas.openxmlformats.org/officeDocument/2006/relationships/oleObject" Target="embeddings/oleObject22.bin"/><Relationship Id="rId379" Type="http://schemas.openxmlformats.org/officeDocument/2006/relationships/oleObject" Target="embeddings/oleObject211.bin"/><Relationship Id="rId378" Type="http://schemas.openxmlformats.org/officeDocument/2006/relationships/image" Target="media/image163.wmf"/><Relationship Id="rId377" Type="http://schemas.openxmlformats.org/officeDocument/2006/relationships/oleObject" Target="embeddings/oleObject210.bin"/><Relationship Id="rId376" Type="http://schemas.openxmlformats.org/officeDocument/2006/relationships/oleObject" Target="embeddings/oleObject209.bin"/><Relationship Id="rId375" Type="http://schemas.openxmlformats.org/officeDocument/2006/relationships/oleObject" Target="embeddings/oleObject208.bin"/><Relationship Id="rId374" Type="http://schemas.openxmlformats.org/officeDocument/2006/relationships/image" Target="media/image162.wmf"/><Relationship Id="rId373" Type="http://schemas.openxmlformats.org/officeDocument/2006/relationships/oleObject" Target="embeddings/oleObject207.bin"/><Relationship Id="rId372" Type="http://schemas.openxmlformats.org/officeDocument/2006/relationships/image" Target="media/image161.wmf"/><Relationship Id="rId371" Type="http://schemas.openxmlformats.org/officeDocument/2006/relationships/oleObject" Target="embeddings/oleObject206.bin"/><Relationship Id="rId370" Type="http://schemas.openxmlformats.org/officeDocument/2006/relationships/image" Target="media/image160.wmf"/><Relationship Id="rId37" Type="http://schemas.openxmlformats.org/officeDocument/2006/relationships/oleObject" Target="embeddings/oleObject21.bin"/><Relationship Id="rId369" Type="http://schemas.openxmlformats.org/officeDocument/2006/relationships/oleObject" Target="embeddings/oleObject205.bin"/><Relationship Id="rId368" Type="http://schemas.openxmlformats.org/officeDocument/2006/relationships/oleObject" Target="embeddings/oleObject204.bin"/><Relationship Id="rId367" Type="http://schemas.openxmlformats.org/officeDocument/2006/relationships/oleObject" Target="embeddings/oleObject203.bin"/><Relationship Id="rId366" Type="http://schemas.openxmlformats.org/officeDocument/2006/relationships/oleObject" Target="embeddings/oleObject202.bin"/><Relationship Id="rId365" Type="http://schemas.openxmlformats.org/officeDocument/2006/relationships/image" Target="media/image159.wmf"/><Relationship Id="rId364" Type="http://schemas.openxmlformats.org/officeDocument/2006/relationships/oleObject" Target="embeddings/oleObject201.bin"/><Relationship Id="rId363" Type="http://schemas.openxmlformats.org/officeDocument/2006/relationships/oleObject" Target="embeddings/oleObject200.bin"/><Relationship Id="rId362" Type="http://schemas.openxmlformats.org/officeDocument/2006/relationships/oleObject" Target="embeddings/oleObject199.bin"/><Relationship Id="rId361" Type="http://schemas.openxmlformats.org/officeDocument/2006/relationships/oleObject" Target="embeddings/oleObject198.bin"/><Relationship Id="rId360" Type="http://schemas.openxmlformats.org/officeDocument/2006/relationships/oleObject" Target="embeddings/oleObject197.bin"/><Relationship Id="rId36" Type="http://schemas.openxmlformats.org/officeDocument/2006/relationships/oleObject" Target="embeddings/oleObject20.bin"/><Relationship Id="rId359" Type="http://schemas.openxmlformats.org/officeDocument/2006/relationships/oleObject" Target="embeddings/oleObject196.bin"/><Relationship Id="rId358" Type="http://schemas.openxmlformats.org/officeDocument/2006/relationships/oleObject" Target="embeddings/oleObject195.bin"/><Relationship Id="rId357" Type="http://schemas.openxmlformats.org/officeDocument/2006/relationships/oleObject" Target="embeddings/oleObject194.bin"/><Relationship Id="rId356" Type="http://schemas.openxmlformats.org/officeDocument/2006/relationships/image" Target="media/image158.wmf"/><Relationship Id="rId355" Type="http://schemas.openxmlformats.org/officeDocument/2006/relationships/oleObject" Target="embeddings/oleObject193.bin"/><Relationship Id="rId354" Type="http://schemas.openxmlformats.org/officeDocument/2006/relationships/image" Target="media/image157.wmf"/><Relationship Id="rId353" Type="http://schemas.openxmlformats.org/officeDocument/2006/relationships/oleObject" Target="embeddings/oleObject192.bin"/><Relationship Id="rId352" Type="http://schemas.openxmlformats.org/officeDocument/2006/relationships/image" Target="media/image156.wmf"/><Relationship Id="rId351" Type="http://schemas.openxmlformats.org/officeDocument/2006/relationships/oleObject" Target="embeddings/oleObject191.bin"/><Relationship Id="rId350" Type="http://schemas.openxmlformats.org/officeDocument/2006/relationships/image" Target="media/image155.wmf"/><Relationship Id="rId35" Type="http://schemas.openxmlformats.org/officeDocument/2006/relationships/oleObject" Target="embeddings/oleObject19.bin"/><Relationship Id="rId349" Type="http://schemas.openxmlformats.org/officeDocument/2006/relationships/oleObject" Target="embeddings/oleObject190.bin"/><Relationship Id="rId348" Type="http://schemas.openxmlformats.org/officeDocument/2006/relationships/oleObject" Target="embeddings/oleObject189.bin"/><Relationship Id="rId347" Type="http://schemas.openxmlformats.org/officeDocument/2006/relationships/oleObject" Target="embeddings/oleObject188.bin"/><Relationship Id="rId346" Type="http://schemas.openxmlformats.org/officeDocument/2006/relationships/image" Target="media/image154.wmf"/><Relationship Id="rId345" Type="http://schemas.openxmlformats.org/officeDocument/2006/relationships/oleObject" Target="embeddings/oleObject187.bin"/><Relationship Id="rId344" Type="http://schemas.openxmlformats.org/officeDocument/2006/relationships/oleObject" Target="embeddings/oleObject186.bin"/><Relationship Id="rId343" Type="http://schemas.openxmlformats.org/officeDocument/2006/relationships/oleObject" Target="embeddings/oleObject185.bin"/><Relationship Id="rId342" Type="http://schemas.openxmlformats.org/officeDocument/2006/relationships/image" Target="media/image153.wmf"/><Relationship Id="rId341" Type="http://schemas.openxmlformats.org/officeDocument/2006/relationships/oleObject" Target="embeddings/oleObject184.bin"/><Relationship Id="rId340" Type="http://schemas.openxmlformats.org/officeDocument/2006/relationships/image" Target="media/image152.wmf"/><Relationship Id="rId34" Type="http://schemas.openxmlformats.org/officeDocument/2006/relationships/oleObject" Target="embeddings/oleObject18.bin"/><Relationship Id="rId339" Type="http://schemas.openxmlformats.org/officeDocument/2006/relationships/oleObject" Target="embeddings/oleObject183.bin"/><Relationship Id="rId338" Type="http://schemas.openxmlformats.org/officeDocument/2006/relationships/image" Target="media/image151.wmf"/><Relationship Id="rId337" Type="http://schemas.openxmlformats.org/officeDocument/2006/relationships/oleObject" Target="embeddings/oleObject182.bin"/><Relationship Id="rId336" Type="http://schemas.openxmlformats.org/officeDocument/2006/relationships/image" Target="media/image150.wmf"/><Relationship Id="rId335" Type="http://schemas.openxmlformats.org/officeDocument/2006/relationships/oleObject" Target="embeddings/oleObject181.bin"/><Relationship Id="rId334" Type="http://schemas.openxmlformats.org/officeDocument/2006/relationships/image" Target="media/image149.wmf"/><Relationship Id="rId333" Type="http://schemas.openxmlformats.org/officeDocument/2006/relationships/oleObject" Target="embeddings/oleObject180.bin"/><Relationship Id="rId332" Type="http://schemas.openxmlformats.org/officeDocument/2006/relationships/image" Target="media/image148.wmf"/><Relationship Id="rId331" Type="http://schemas.openxmlformats.org/officeDocument/2006/relationships/oleObject" Target="embeddings/oleObject179.bin"/><Relationship Id="rId330" Type="http://schemas.openxmlformats.org/officeDocument/2006/relationships/image" Target="media/image147.png"/><Relationship Id="rId33" Type="http://schemas.openxmlformats.org/officeDocument/2006/relationships/oleObject" Target="embeddings/oleObject17.bin"/><Relationship Id="rId329" Type="http://schemas.openxmlformats.org/officeDocument/2006/relationships/oleObject" Target="embeddings/oleObject178.bin"/><Relationship Id="rId328" Type="http://schemas.openxmlformats.org/officeDocument/2006/relationships/oleObject" Target="embeddings/oleObject177.bin"/><Relationship Id="rId327" Type="http://schemas.openxmlformats.org/officeDocument/2006/relationships/oleObject" Target="embeddings/oleObject176.bin"/><Relationship Id="rId326" Type="http://schemas.openxmlformats.org/officeDocument/2006/relationships/image" Target="media/image146.wmf"/><Relationship Id="rId325" Type="http://schemas.openxmlformats.org/officeDocument/2006/relationships/oleObject" Target="embeddings/oleObject175.bin"/><Relationship Id="rId324" Type="http://schemas.openxmlformats.org/officeDocument/2006/relationships/image" Target="media/image145.wmf"/><Relationship Id="rId323" Type="http://schemas.openxmlformats.org/officeDocument/2006/relationships/oleObject" Target="embeddings/oleObject174.bin"/><Relationship Id="rId322" Type="http://schemas.openxmlformats.org/officeDocument/2006/relationships/image" Target="media/image144.wmf"/><Relationship Id="rId321" Type="http://schemas.openxmlformats.org/officeDocument/2006/relationships/oleObject" Target="embeddings/oleObject173.bin"/><Relationship Id="rId320" Type="http://schemas.openxmlformats.org/officeDocument/2006/relationships/image" Target="media/image143.wmf"/><Relationship Id="rId32" Type="http://schemas.openxmlformats.org/officeDocument/2006/relationships/oleObject" Target="embeddings/oleObject16.bin"/><Relationship Id="rId319" Type="http://schemas.openxmlformats.org/officeDocument/2006/relationships/oleObject" Target="embeddings/oleObject172.bin"/><Relationship Id="rId318" Type="http://schemas.openxmlformats.org/officeDocument/2006/relationships/image" Target="media/image142.wmf"/><Relationship Id="rId317" Type="http://schemas.openxmlformats.org/officeDocument/2006/relationships/oleObject" Target="embeddings/oleObject171.bin"/><Relationship Id="rId316" Type="http://schemas.openxmlformats.org/officeDocument/2006/relationships/image" Target="media/image141.wmf"/><Relationship Id="rId315" Type="http://schemas.openxmlformats.org/officeDocument/2006/relationships/oleObject" Target="embeddings/oleObject170.bin"/><Relationship Id="rId314" Type="http://schemas.openxmlformats.org/officeDocument/2006/relationships/image" Target="media/image140.wmf"/><Relationship Id="rId313" Type="http://schemas.openxmlformats.org/officeDocument/2006/relationships/oleObject" Target="embeddings/oleObject169.bin"/><Relationship Id="rId312" Type="http://schemas.openxmlformats.org/officeDocument/2006/relationships/image" Target="media/image139.wmf"/><Relationship Id="rId311" Type="http://schemas.openxmlformats.org/officeDocument/2006/relationships/oleObject" Target="embeddings/oleObject168.bin"/><Relationship Id="rId310" Type="http://schemas.openxmlformats.org/officeDocument/2006/relationships/image" Target="media/image138.wmf"/><Relationship Id="rId31" Type="http://schemas.openxmlformats.org/officeDocument/2006/relationships/oleObject" Target="embeddings/oleObject15.bin"/><Relationship Id="rId309" Type="http://schemas.openxmlformats.org/officeDocument/2006/relationships/oleObject" Target="embeddings/oleObject167.bin"/><Relationship Id="rId308" Type="http://schemas.openxmlformats.org/officeDocument/2006/relationships/image" Target="media/image137.wmf"/><Relationship Id="rId307" Type="http://schemas.openxmlformats.org/officeDocument/2006/relationships/oleObject" Target="embeddings/oleObject166.bin"/><Relationship Id="rId306" Type="http://schemas.openxmlformats.org/officeDocument/2006/relationships/image" Target="media/image136.wmf"/><Relationship Id="rId305" Type="http://schemas.openxmlformats.org/officeDocument/2006/relationships/oleObject" Target="embeddings/oleObject165.bin"/><Relationship Id="rId304" Type="http://schemas.openxmlformats.org/officeDocument/2006/relationships/image" Target="media/image135.wmf"/><Relationship Id="rId303" Type="http://schemas.openxmlformats.org/officeDocument/2006/relationships/oleObject" Target="embeddings/oleObject164.bin"/><Relationship Id="rId302" Type="http://schemas.openxmlformats.org/officeDocument/2006/relationships/image" Target="media/image134.wmf"/><Relationship Id="rId301" Type="http://schemas.openxmlformats.org/officeDocument/2006/relationships/oleObject" Target="embeddings/oleObject163.bin"/><Relationship Id="rId300" Type="http://schemas.openxmlformats.org/officeDocument/2006/relationships/image" Target="media/image133.wmf"/><Relationship Id="rId30" Type="http://schemas.openxmlformats.org/officeDocument/2006/relationships/image" Target="media/image11.wmf"/><Relationship Id="rId3" Type="http://schemas.openxmlformats.org/officeDocument/2006/relationships/header" Target="header1.xml"/><Relationship Id="rId299" Type="http://schemas.openxmlformats.org/officeDocument/2006/relationships/oleObject" Target="embeddings/oleObject162.bin"/><Relationship Id="rId298" Type="http://schemas.openxmlformats.org/officeDocument/2006/relationships/image" Target="media/image132.wmf"/><Relationship Id="rId297" Type="http://schemas.openxmlformats.org/officeDocument/2006/relationships/oleObject" Target="embeddings/oleObject161.bin"/><Relationship Id="rId296" Type="http://schemas.openxmlformats.org/officeDocument/2006/relationships/image" Target="media/image131.wmf"/><Relationship Id="rId295" Type="http://schemas.openxmlformats.org/officeDocument/2006/relationships/oleObject" Target="embeddings/oleObject160.bin"/><Relationship Id="rId294" Type="http://schemas.openxmlformats.org/officeDocument/2006/relationships/image" Target="media/image130.wmf"/><Relationship Id="rId293" Type="http://schemas.openxmlformats.org/officeDocument/2006/relationships/oleObject" Target="embeddings/oleObject159.bin"/><Relationship Id="rId292" Type="http://schemas.openxmlformats.org/officeDocument/2006/relationships/oleObject" Target="embeddings/oleObject158.bin"/><Relationship Id="rId291" Type="http://schemas.openxmlformats.org/officeDocument/2006/relationships/image" Target="media/image129.wmf"/><Relationship Id="rId290" Type="http://schemas.openxmlformats.org/officeDocument/2006/relationships/oleObject" Target="embeddings/oleObject157.bin"/><Relationship Id="rId29" Type="http://schemas.openxmlformats.org/officeDocument/2006/relationships/oleObject" Target="embeddings/oleObject14.bin"/><Relationship Id="rId289" Type="http://schemas.openxmlformats.org/officeDocument/2006/relationships/image" Target="media/image128.wmf"/><Relationship Id="rId288" Type="http://schemas.openxmlformats.org/officeDocument/2006/relationships/oleObject" Target="embeddings/oleObject156.bin"/><Relationship Id="rId287" Type="http://schemas.openxmlformats.org/officeDocument/2006/relationships/oleObject" Target="embeddings/oleObject155.bin"/><Relationship Id="rId286" Type="http://schemas.openxmlformats.org/officeDocument/2006/relationships/image" Target="media/image127.wmf"/><Relationship Id="rId285" Type="http://schemas.openxmlformats.org/officeDocument/2006/relationships/oleObject" Target="embeddings/oleObject154.bin"/><Relationship Id="rId284" Type="http://schemas.openxmlformats.org/officeDocument/2006/relationships/image" Target="media/image126.png"/><Relationship Id="rId283" Type="http://schemas.openxmlformats.org/officeDocument/2006/relationships/image" Target="media/image125.wmf"/><Relationship Id="rId282" Type="http://schemas.openxmlformats.org/officeDocument/2006/relationships/oleObject" Target="embeddings/oleObject153.bin"/><Relationship Id="rId281" Type="http://schemas.openxmlformats.org/officeDocument/2006/relationships/image" Target="media/image124.wmf"/><Relationship Id="rId280" Type="http://schemas.openxmlformats.org/officeDocument/2006/relationships/oleObject" Target="embeddings/oleObject152.bin"/><Relationship Id="rId28" Type="http://schemas.openxmlformats.org/officeDocument/2006/relationships/image" Target="media/image10.wmf"/><Relationship Id="rId279" Type="http://schemas.openxmlformats.org/officeDocument/2006/relationships/image" Target="media/image123.png"/><Relationship Id="rId278" Type="http://schemas.openxmlformats.org/officeDocument/2006/relationships/oleObject" Target="embeddings/oleObject151.bin"/><Relationship Id="rId277" Type="http://schemas.openxmlformats.org/officeDocument/2006/relationships/image" Target="media/image122.png"/><Relationship Id="rId276" Type="http://schemas.openxmlformats.org/officeDocument/2006/relationships/oleObject" Target="embeddings/oleObject150.bin"/><Relationship Id="rId275" Type="http://schemas.openxmlformats.org/officeDocument/2006/relationships/oleObject" Target="embeddings/oleObject149.bin"/><Relationship Id="rId274" Type="http://schemas.openxmlformats.org/officeDocument/2006/relationships/oleObject" Target="embeddings/oleObject148.bin"/><Relationship Id="rId273" Type="http://schemas.openxmlformats.org/officeDocument/2006/relationships/image" Target="media/image121.wmf"/><Relationship Id="rId272" Type="http://schemas.openxmlformats.org/officeDocument/2006/relationships/oleObject" Target="embeddings/oleObject147.bin"/><Relationship Id="rId271" Type="http://schemas.openxmlformats.org/officeDocument/2006/relationships/image" Target="media/image120.wmf"/><Relationship Id="rId270" Type="http://schemas.openxmlformats.org/officeDocument/2006/relationships/oleObject" Target="embeddings/oleObject146.bin"/><Relationship Id="rId27" Type="http://schemas.openxmlformats.org/officeDocument/2006/relationships/oleObject" Target="embeddings/oleObject13.bin"/><Relationship Id="rId269" Type="http://schemas.openxmlformats.org/officeDocument/2006/relationships/image" Target="media/image119.wmf"/><Relationship Id="rId268" Type="http://schemas.openxmlformats.org/officeDocument/2006/relationships/oleObject" Target="embeddings/oleObject145.bin"/><Relationship Id="rId267" Type="http://schemas.openxmlformats.org/officeDocument/2006/relationships/image" Target="media/image118.wmf"/><Relationship Id="rId266" Type="http://schemas.openxmlformats.org/officeDocument/2006/relationships/oleObject" Target="embeddings/oleObject144.bin"/><Relationship Id="rId265" Type="http://schemas.openxmlformats.org/officeDocument/2006/relationships/image" Target="media/image117.wmf"/><Relationship Id="rId264" Type="http://schemas.openxmlformats.org/officeDocument/2006/relationships/oleObject" Target="embeddings/oleObject143.bin"/><Relationship Id="rId263" Type="http://schemas.openxmlformats.org/officeDocument/2006/relationships/image" Target="media/image116.wmf"/><Relationship Id="rId262" Type="http://schemas.openxmlformats.org/officeDocument/2006/relationships/oleObject" Target="embeddings/oleObject142.bin"/><Relationship Id="rId261" Type="http://schemas.openxmlformats.org/officeDocument/2006/relationships/image" Target="media/image115.png"/><Relationship Id="rId260" Type="http://schemas.openxmlformats.org/officeDocument/2006/relationships/image" Target="media/image114.wmf"/><Relationship Id="rId26" Type="http://schemas.openxmlformats.org/officeDocument/2006/relationships/image" Target="media/image9.wmf"/><Relationship Id="rId259" Type="http://schemas.openxmlformats.org/officeDocument/2006/relationships/image" Target="media/image113.png"/><Relationship Id="rId258" Type="http://schemas.openxmlformats.org/officeDocument/2006/relationships/image" Target="media/image112.png"/><Relationship Id="rId257" Type="http://schemas.openxmlformats.org/officeDocument/2006/relationships/image" Target="media/image111.png"/><Relationship Id="rId256" Type="http://schemas.openxmlformats.org/officeDocument/2006/relationships/image" Target="media/image110.wmf"/><Relationship Id="rId255" Type="http://schemas.openxmlformats.org/officeDocument/2006/relationships/oleObject" Target="embeddings/oleObject141.bin"/><Relationship Id="rId254" Type="http://schemas.openxmlformats.org/officeDocument/2006/relationships/image" Target="media/image109.wmf"/><Relationship Id="rId253" Type="http://schemas.openxmlformats.org/officeDocument/2006/relationships/oleObject" Target="embeddings/oleObject140.bin"/><Relationship Id="rId252" Type="http://schemas.openxmlformats.org/officeDocument/2006/relationships/image" Target="media/image108.png"/><Relationship Id="rId251" Type="http://schemas.openxmlformats.org/officeDocument/2006/relationships/image" Target="media/image107.wmf"/><Relationship Id="rId250" Type="http://schemas.openxmlformats.org/officeDocument/2006/relationships/oleObject" Target="embeddings/oleObject139.bin"/><Relationship Id="rId25" Type="http://schemas.openxmlformats.org/officeDocument/2006/relationships/oleObject" Target="embeddings/oleObject12.bin"/><Relationship Id="rId249" Type="http://schemas.openxmlformats.org/officeDocument/2006/relationships/image" Target="media/image106.wmf"/><Relationship Id="rId248" Type="http://schemas.openxmlformats.org/officeDocument/2006/relationships/oleObject" Target="embeddings/oleObject138.bin"/><Relationship Id="rId247" Type="http://schemas.openxmlformats.org/officeDocument/2006/relationships/image" Target="media/image105.wmf"/><Relationship Id="rId246" Type="http://schemas.openxmlformats.org/officeDocument/2006/relationships/oleObject" Target="embeddings/oleObject137.bin"/><Relationship Id="rId245" Type="http://schemas.openxmlformats.org/officeDocument/2006/relationships/image" Target="media/image104.wmf"/><Relationship Id="rId244" Type="http://schemas.openxmlformats.org/officeDocument/2006/relationships/oleObject" Target="embeddings/oleObject136.bin"/><Relationship Id="rId243" Type="http://schemas.openxmlformats.org/officeDocument/2006/relationships/image" Target="media/image103.png"/><Relationship Id="rId242" Type="http://schemas.openxmlformats.org/officeDocument/2006/relationships/image" Target="media/image102.wmf"/><Relationship Id="rId241" Type="http://schemas.openxmlformats.org/officeDocument/2006/relationships/oleObject" Target="embeddings/oleObject135.bin"/><Relationship Id="rId240" Type="http://schemas.openxmlformats.org/officeDocument/2006/relationships/image" Target="media/image101.wmf"/><Relationship Id="rId24" Type="http://schemas.openxmlformats.org/officeDocument/2006/relationships/image" Target="media/image8.wmf"/><Relationship Id="rId239" Type="http://schemas.openxmlformats.org/officeDocument/2006/relationships/oleObject" Target="embeddings/oleObject134.bin"/><Relationship Id="rId238" Type="http://schemas.openxmlformats.org/officeDocument/2006/relationships/oleObject" Target="embeddings/oleObject133.bin"/><Relationship Id="rId237" Type="http://schemas.openxmlformats.org/officeDocument/2006/relationships/oleObject" Target="embeddings/oleObject132.bin"/><Relationship Id="rId236" Type="http://schemas.openxmlformats.org/officeDocument/2006/relationships/oleObject" Target="embeddings/oleObject131.bin"/><Relationship Id="rId235" Type="http://schemas.openxmlformats.org/officeDocument/2006/relationships/oleObject" Target="embeddings/oleObject130.bin"/><Relationship Id="rId234" Type="http://schemas.openxmlformats.org/officeDocument/2006/relationships/image" Target="media/image100.wmf"/><Relationship Id="rId233" Type="http://schemas.openxmlformats.org/officeDocument/2006/relationships/oleObject" Target="embeddings/oleObject129.bin"/><Relationship Id="rId232" Type="http://schemas.openxmlformats.org/officeDocument/2006/relationships/image" Target="media/image99.wmf"/><Relationship Id="rId231" Type="http://schemas.openxmlformats.org/officeDocument/2006/relationships/oleObject" Target="embeddings/oleObject128.bin"/><Relationship Id="rId230" Type="http://schemas.openxmlformats.org/officeDocument/2006/relationships/image" Target="media/image98.wmf"/><Relationship Id="rId23" Type="http://schemas.openxmlformats.org/officeDocument/2006/relationships/oleObject" Target="embeddings/oleObject11.bin"/><Relationship Id="rId229" Type="http://schemas.openxmlformats.org/officeDocument/2006/relationships/oleObject" Target="embeddings/oleObject127.bin"/><Relationship Id="rId228" Type="http://schemas.openxmlformats.org/officeDocument/2006/relationships/image" Target="media/image97.wmf"/><Relationship Id="rId227" Type="http://schemas.openxmlformats.org/officeDocument/2006/relationships/oleObject" Target="embeddings/oleObject126.bin"/><Relationship Id="rId226" Type="http://schemas.openxmlformats.org/officeDocument/2006/relationships/oleObject" Target="embeddings/oleObject125.bin"/><Relationship Id="rId225" Type="http://schemas.openxmlformats.org/officeDocument/2006/relationships/image" Target="media/image96.wmf"/><Relationship Id="rId224" Type="http://schemas.openxmlformats.org/officeDocument/2006/relationships/oleObject" Target="embeddings/oleObject124.bin"/><Relationship Id="rId223" Type="http://schemas.openxmlformats.org/officeDocument/2006/relationships/image" Target="media/image95.wmf"/><Relationship Id="rId222" Type="http://schemas.openxmlformats.org/officeDocument/2006/relationships/oleObject" Target="embeddings/oleObject123.bin"/><Relationship Id="rId221" Type="http://schemas.openxmlformats.org/officeDocument/2006/relationships/image" Target="media/image94.wmf"/><Relationship Id="rId220" Type="http://schemas.openxmlformats.org/officeDocument/2006/relationships/oleObject" Target="embeddings/oleObject122.bin"/><Relationship Id="rId22" Type="http://schemas.openxmlformats.org/officeDocument/2006/relationships/oleObject" Target="embeddings/oleObject10.bin"/><Relationship Id="rId219" Type="http://schemas.openxmlformats.org/officeDocument/2006/relationships/oleObject" Target="embeddings/oleObject121.bin"/><Relationship Id="rId218" Type="http://schemas.openxmlformats.org/officeDocument/2006/relationships/image" Target="media/image93.wmf"/><Relationship Id="rId217" Type="http://schemas.openxmlformats.org/officeDocument/2006/relationships/oleObject" Target="embeddings/oleObject120.bin"/><Relationship Id="rId216" Type="http://schemas.openxmlformats.org/officeDocument/2006/relationships/image" Target="media/image92.wmf"/><Relationship Id="rId215" Type="http://schemas.openxmlformats.org/officeDocument/2006/relationships/oleObject" Target="embeddings/oleObject119.bin"/><Relationship Id="rId214" Type="http://schemas.openxmlformats.org/officeDocument/2006/relationships/oleObject" Target="embeddings/oleObject118.bin"/><Relationship Id="rId213" Type="http://schemas.openxmlformats.org/officeDocument/2006/relationships/image" Target="media/image91.png"/><Relationship Id="rId212" Type="http://schemas.openxmlformats.org/officeDocument/2006/relationships/image" Target="media/image90.wmf"/><Relationship Id="rId211" Type="http://schemas.openxmlformats.org/officeDocument/2006/relationships/oleObject" Target="embeddings/oleObject117.bin"/><Relationship Id="rId210" Type="http://schemas.openxmlformats.org/officeDocument/2006/relationships/image" Target="media/image89.wmf"/><Relationship Id="rId21" Type="http://schemas.openxmlformats.org/officeDocument/2006/relationships/oleObject" Target="embeddings/oleObject9.bin"/><Relationship Id="rId209" Type="http://schemas.openxmlformats.org/officeDocument/2006/relationships/oleObject" Target="embeddings/oleObject116.bin"/><Relationship Id="rId208" Type="http://schemas.openxmlformats.org/officeDocument/2006/relationships/image" Target="media/image88.wmf"/><Relationship Id="rId207" Type="http://schemas.openxmlformats.org/officeDocument/2006/relationships/oleObject" Target="embeddings/oleObject115.bin"/><Relationship Id="rId206" Type="http://schemas.openxmlformats.org/officeDocument/2006/relationships/image" Target="media/image87.wmf"/><Relationship Id="rId205" Type="http://schemas.openxmlformats.org/officeDocument/2006/relationships/oleObject" Target="embeddings/oleObject114.bin"/><Relationship Id="rId204" Type="http://schemas.openxmlformats.org/officeDocument/2006/relationships/image" Target="media/image86.wmf"/><Relationship Id="rId203" Type="http://schemas.openxmlformats.org/officeDocument/2006/relationships/oleObject" Target="embeddings/oleObject113.bin"/><Relationship Id="rId202" Type="http://schemas.openxmlformats.org/officeDocument/2006/relationships/image" Target="media/image85.wmf"/><Relationship Id="rId201" Type="http://schemas.openxmlformats.org/officeDocument/2006/relationships/oleObject" Target="embeddings/oleObject112.bin"/><Relationship Id="rId200" Type="http://schemas.openxmlformats.org/officeDocument/2006/relationships/oleObject" Target="embeddings/oleObject111.bin"/><Relationship Id="rId20" Type="http://schemas.openxmlformats.org/officeDocument/2006/relationships/image" Target="media/image7.wmf"/><Relationship Id="rId2" Type="http://schemas.openxmlformats.org/officeDocument/2006/relationships/settings" Target="settings.xml"/><Relationship Id="rId199" Type="http://schemas.openxmlformats.org/officeDocument/2006/relationships/image" Target="media/image84.wmf"/><Relationship Id="rId198" Type="http://schemas.openxmlformats.org/officeDocument/2006/relationships/oleObject" Target="embeddings/oleObject110.bin"/><Relationship Id="rId197" Type="http://schemas.openxmlformats.org/officeDocument/2006/relationships/image" Target="media/image83.wmf"/><Relationship Id="rId196" Type="http://schemas.openxmlformats.org/officeDocument/2006/relationships/oleObject" Target="embeddings/oleObject109.bin"/><Relationship Id="rId195" Type="http://schemas.openxmlformats.org/officeDocument/2006/relationships/image" Target="media/image82.wmf"/><Relationship Id="rId194" Type="http://schemas.openxmlformats.org/officeDocument/2006/relationships/oleObject" Target="embeddings/oleObject108.bin"/><Relationship Id="rId193" Type="http://schemas.openxmlformats.org/officeDocument/2006/relationships/oleObject" Target="embeddings/oleObject107.bin"/><Relationship Id="rId192" Type="http://schemas.openxmlformats.org/officeDocument/2006/relationships/image" Target="media/image81.wmf"/><Relationship Id="rId191" Type="http://schemas.openxmlformats.org/officeDocument/2006/relationships/oleObject" Target="embeddings/oleObject106.bin"/><Relationship Id="rId190" Type="http://schemas.openxmlformats.org/officeDocument/2006/relationships/oleObject" Target="embeddings/oleObject105.bin"/><Relationship Id="rId19" Type="http://schemas.openxmlformats.org/officeDocument/2006/relationships/oleObject" Target="embeddings/oleObject8.bin"/><Relationship Id="rId189" Type="http://schemas.openxmlformats.org/officeDocument/2006/relationships/oleObject" Target="embeddings/oleObject104.bin"/><Relationship Id="rId188" Type="http://schemas.openxmlformats.org/officeDocument/2006/relationships/oleObject" Target="embeddings/oleObject103.bin"/><Relationship Id="rId187" Type="http://schemas.openxmlformats.org/officeDocument/2006/relationships/image" Target="media/image80.wmf"/><Relationship Id="rId186" Type="http://schemas.openxmlformats.org/officeDocument/2006/relationships/oleObject" Target="embeddings/oleObject102.bin"/><Relationship Id="rId185" Type="http://schemas.openxmlformats.org/officeDocument/2006/relationships/image" Target="media/image79.wmf"/><Relationship Id="rId184" Type="http://schemas.openxmlformats.org/officeDocument/2006/relationships/oleObject" Target="embeddings/oleObject101.bin"/><Relationship Id="rId183" Type="http://schemas.openxmlformats.org/officeDocument/2006/relationships/image" Target="media/image78.wmf"/><Relationship Id="rId182" Type="http://schemas.openxmlformats.org/officeDocument/2006/relationships/oleObject" Target="embeddings/oleObject100.bin"/><Relationship Id="rId181" Type="http://schemas.openxmlformats.org/officeDocument/2006/relationships/image" Target="media/image77.png"/><Relationship Id="rId180" Type="http://schemas.openxmlformats.org/officeDocument/2006/relationships/image" Target="media/image76.wmf"/><Relationship Id="rId18" Type="http://schemas.openxmlformats.org/officeDocument/2006/relationships/image" Target="media/image6.wmf"/><Relationship Id="rId179" Type="http://schemas.openxmlformats.org/officeDocument/2006/relationships/oleObject" Target="embeddings/oleObject99.bin"/><Relationship Id="rId178" Type="http://schemas.openxmlformats.org/officeDocument/2006/relationships/image" Target="media/image75.wmf"/><Relationship Id="rId177" Type="http://schemas.openxmlformats.org/officeDocument/2006/relationships/oleObject" Target="embeddings/oleObject98.bin"/><Relationship Id="rId176" Type="http://schemas.openxmlformats.org/officeDocument/2006/relationships/oleObject" Target="embeddings/oleObject97.bin"/><Relationship Id="rId175" Type="http://schemas.openxmlformats.org/officeDocument/2006/relationships/oleObject" Target="embeddings/oleObject96.bin"/><Relationship Id="rId174" Type="http://schemas.openxmlformats.org/officeDocument/2006/relationships/image" Target="media/image74.wmf"/><Relationship Id="rId173" Type="http://schemas.openxmlformats.org/officeDocument/2006/relationships/oleObject" Target="embeddings/oleObject95.bin"/><Relationship Id="rId172" Type="http://schemas.openxmlformats.org/officeDocument/2006/relationships/image" Target="media/image73.wmf"/><Relationship Id="rId171" Type="http://schemas.openxmlformats.org/officeDocument/2006/relationships/oleObject" Target="embeddings/oleObject94.bin"/><Relationship Id="rId170" Type="http://schemas.openxmlformats.org/officeDocument/2006/relationships/oleObject" Target="embeddings/oleObject93.bin"/><Relationship Id="rId17" Type="http://schemas.openxmlformats.org/officeDocument/2006/relationships/oleObject" Target="embeddings/oleObject7.bin"/><Relationship Id="rId169" Type="http://schemas.openxmlformats.org/officeDocument/2006/relationships/image" Target="media/image72.wmf"/><Relationship Id="rId168" Type="http://schemas.openxmlformats.org/officeDocument/2006/relationships/oleObject" Target="embeddings/oleObject92.bin"/><Relationship Id="rId167" Type="http://schemas.openxmlformats.org/officeDocument/2006/relationships/image" Target="media/image71.wmf"/><Relationship Id="rId166" Type="http://schemas.openxmlformats.org/officeDocument/2006/relationships/oleObject" Target="embeddings/oleObject91.bin"/><Relationship Id="rId165" Type="http://schemas.openxmlformats.org/officeDocument/2006/relationships/image" Target="media/image70.wmf"/><Relationship Id="rId164" Type="http://schemas.openxmlformats.org/officeDocument/2006/relationships/oleObject" Target="embeddings/oleObject90.bin"/><Relationship Id="rId163" Type="http://schemas.openxmlformats.org/officeDocument/2006/relationships/image" Target="media/image69.wmf"/><Relationship Id="rId162" Type="http://schemas.openxmlformats.org/officeDocument/2006/relationships/oleObject" Target="embeddings/oleObject89.bin"/><Relationship Id="rId161" Type="http://schemas.openxmlformats.org/officeDocument/2006/relationships/image" Target="media/image68.wmf"/><Relationship Id="rId160" Type="http://schemas.openxmlformats.org/officeDocument/2006/relationships/oleObject" Target="embeddings/oleObject88.bin"/><Relationship Id="rId16" Type="http://schemas.openxmlformats.org/officeDocument/2006/relationships/image" Target="media/image5.wmf"/><Relationship Id="rId159" Type="http://schemas.openxmlformats.org/officeDocument/2006/relationships/oleObject" Target="embeddings/oleObject87.bin"/><Relationship Id="rId158" Type="http://schemas.openxmlformats.org/officeDocument/2006/relationships/image" Target="media/image67.wmf"/><Relationship Id="rId157" Type="http://schemas.openxmlformats.org/officeDocument/2006/relationships/oleObject" Target="embeddings/oleObject86.bin"/><Relationship Id="rId156" Type="http://schemas.openxmlformats.org/officeDocument/2006/relationships/oleObject" Target="embeddings/oleObject85.bin"/><Relationship Id="rId155" Type="http://schemas.openxmlformats.org/officeDocument/2006/relationships/image" Target="media/image66.wmf"/><Relationship Id="rId154" Type="http://schemas.openxmlformats.org/officeDocument/2006/relationships/oleObject" Target="embeddings/oleObject84.bin"/><Relationship Id="rId153" Type="http://schemas.openxmlformats.org/officeDocument/2006/relationships/image" Target="media/image65.png"/><Relationship Id="rId152" Type="http://schemas.openxmlformats.org/officeDocument/2006/relationships/image" Target="media/image64.wmf"/><Relationship Id="rId151" Type="http://schemas.openxmlformats.org/officeDocument/2006/relationships/oleObject" Target="embeddings/oleObject83.bin"/><Relationship Id="rId150" Type="http://schemas.openxmlformats.org/officeDocument/2006/relationships/image" Target="media/image63.wmf"/><Relationship Id="rId15" Type="http://schemas.openxmlformats.org/officeDocument/2006/relationships/oleObject" Target="embeddings/oleObject6.bin"/><Relationship Id="rId149" Type="http://schemas.openxmlformats.org/officeDocument/2006/relationships/oleObject" Target="embeddings/oleObject82.bin"/><Relationship Id="rId148" Type="http://schemas.openxmlformats.org/officeDocument/2006/relationships/oleObject" Target="embeddings/oleObject81.bin"/><Relationship Id="rId147" Type="http://schemas.openxmlformats.org/officeDocument/2006/relationships/image" Target="media/image62.wmf"/><Relationship Id="rId146" Type="http://schemas.openxmlformats.org/officeDocument/2006/relationships/oleObject" Target="embeddings/oleObject80.bin"/><Relationship Id="rId145" Type="http://schemas.openxmlformats.org/officeDocument/2006/relationships/image" Target="media/image61.wmf"/><Relationship Id="rId144" Type="http://schemas.openxmlformats.org/officeDocument/2006/relationships/oleObject" Target="embeddings/oleObject79.bin"/><Relationship Id="rId143" Type="http://schemas.openxmlformats.org/officeDocument/2006/relationships/oleObject" Target="embeddings/oleObject78.bin"/><Relationship Id="rId142" Type="http://schemas.openxmlformats.org/officeDocument/2006/relationships/image" Target="media/image60.wmf"/><Relationship Id="rId141" Type="http://schemas.openxmlformats.org/officeDocument/2006/relationships/oleObject" Target="embeddings/oleObject77.bin"/><Relationship Id="rId140" Type="http://schemas.openxmlformats.org/officeDocument/2006/relationships/image" Target="media/image59.wmf"/><Relationship Id="rId14" Type="http://schemas.openxmlformats.org/officeDocument/2006/relationships/image" Target="media/image4.wmf"/><Relationship Id="rId139" Type="http://schemas.openxmlformats.org/officeDocument/2006/relationships/oleObject" Target="embeddings/oleObject76.bin"/><Relationship Id="rId138" Type="http://schemas.openxmlformats.org/officeDocument/2006/relationships/image" Target="media/image58.wmf"/><Relationship Id="rId137" Type="http://schemas.openxmlformats.org/officeDocument/2006/relationships/oleObject" Target="embeddings/oleObject75.bin"/><Relationship Id="rId136" Type="http://schemas.openxmlformats.org/officeDocument/2006/relationships/image" Target="media/image57.png"/><Relationship Id="rId135" Type="http://schemas.openxmlformats.org/officeDocument/2006/relationships/image" Target="media/image56.wmf"/><Relationship Id="rId134" Type="http://schemas.openxmlformats.org/officeDocument/2006/relationships/oleObject" Target="embeddings/oleObject74.bin"/><Relationship Id="rId133" Type="http://schemas.openxmlformats.org/officeDocument/2006/relationships/image" Target="media/image55.wmf"/><Relationship Id="rId132" Type="http://schemas.openxmlformats.org/officeDocument/2006/relationships/oleObject" Target="embeddings/oleObject73.bin"/><Relationship Id="rId131" Type="http://schemas.openxmlformats.org/officeDocument/2006/relationships/image" Target="media/image54.wmf"/><Relationship Id="rId130" Type="http://schemas.openxmlformats.org/officeDocument/2006/relationships/oleObject" Target="embeddings/oleObject72.bin"/><Relationship Id="rId13" Type="http://schemas.openxmlformats.org/officeDocument/2006/relationships/oleObject" Target="embeddings/oleObject5.bin"/><Relationship Id="rId129" Type="http://schemas.openxmlformats.org/officeDocument/2006/relationships/image" Target="media/image53.wmf"/><Relationship Id="rId128" Type="http://schemas.openxmlformats.org/officeDocument/2006/relationships/oleObject" Target="embeddings/oleObject71.bin"/><Relationship Id="rId127" Type="http://schemas.openxmlformats.org/officeDocument/2006/relationships/image" Target="media/image52.wmf"/><Relationship Id="rId126" Type="http://schemas.openxmlformats.org/officeDocument/2006/relationships/oleObject" Target="embeddings/oleObject70.bin"/><Relationship Id="rId125" Type="http://schemas.openxmlformats.org/officeDocument/2006/relationships/image" Target="media/image51.wmf"/><Relationship Id="rId124" Type="http://schemas.openxmlformats.org/officeDocument/2006/relationships/oleObject" Target="embeddings/oleObject69.bin"/><Relationship Id="rId123" Type="http://schemas.openxmlformats.org/officeDocument/2006/relationships/image" Target="media/image50.wmf"/><Relationship Id="rId122" Type="http://schemas.openxmlformats.org/officeDocument/2006/relationships/oleObject" Target="embeddings/oleObject68.bin"/><Relationship Id="rId121" Type="http://schemas.openxmlformats.org/officeDocument/2006/relationships/image" Target="media/image49.wmf"/><Relationship Id="rId120" Type="http://schemas.openxmlformats.org/officeDocument/2006/relationships/oleObject" Target="embeddings/oleObject67.bin"/><Relationship Id="rId12" Type="http://schemas.openxmlformats.org/officeDocument/2006/relationships/image" Target="media/image3.wmf"/><Relationship Id="rId119" Type="http://schemas.openxmlformats.org/officeDocument/2006/relationships/image" Target="media/image48.wmf"/><Relationship Id="rId118" Type="http://schemas.openxmlformats.org/officeDocument/2006/relationships/oleObject" Target="embeddings/oleObject66.bin"/><Relationship Id="rId117" Type="http://schemas.openxmlformats.org/officeDocument/2006/relationships/image" Target="media/image47.wmf"/><Relationship Id="rId116" Type="http://schemas.openxmlformats.org/officeDocument/2006/relationships/oleObject" Target="embeddings/oleObject65.bin"/><Relationship Id="rId115" Type="http://schemas.openxmlformats.org/officeDocument/2006/relationships/image" Target="media/image46.wmf"/><Relationship Id="rId114" Type="http://schemas.openxmlformats.org/officeDocument/2006/relationships/oleObject" Target="embeddings/oleObject64.bin"/><Relationship Id="rId113" Type="http://schemas.openxmlformats.org/officeDocument/2006/relationships/oleObject" Target="embeddings/oleObject63.bin"/><Relationship Id="rId112" Type="http://schemas.openxmlformats.org/officeDocument/2006/relationships/oleObject" Target="embeddings/oleObject62.bin"/><Relationship Id="rId111" Type="http://schemas.openxmlformats.org/officeDocument/2006/relationships/image" Target="media/image45.wmf"/><Relationship Id="rId110" Type="http://schemas.openxmlformats.org/officeDocument/2006/relationships/oleObject" Target="embeddings/oleObject61.bin"/><Relationship Id="rId11" Type="http://schemas.openxmlformats.org/officeDocument/2006/relationships/oleObject" Target="embeddings/oleObject4.bin"/><Relationship Id="rId109" Type="http://schemas.openxmlformats.org/officeDocument/2006/relationships/image" Target="media/image44.png"/><Relationship Id="rId108" Type="http://schemas.openxmlformats.org/officeDocument/2006/relationships/image" Target="media/image43.wmf"/><Relationship Id="rId107" Type="http://schemas.openxmlformats.org/officeDocument/2006/relationships/oleObject" Target="embeddings/oleObject60.bin"/><Relationship Id="rId106" Type="http://schemas.openxmlformats.org/officeDocument/2006/relationships/image" Target="media/image42.wmf"/><Relationship Id="rId105" Type="http://schemas.openxmlformats.org/officeDocument/2006/relationships/oleObject" Target="embeddings/oleObject59.bin"/><Relationship Id="rId104" Type="http://schemas.openxmlformats.org/officeDocument/2006/relationships/image" Target="media/image41.wmf"/><Relationship Id="rId103" Type="http://schemas.openxmlformats.org/officeDocument/2006/relationships/image" Target="media/image40.wmf"/><Relationship Id="rId102" Type="http://schemas.openxmlformats.org/officeDocument/2006/relationships/oleObject" Target="embeddings/oleObject58.bin"/><Relationship Id="rId101" Type="http://schemas.openxmlformats.org/officeDocument/2006/relationships/image" Target="media/image39.png"/><Relationship Id="rId100" Type="http://schemas.openxmlformats.org/officeDocument/2006/relationships/oleObject" Target="embeddings/oleObject57.bin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2971F0-FB63-4391-9891-E286252968E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26</Pages>
  <Words>11707</Words>
  <Characters>14351</Characters>
  <Lines>0</Lines>
  <Paragraphs>0</Paragraphs>
  <TotalTime>0</TotalTime>
  <ScaleCrop>false</ScaleCrop>
  <LinksUpToDate>false</LinksUpToDate>
  <CharactersWithSpaces>14730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2022-06-23T16:50:00Z</dcterms:created>
  <dc:creator>木果果木</dc:creator>
  <cp:lastModifiedBy>木果果木</cp:lastModifiedBy>
  <dcterms:modified xsi:type="dcterms:W3CDTF">2022-06-24T00:47:59Z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CE230BDF0078454F8FBD8BF0A817F9A2</vt:lpwstr>
  </property>
</Properties>
</file>