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bookmarkStart w:id="0" w:name="_GoBack"/>
      <w:bookmarkEnd w:id="0"/>
      <w:r>
        <w:rPr>
          <w:rFonts w:ascii="宋体" w:eastAsia="宋体" w:hAnsi="宋体" w:cs="宋体"/>
          <w:b/>
          <w:color w:val="auto"/>
          <w:sz w:val="32"/>
        </w:rPr>
        <w:t>2024年普通高等学校招生全国统一考试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化学试题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H 1  C 12  N 14  O 16  F 19  Na 23  K 39  Mn 55  Fe 56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分。在每小题给出的四个选项中，只有一项是符合题目要求的。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《天工开物》记载：软浆车榨蔗汁，一石</w:t>
      </w:r>
      <w:r>
        <w:rPr>
          <w:rFonts w:ascii="Times New Roman" w:eastAsia="Times New Roman" w:hAnsi="Times New Roman" w:cs="Times New Roman"/>
          <w:color w:val="auto"/>
        </w:rPr>
        <w:t>(dàn)</w:t>
      </w:r>
      <w:r>
        <w:rPr>
          <w:rFonts w:ascii="宋体" w:eastAsia="宋体" w:hAnsi="宋体" w:cs="宋体"/>
          <w:color w:val="auto"/>
        </w:rPr>
        <w:t>汁下石灰五合，取汁煎糖，冷凝成黑沙，黄泥水淋下成白糖。下列说法错误的是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eastAsia="宋体" w:hAnsi="宋体" w:cs="宋体"/>
          <w:color w:val="auto"/>
        </w:rPr>
        <w:t>石灰可中和蔗汁中的酸性物质</w:t>
      </w:r>
      <w:r>
        <w:tab/>
      </w:r>
      <w:r>
        <w:t xml:space="preserve">B. </w:t>
      </w:r>
      <w:r>
        <w:rPr>
          <w:rFonts w:ascii="宋体" w:eastAsia="宋体" w:hAnsi="宋体" w:cs="宋体"/>
          <w:color w:val="auto"/>
        </w:rPr>
        <w:t>“冷凝成黑沙”是结晶过程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eastAsia="宋体" w:hAnsi="宋体" w:cs="宋体"/>
          <w:color w:val="auto"/>
        </w:rPr>
        <w:t>“黄泥水淋下”</w:t>
      </w:r>
      <w:r>
        <w:rPr>
          <w:rFonts w:ascii="宋体" w:eastAsia="宋体" w:hAnsi="宋体" w:cs="宋体"/>
          <w:color w:val="auto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27540792" name="图片 9275407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540792" name="图片 92754079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auto"/>
        </w:rPr>
        <w:t>目的是脱色</w:t>
      </w:r>
      <w:r>
        <w:tab/>
      </w:r>
      <w:r>
        <w:t xml:space="preserve">D. </w:t>
      </w:r>
      <w:r>
        <w:rPr>
          <w:rFonts w:ascii="宋体" w:eastAsia="宋体" w:hAnsi="宋体" w:cs="宋体"/>
          <w:color w:val="auto"/>
        </w:rPr>
        <w:t>“白糖”的主要成分是葡萄糖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光照时，纳米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7.05pt;height:17.9pt" o:ole="" coordsize="21600,21600" o:preferrelative="t" filled="f" stroked="f">
            <v:stroke joinstyle="miter"/>
            <v:imagedata r:id="rId7" o:title="eqIda514d343660159732a5051502d79a65d"/>
            <o:lock v:ext="edit" aspectratio="t"/>
            <w10:anchorlock/>
          </v:shape>
          <o:OLEObject Type="Embed" ProgID="Equation.DSMT4" ShapeID="_x0000_i1025" DrawAspect="Content" ObjectID="_1468075725" r:id="rId8"/>
        </w:object>
      </w:r>
      <w:r>
        <w:rPr>
          <w:rFonts w:ascii="宋体" w:eastAsia="宋体" w:hAnsi="宋体" w:cs="宋体"/>
          <w:color w:val="000000"/>
        </w:rPr>
        <w:t>能使水产生羟基自由基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23.85pt;height:14.05pt" o:ole="" coordsize="21600,21600" o:preferrelative="t" filled="f" stroked="f">
            <v:stroke joinstyle="miter"/>
            <v:imagedata r:id="rId9" o:title="eqId11975a6a7fcdf6986ff04978347e667a"/>
            <o:lock v:ext="edit" aspectratio="t"/>
            <w10:anchorlock/>
          </v:shape>
          <o:OLEObject Type="Embed" ProgID="Equation.DSMT4" ShapeID="_x0000_i1026" DrawAspect="Content" ObjectID="_1468075726" r:id="rId10"/>
        </w:object>
      </w:r>
      <w:r>
        <w:rPr>
          <w:rFonts w:ascii="宋体" w:eastAsia="宋体" w:hAnsi="宋体" w:cs="宋体"/>
          <w:color w:val="000000"/>
        </w:rPr>
        <w:t>，可用于处理废水。下列表述正确的是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基态</w:t>
      </w:r>
      <w:r>
        <w:rPr>
          <w:rFonts w:ascii="Times New Roman" w:eastAsia="Times New Roman" w:hAnsi="Times New Roman" w:cs="Times New Roman"/>
          <w:color w:val="000000"/>
        </w:rPr>
        <w:t>Ti</w:t>
      </w:r>
      <w:r>
        <w:rPr>
          <w:rFonts w:ascii="宋体" w:eastAsia="宋体" w:hAnsi="宋体" w:cs="宋体"/>
          <w:color w:val="000000"/>
        </w:rPr>
        <w:t>的价电子排布式：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18.75pt;height:15.75pt" o:ole="" coordsize="21600,21600" o:preferrelative="t" filled="f" stroked="f">
            <v:stroke joinstyle="miter"/>
            <v:imagedata r:id="rId11" o:title="eqId2e2f2f7fc991686ae4804936eefc7fd8"/>
            <o:lock v:ext="edit" aspectratio="t"/>
            <w10:anchorlock/>
          </v:shape>
          <o:OLEObject Type="Embed" ProgID="Equation.DSMT4" ShapeID="_x0000_i1027" DrawAspect="Content" ObjectID="_1468075727" r:id="rId1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23.85pt;height:14.05pt" o:ole="" coordsize="21600,21600" o:preferrelative="t" filled="f" stroked="f">
            <v:stroke joinstyle="miter"/>
            <v:imagedata r:id="rId9" o:title="eqId11975a6a7fcdf6986ff04978347e667a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  <w:r>
        <w:rPr>
          <w:rFonts w:ascii="宋体" w:eastAsia="宋体" w:hAnsi="宋体" w:cs="宋体"/>
          <w:color w:val="000000"/>
        </w:rPr>
        <w:t>的电子式：</w:t>
      </w:r>
      <w:r>
        <w:rPr>
          <w:color w:val="000000"/>
        </w:rPr>
        <w:drawing>
          <wp:inline distT="0" distB="0" distL="114300" distR="114300">
            <wp:extent cx="447675" cy="266700"/>
            <wp:effectExtent l="0" t="0" r="9525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15" o:title="eqId98183b7becdd0efb6fe8f57cdcbce983"/>
            <o:lock v:ext="edit" aspectratio="t"/>
            <w10:anchorlock/>
          </v:shape>
          <o:OLEObject Type="Embed" ProgID="Equation.DSMT4" ShapeID="_x0000_i1029" DrawAspect="Content" ObjectID="_1468075729" r:id="rId16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27540790" name="图片 927540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540790" name="图片 9275407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VSEPR</w:t>
      </w:r>
      <w:r>
        <w:rPr>
          <w:rFonts w:ascii="宋体" w:eastAsia="宋体" w:hAnsi="宋体" w:cs="宋体"/>
          <w:color w:val="000000"/>
        </w:rPr>
        <w:t>模型：</w:t>
      </w:r>
      <w:r>
        <w:rPr>
          <w:color w:val="000000"/>
        </w:rPr>
        <w:drawing>
          <wp:inline distT="0" distB="0" distL="114300" distR="114300">
            <wp:extent cx="828675" cy="228600"/>
            <wp:effectExtent l="0" t="0" r="9525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的一种核素：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7.05pt;height:16.25pt" o:ole="" coordsize="21600,21600" o:preferrelative="t" filled="f" stroked="f">
            <v:stroke joinstyle="miter"/>
            <v:imagedata r:id="rId18" o:title="eqId8e27828dc75138377b3ee5ad2e59cc71"/>
            <o:lock v:ext="edit" aspectratio="t"/>
            <w10:anchorlock/>
          </v:shape>
          <o:OLEObject Type="Embed" ProgID="Equation.DSMT4" ShapeID="_x0000_i1030" DrawAspect="Content" ObjectID="_1468075730" r:id="rId1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固体与浓硫酸加热生成的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气体通至饱和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溶液，可析出用于配制标准溶液的高纯度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，下列相关实验操作规范的是</w:t>
      </w:r>
    </w:p>
    <w:tbl>
      <w:tblPr>
        <w:tblStyle w:val="TableNormal"/>
        <w:tblW w:w="832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280"/>
        <w:gridCol w:w="2490"/>
        <w:gridCol w:w="2100"/>
        <w:gridCol w:w="1560"/>
      </w:tblGrid>
      <w:tr>
        <w:tblPrEx>
          <w:tblW w:w="832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W w:w="2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295400" cy="1228725"/>
                  <wp:effectExtent l="0" t="0" r="0" b="9525"/>
                  <wp:docPr id="100011" name="图片 10001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图片 10001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5400" cy="1228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419225" cy="971550"/>
                  <wp:effectExtent l="0" t="0" r="9525" b="0"/>
                  <wp:docPr id="100013" name="图片 10001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图片 10001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225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81100" cy="1038225"/>
                  <wp:effectExtent l="0" t="0" r="0" b="9525"/>
                  <wp:docPr id="100015" name="图片 10001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5" name="图片 10001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1038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838200" cy="1628775"/>
                  <wp:effectExtent l="0" t="0" r="0" b="9525"/>
                  <wp:docPr id="100017" name="图片 10001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7" name="图片 10001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0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W w:w="832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W w:w="2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  <w:r>
              <w:rPr>
                <w:rFonts w:ascii="宋体" w:eastAsia="宋体" w:hAnsi="宋体" w:cs="宋体"/>
                <w:color w:val="000000"/>
              </w:rPr>
              <w:t>．制备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HCl</w:t>
            </w:r>
          </w:p>
        </w:tc>
        <w:tc>
          <w:tcPr>
            <w:tcW w:w="2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  <w:r>
              <w:rPr>
                <w:rFonts w:ascii="宋体" w:eastAsia="宋体" w:hAnsi="宋体" w:cs="宋体"/>
                <w:color w:val="000000"/>
              </w:rPr>
              <w:t>．析出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NaCl</w:t>
            </w:r>
          </w:p>
        </w:tc>
        <w:tc>
          <w:tcPr>
            <w:tcW w:w="20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  <w:r>
              <w:rPr>
                <w:rFonts w:ascii="宋体" w:eastAsia="宋体" w:hAnsi="宋体" w:cs="宋体"/>
                <w:color w:val="000000"/>
              </w:rPr>
              <w:t>．过滤</w:t>
            </w:r>
          </w:p>
        </w:tc>
        <w:tc>
          <w:tcPr>
            <w:tcW w:w="17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  <w:r>
              <w:rPr>
                <w:rFonts w:ascii="宋体" w:eastAsia="宋体" w:hAnsi="宋体" w:cs="宋体"/>
                <w:color w:val="000000"/>
              </w:rPr>
              <w:t>．定容</w:t>
            </w:r>
          </w:p>
        </w:tc>
      </w:tr>
    </w:tbl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NaCl</w:t>
      </w:r>
      <w:r>
        <w:rPr>
          <w:rFonts w:ascii="宋体" w:eastAsia="宋体" w:hAnsi="宋体" w:cs="宋体"/>
          <w:color w:val="000000"/>
        </w:rPr>
        <w:t>固体与浓硫酸加热生成的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气体，缺少加热装置，故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．氯化氢易溶于水，为充分吸收氯化氢并防止倒吸，氯化氢气体应从连接倒置漏斗的导管通入，故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．用过滤法分离出氯化钠晶体，故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．配制氯化钠溶液，定容时眼睛平视刻度线，故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Times New Roman" w:eastAsia="Times New Roman" w:hAnsi="Times New Roman" w:cs="Times New Roman"/>
          <w:color w:val="000000"/>
        </w:rPr>
        <w:t>6-</w:t>
      </w:r>
      <w:r>
        <w:rPr>
          <w:rFonts w:ascii="宋体" w:eastAsia="宋体" w:hAnsi="宋体" w:cs="宋体"/>
          <w:color w:val="000000"/>
        </w:rPr>
        <w:t>硝基胡椒酸是合成心血管药物奥索利酸的中间体，其合成路线中的某一步如下：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276725" cy="866775"/>
            <wp:effectExtent l="0" t="0" r="9525" b="9525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下列有关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所含官能团的个数相等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都能发生加聚反应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二者中的所有原子共平面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均能溶于碱性水溶液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color w:val="000000"/>
        </w:rPr>
        <w:t>X中含2个醚键、1个碳碳双键、1个硝基，共有4个官能团；Y中含2个醚键、1个羧基、1个硝基，共有4个官能团，故X和Y所含官能团的个数相等，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含有碳碳双键，能发生加聚反应，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中苯环不存在碳碳双键，不能发生加聚反应，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含有亚甲基，是四面体结构，所有原子不可能共平面，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含有羧基能电离出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，可溶于碱性水溶液，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不能溶于碱性水溶液，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白磷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23.25pt;height:20.25pt" o:ole="" coordsize="21600,21600" o:preferrelative="t" filled="f" stroked="f">
            <v:stroke joinstyle="miter"/>
            <v:imagedata r:id="rId25" o:title="eqId297f49943f1750b00619b1b73f52af1a"/>
            <o:lock v:ext="edit" aspectratio="t"/>
            <w10:anchorlock/>
          </v:shape>
          <o:OLEObject Type="Embed" ProgID="Equation.DSMT4" ShapeID="_x0000_i1031" DrawAspect="Content" ObjectID="_1468075731" r:id="rId26"/>
        </w:object>
      </w:r>
      <w:r>
        <w:rPr>
          <w:rFonts w:ascii="宋体" w:eastAsia="宋体" w:hAnsi="宋体" w:cs="宋体"/>
          <w:color w:val="000000"/>
        </w:rPr>
        <w:t>是不溶于水的固体，在空气中易自燃。下列有关白磷的说法错误的是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分子中每个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11pt;height:13pt" o:ole="" coordsize="21600,21600" o:preferrelative="t" filled="f" stroked="f">
            <v:stroke joinstyle="miter"/>
            <v:imagedata r:id="rId27" o:title="eqId0c27eda162792128da25f541303a3088"/>
            <o:lock v:ext="edit" aspectratio="t"/>
            <w10:anchorlock/>
          </v:shape>
          <o:OLEObject Type="Embed" ProgID="Equation.DSMT4" ShapeID="_x0000_i1032" DrawAspect="Content" ObjectID="_1468075732" r:id="rId28"/>
        </w:object>
      </w:r>
      <w:r>
        <w:rPr>
          <w:rFonts w:ascii="宋体" w:eastAsia="宋体" w:hAnsi="宋体" w:cs="宋体"/>
          <w:color w:val="000000"/>
        </w:rPr>
        <w:t>原子的孤电子对数均为</w:t>
      </w:r>
      <w:r>
        <w:rPr>
          <w:rFonts w:ascii="Times New Roman" w:eastAsia="Times New Roman" w:hAnsi="Times New Roman" w:cs="Times New Roman"/>
          <w:color w:val="000000"/>
        </w:rPr>
        <w:t>1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常保存于水中，说明白磷密度大于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29" o:title="eqIde5dfe49900602f6ff9e2da3ef1961f60"/>
            <o:lock v:ext="edit" aspectratio="t"/>
            <w10:anchorlock/>
          </v:shape>
          <o:OLEObject Type="Embed" ProgID="Equation.DSMT4" ShapeID="_x0000_i1033" DrawAspect="Content" ObjectID="_1468075733" r:id="rId3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难溶于水，是因为水是极性分子，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12.75pt;height:18pt" o:ole="" coordsize="21600,21600" o:preferrelative="t" filled="f" stroked="f">
            <v:stroke joinstyle="miter"/>
            <v:imagedata r:id="rId31" o:title="eqId45b5ff0df018ead058c44459d3b56917"/>
            <o:lock v:ext="edit" aspectratio="t"/>
            <w10:anchorlock/>
          </v:shape>
          <o:OLEObject Type="Embed" ProgID="Equation.DSMT4" ShapeID="_x0000_i1034" DrawAspect="Content" ObjectID="_1468075734" r:id="rId32"/>
        </w:object>
      </w:r>
      <w:r>
        <w:rPr>
          <w:rFonts w:ascii="宋体" w:eastAsia="宋体" w:hAnsi="宋体" w:cs="宋体"/>
          <w:color w:val="000000"/>
        </w:rPr>
        <w:t>是非极性分子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熔点低，是因为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12.75pt;height:18pt" o:ole="" coordsize="21600,21600" o:preferrelative="t" filled="f" stroked="f">
            <v:stroke joinstyle="miter"/>
            <v:imagedata r:id="rId31" o:title="eqId45b5ff0df018ead058c44459d3b56917"/>
            <o:lock v:ext="edit" aspectratio="t"/>
            <w10:anchorlock/>
          </v:shape>
          <o:OLEObject Type="Embed" ProgID="Equation.DSMT4" ShapeID="_x0000_i1035" DrawAspect="Content" ObjectID="_1468075735" r:id="rId33"/>
        </w:object>
      </w:r>
      <w:r>
        <w:rPr>
          <w:rFonts w:ascii="宋体" w:eastAsia="宋体" w:hAnsi="宋体" w:cs="宋体"/>
          <w:color w:val="000000"/>
        </w:rPr>
        <w:t>分子内的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27.75pt;height:12.75pt" o:ole="" coordsize="21600,21600" o:preferrelative="t" filled="f" stroked="f">
            <v:stroke joinstyle="miter"/>
            <v:imagedata r:id="rId34" o:title="eqId3f585f2bf11562953b4b973388da59d5"/>
            <o:lock v:ext="edit" aspectratio="t"/>
            <w10:anchorlock/>
          </v:shape>
          <o:OLEObject Type="Embed" ProgID="Equation.DSMT4" ShapeID="_x0000_i1036" DrawAspect="Content" ObjectID="_1468075736" r:id="rId35"/>
        </w:object>
      </w:r>
      <w:r>
        <w:rPr>
          <w:rFonts w:ascii="宋体" w:eastAsia="宋体" w:hAnsi="宋体" w:cs="宋体"/>
          <w:color w:val="000000"/>
        </w:rPr>
        <w:t>键弱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．白磷的分子式为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，空间构型为正四面体，每个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原子采取</w:t>
      </w:r>
      <w:r>
        <w:rPr>
          <w:rFonts w:ascii="Times New Roman" w:eastAsia="Times New Roman" w:hAnsi="Times New Roman" w:cs="Times New Roman"/>
          <w:color w:val="000000"/>
        </w:rPr>
        <w:t>sp</w:t>
      </w:r>
      <w:r>
        <w:rPr>
          <w:color w:val="000000"/>
          <w:vertAlign w:val="superscript"/>
        </w:rPr>
        <w:t>3</w:t>
      </w:r>
      <w:r>
        <w:rPr>
          <w:rFonts w:ascii="宋体" w:eastAsia="宋体" w:hAnsi="宋体" w:cs="宋体"/>
          <w:color w:val="000000"/>
        </w:rPr>
        <w:t>杂化，而每个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原子有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五个价电子，所以每个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原子还剩一对孤电子对，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．白磷在空气中容易自燃，保存于水中隔绝空气，故其密度大于水，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．白磷的分子式为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，空间构型为正四面体，为非极性分子，水为极性分子，根据相似相溶原理，白磷难溶于水，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．白磷的分子式为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，为非极性分子，属于分子晶体，分子间作用力较弱，故其熔点低，熔点低与其共价键强弱无关，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化学与生活息息相关。下列离子方程式书写正确的是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用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36" o:title="eqIdcd46a1a853c372c1fb6c7a88cd947e87"/>
            <o:lock v:ext="edit" aspectratio="t"/>
            <w10:anchorlock/>
          </v:shape>
          <o:OLEObject Type="Embed" ProgID="Equation.DSMT4" ShapeID="_x0000_i1037" DrawAspect="Content" ObjectID="_1468075737" r:id="rId37"/>
        </w:object>
      </w:r>
      <w:r>
        <w:rPr>
          <w:rFonts w:ascii="宋体" w:eastAsia="宋体" w:hAnsi="宋体" w:cs="宋体"/>
          <w:color w:val="000000"/>
        </w:rPr>
        <w:t>溶液处理水垢中的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278.65pt;height:19.9pt" o:ole="" coordsize="21600,21600" o:preferrelative="t" filled="f" stroked="f">
            <v:stroke joinstyle="miter"/>
            <v:imagedata r:id="rId38" o:title="eqId967ba5e198535ed3aae5afe8578f58d1"/>
            <o:lock v:ext="edit" aspectratio="t"/>
            <w10:anchorlock/>
          </v:shape>
          <o:OLEObject Type="Embed" ProgID="Equation.DSMT4" ShapeID="_x0000_i1038" DrawAspect="Content" ObjectID="_1468075738" r:id="rId3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明矾用于净水：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59.95pt;height:19.6pt" o:ole="" coordsize="21600,21600" o:preferrelative="t" filled="f" stroked="f">
            <v:stroke joinstyle="miter"/>
            <v:imagedata r:id="rId40" o:title="eqId3c3b44e4fa46b892a5832dab178f3734"/>
            <o:lock v:ext="edit" aspectratio="t"/>
            <w10:anchorlock/>
          </v:shape>
          <o:OLEObject Type="Embed" ProgID="Equation.DSMT4" ShapeID="_x0000_i1039" DrawAspect="Content" ObjectID="_1468075739" r:id="rId4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抗酸药中的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51.2pt;height:18pt" o:ole="" coordsize="21600,21600" o:preferrelative="t" filled="f" stroked="f">
            <v:stroke joinstyle="miter"/>
            <v:imagedata r:id="rId42" o:title="eqIdd800c23341b223bb74c294ab9201b308"/>
            <o:lock v:ext="edit" aspectratio="t"/>
            <w10:anchorlock/>
          </v:shape>
          <o:OLEObject Type="Embed" ProgID="Equation.DSMT4" ShapeID="_x0000_i1040" DrawAspect="Content" ObjectID="_1468075740" r:id="rId43"/>
        </w:object>
      </w:r>
      <w:r>
        <w:rPr>
          <w:rFonts w:ascii="宋体" w:eastAsia="宋体" w:hAnsi="宋体" w:cs="宋体"/>
          <w:color w:val="000000"/>
        </w:rPr>
        <w:t>可治疗胃酸过多：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86.25pt;height:18.75pt" o:ole="" coordsize="21600,21600" o:preferrelative="t" filled="f" stroked="f">
            <v:stroke joinstyle="miter"/>
            <v:imagedata r:id="rId44" o:title="eqId0d9e8746b7d3568c89d73408815047a0"/>
            <o:lock v:ext="edit" aspectratio="t"/>
            <w10:anchorlock/>
          </v:shape>
          <o:OLEObject Type="Embed" ProgID="Equation.DSMT4" ShapeID="_x0000_i1041" DrawAspect="Content" ObjectID="_1468075741" r:id="rId4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用酸化的</w:t>
      </w:r>
      <w:r>
        <w:rPr>
          <w:rFonts w:ascii="Times New Roman" w:eastAsia="Times New Roman" w:hAnsi="Times New Roman" w:cs="Times New Roman"/>
          <w:color w:val="000000"/>
        </w:rPr>
        <w:t>KI</w:t>
      </w:r>
      <w:r>
        <w:rPr>
          <w:rFonts w:ascii="宋体" w:eastAsia="宋体" w:hAnsi="宋体" w:cs="宋体"/>
          <w:color w:val="000000"/>
        </w:rPr>
        <w:t>淀粉溶液检验加碘盐中的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155.8pt;height:19.35pt" o:ole="" coordsize="21600,21600" o:preferrelative="t" filled="f" stroked="f">
            <v:stroke joinstyle="miter"/>
            <v:imagedata r:id="rId46" o:title="eqIdeda4b00ce543303d3e951e0f9f3ea8f2"/>
            <o:lock v:ext="edit" aspectratio="t"/>
            <w10:anchorlock/>
          </v:shape>
          <o:OLEObject Type="Embed" ProgID="Equation.DSMT4" ShapeID="_x0000_i1042" DrawAspect="Content" ObjectID="_1468075742" r:id="rId4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．用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36" o:title="eqIdcd46a1a853c372c1fb6c7a88cd947e87"/>
            <o:lock v:ext="edit" aspectratio="t"/>
            <w10:anchorlock/>
          </v:shape>
          <o:OLEObject Type="Embed" ProgID="Equation.DSMT4" ShapeID="_x0000_i1043" DrawAspect="Content" ObjectID="_1468075743" r:id="rId48"/>
        </w:object>
      </w:r>
      <w:r>
        <w:rPr>
          <w:rFonts w:ascii="宋体" w:eastAsia="宋体" w:hAnsi="宋体" w:cs="宋体"/>
          <w:color w:val="000000"/>
        </w:rPr>
        <w:t>溶液处理水垢中的</w:t>
      </w:r>
      <w:r>
        <w:rPr>
          <w:rFonts w:ascii="Times New Roman" w:eastAsia="Times New Roman" w:hAnsi="Times New Roman" w:cs="Times New Roman"/>
          <w:color w:val="000000"/>
        </w:rPr>
        <w:t>CaSO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，生成溶解度更小的碳酸钙，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37.75pt;height:20.25pt" o:ole="" coordsize="21600,21600" o:preferrelative="t" filled="f" stroked="f">
            <v:stroke joinstyle="miter"/>
            <v:imagedata r:id="rId49" o:title="eqIdba96bd2757bd962e4e3346431905f2a6"/>
            <o:lock v:ext="edit" aspectratio="t"/>
            <w10:anchorlock/>
          </v:shape>
          <o:OLEObject Type="Embed" ProgID="Equation.DSMT4" ShapeID="_x0000_i1044" DrawAspect="Content" ObjectID="_1468075744" r:id="rId5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．水解方程式不对，明矾是硫酸铝钾晶体，溶于水，铝离子水解生成氢氧化铝胶体，可用于净水：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186.9pt;height:18.9pt" o:ole="" coordsize="21600,21600" o:preferrelative="t" filled="f" stroked="f">
            <v:stroke joinstyle="miter"/>
            <v:imagedata r:id="rId51" o:title="eqId4f12ec3e5b682d4146829a963d76ae56"/>
            <o:lock v:ext="edit" aspectratio="t"/>
            <w10:anchorlock/>
          </v:shape>
          <o:OLEObject Type="Embed" ProgID="Equation.DSMT4" ShapeID="_x0000_i1045" DrawAspect="Content" ObjectID="_1468075745" r:id="rId52"/>
        </w:object>
      </w:r>
      <w:r>
        <w:rPr>
          <w:rFonts w:ascii="宋体" w:eastAsia="宋体" w:hAnsi="宋体" w:cs="宋体"/>
          <w:color w:val="000000"/>
        </w:rPr>
        <w:t>，不写沉淀符号，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．物质拆分不对，抗酸药中的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51.2pt;height:18pt" o:ole="" coordsize="21600,21600" o:preferrelative="t" filled="f" stroked="f">
            <v:stroke joinstyle="miter"/>
            <v:imagedata r:id="rId42" o:title="eqIdd800c23341b223bb74c294ab9201b308"/>
            <o:lock v:ext="edit" aspectratio="t"/>
            <w10:anchorlock/>
          </v:shape>
          <o:OLEObject Type="Embed" ProgID="Equation.DSMT4" ShapeID="_x0000_i1046" DrawAspect="Content" ObjectID="_1468075746" r:id="rId53"/>
        </w:object>
      </w:r>
      <w:r>
        <w:rPr>
          <w:rFonts w:ascii="宋体" w:eastAsia="宋体" w:hAnsi="宋体" w:cs="宋体"/>
          <w:color w:val="000000"/>
        </w:rPr>
        <w:t>可治疗胃酸过多，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51.2pt;height:18pt" o:ole="" coordsize="21600,21600" o:preferrelative="t" filled="f" stroked="f">
            <v:stroke joinstyle="miter"/>
            <v:imagedata r:id="rId42" o:title="eqIdd800c23341b223bb74c294ab9201b308"/>
            <o:lock v:ext="edit" aspectratio="t"/>
            <w10:anchorlock/>
          </v:shape>
          <o:OLEObject Type="Embed" ProgID="Equation.DSMT4" ShapeID="_x0000_i1047" DrawAspect="Content" ObjectID="_1468075747" r:id="rId54"/>
        </w:object>
      </w:r>
      <w:r>
        <w:rPr>
          <w:rFonts w:ascii="宋体" w:eastAsia="宋体" w:hAnsi="宋体" w:cs="宋体"/>
          <w:color w:val="000000"/>
        </w:rPr>
        <w:t>属于难溶性碱，离子方程式：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146.25pt;height:18.75pt" o:ole="" coordsize="21600,21600" o:preferrelative="t" filled="f" stroked="f">
            <v:stroke joinstyle="miter"/>
            <v:imagedata r:id="rId55" o:title="eqId06b664fb1e9fccbbd1927f0321940667"/>
            <o:lock v:ext="edit" aspectratio="t"/>
            <w10:anchorlock/>
          </v:shape>
          <o:OLEObject Type="Embed" ProgID="Equation.DSMT4" ShapeID="_x0000_i1048" DrawAspect="Content" ObjectID="_1468075748" r:id="rId5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．未配平方程式，用酸化的</w:t>
      </w:r>
      <w:r>
        <w:rPr>
          <w:rFonts w:ascii="Times New Roman" w:eastAsia="Times New Roman" w:hAnsi="Times New Roman" w:cs="Times New Roman"/>
          <w:color w:val="000000"/>
        </w:rPr>
        <w:t>KI</w:t>
      </w:r>
      <w:r>
        <w:rPr>
          <w:rFonts w:ascii="宋体" w:eastAsia="宋体" w:hAnsi="宋体" w:cs="宋体"/>
          <w:color w:val="000000"/>
        </w:rPr>
        <w:t>淀粉溶液检验加碘盐中的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68.95pt;height:18.75pt" o:ole="" coordsize="21600,21600" o:preferrelative="t" filled="f" stroked="f">
            <v:stroke joinstyle="miter"/>
            <v:imagedata r:id="rId57" o:title="eqId858e87aecaec59b32237ced9bbae4f37"/>
            <o:lock v:ext="edit" aspectratio="t"/>
            <w10:anchorlock/>
          </v:shape>
          <o:OLEObject Type="Embed" ProgID="Equation.DSMT4" ShapeID="_x0000_i1049" DrawAspect="Content" ObjectID="_1468075749" r:id="rId5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项错误；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如图所示的铼配合物离子能电催化还原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27pt;height:18pt" o:ole="" coordsize="21600,21600" o:preferrelative="t" filled="f" stroked="f">
            <v:stroke joinstyle="miter"/>
            <v:imagedata r:id="rId59" o:title="eqId8a3d3177319987e33769a4ef1df84411"/>
            <o:lock v:ext="edit" aspectratio="t"/>
            <w10:anchorlock/>
          </v:shape>
          <o:OLEObject Type="Embed" ProgID="Equation.DSMT4" ShapeID="_x0000_i1050" DrawAspect="Content" ObjectID="_1468075750" r:id="rId60"/>
        </w:object>
      </w:r>
      <w:r>
        <w:rPr>
          <w:rFonts w:ascii="宋体" w:eastAsia="宋体" w:hAnsi="宋体" w:cs="宋体"/>
          <w:color w:val="000000"/>
        </w:rPr>
        <w:t>。短周期元素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75.75pt;height:14.25pt" o:ole="" coordsize="21600,21600" o:preferrelative="t" filled="f" stroked="f">
            <v:stroke joinstyle="miter"/>
            <v:imagedata r:id="rId61" o:title="eqId9168b494f6953e1d159d6243996e8824"/>
            <o:lock v:ext="edit" aspectratio="t"/>
            <w10:anchorlock/>
          </v:shape>
          <o:OLEObject Type="Embed" ProgID="Equation.DSMT4" ShapeID="_x0000_i1051" DrawAspect="Content" ObjectID="_1468075751" r:id="rId62"/>
        </w:object>
      </w:r>
      <w:r>
        <w:rPr>
          <w:rFonts w:ascii="宋体" w:eastAsia="宋体" w:hAnsi="宋体" w:cs="宋体"/>
          <w:color w:val="000000"/>
        </w:rPr>
        <w:t>的原子序数依次增大。标准状况下，</w:t>
      </w:r>
      <w:r>
        <w:rPr>
          <w:rFonts w:ascii="Times New Roman" w:eastAsia="Times New Roman" w:hAnsi="Times New Roman" w:cs="Times New Roman"/>
          <w:color w:val="000000"/>
        </w:rPr>
        <w:t>WY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63" o:title="eqId15769d321c760b7928cb5272d2a655ce"/>
            <o:lock v:ext="edit" aspectratio="t"/>
            <w10:anchorlock/>
          </v:shape>
          <o:OLEObject Type="Embed" ProgID="Equation.DSMT4" ShapeID="_x0000_i1052" DrawAspect="Content" ObjectID="_1468075752" r:id="rId64"/>
        </w:object>
      </w:r>
      <w:r>
        <w:rPr>
          <w:rFonts w:ascii="宋体" w:eastAsia="宋体" w:hAnsi="宋体" w:cs="宋体"/>
          <w:color w:val="000000"/>
        </w:rPr>
        <w:t>是等密度的无色气体，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15.05pt;height:18.15pt" o:ole="" coordsize="21600,21600" o:preferrelative="t" filled="f" stroked="f">
            <v:stroke joinstyle="miter"/>
            <v:imagedata r:id="rId65" o:title="eqId94b59ad95d5e37091e2233a7e6fba619"/>
            <o:lock v:ext="edit" aspectratio="t"/>
            <w10:anchorlock/>
          </v:shape>
          <o:OLEObject Type="Embed" ProgID="Equation.DSMT4" ShapeID="_x0000_i1053" DrawAspect="Content" ObjectID="_1468075753" r:id="rId66"/>
        </w:object>
      </w:r>
      <w:r>
        <w:rPr>
          <w:rFonts w:ascii="宋体" w:eastAsia="宋体" w:hAnsi="宋体" w:cs="宋体"/>
          <w:color w:val="000000"/>
        </w:rPr>
        <w:t>是黄绿色气体。下列说法错误的是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95475" cy="962025"/>
            <wp:effectExtent l="0" t="0" r="9525" b="952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第一电离能：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33.95pt;height:12.9pt" o:ole="" coordsize="21600,21600" o:preferrelative="t" filled="f" stroked="f">
            <v:stroke joinstyle="miter"/>
            <v:imagedata r:id="rId68" o:title="eqIdad8f7f276b76f6d3ede5a1ea99972416"/>
            <o:lock v:ext="edit" aspectratio="t"/>
            <w10:anchorlock/>
          </v:shape>
          <o:OLEObject Type="Embed" ProgID="Equation.DSMT4" ShapeID="_x0000_i1054" DrawAspect="Content" ObjectID="_1468075754" r:id="rId69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图中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原子的杂化方式为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17.9pt;height:17.9pt" o:ole="" coordsize="21600,21600" o:preferrelative="t" filled="f" stroked="f">
            <v:stroke joinstyle="miter"/>
            <v:imagedata r:id="rId70" o:title="eqIde6a7f012ce92bb29997d4ff95f8ac64b"/>
            <o:lock v:ext="edit" aspectratio="t"/>
            <w10:anchorlock/>
          </v:shape>
          <o:OLEObject Type="Embed" ProgID="Equation.DSMT4" ShapeID="_x0000_i1055" DrawAspect="Content" ObjectID="_1468075755" r:id="rId71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11pt;height:13pt" o:ole="" coordsize="21600,21600" o:preferrelative="t" filled="f" stroked="f">
            <v:stroke joinstyle="miter"/>
            <v:imagedata r:id="rId72" o:title="eqId8d0ecd416d6dc3d886b7bf73fc285dde"/>
            <o:lock v:ext="edit" aspectratio="t"/>
            <w10:anchorlock/>
          </v:shape>
          <o:OLEObject Type="Embed" ProgID="Equation.DSMT4" ShapeID="_x0000_i1056" DrawAspect="Content" ObjectID="_1468075756" r:id="rId73"/>
        </w:object>
      </w:r>
      <w:r>
        <w:rPr>
          <w:rFonts w:ascii="宋体" w:eastAsia="宋体" w:hAnsi="宋体" w:cs="宋体"/>
          <w:color w:val="000000"/>
        </w:rPr>
        <w:t>元素以原子的形态与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25.8pt;height:16.1pt" o:ole="" coordsize="21600,21600" o:preferrelative="t" filled="f" stroked="f">
            <v:stroke joinstyle="miter"/>
            <v:imagedata r:id="rId74" o:title="eqIdff6dd29e75166a14a560e5f5ebdadfef"/>
            <o:lock v:ext="edit" aspectratio="t"/>
            <w10:anchorlock/>
          </v:shape>
          <o:OLEObject Type="Embed" ProgID="Equation.DSMT4" ShapeID="_x0000_i1057" DrawAspect="Content" ObjectID="_1468075757" r:id="rId75"/>
        </w:object>
      </w:r>
      <w:r>
        <w:rPr>
          <w:rFonts w:ascii="宋体" w:eastAsia="宋体" w:hAnsi="宋体" w:cs="宋体"/>
          <w:color w:val="000000"/>
        </w:rPr>
        <w:t>配位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的电负性大于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40.3pt;height:13.45pt" o:ole="" coordsize="21600,21600" o:preferrelative="t" filled="f" stroked="f">
            <v:stroke joinstyle="miter"/>
            <v:imagedata r:id="rId76" o:title="eqId603f96b6e5fc87e32cb3b2f561388504"/>
            <o:lock v:ext="edit" aspectratio="t"/>
            <w10:anchorlock/>
          </v:shape>
          <o:OLEObject Type="Embed" ProgID="Equation.DSMT4" ShapeID="_x0000_i1058" DrawAspect="Content" ObjectID="_1468075758" r:id="rId77"/>
        </w:object>
      </w:r>
      <w:r>
        <w:rPr>
          <w:rFonts w:ascii="宋体" w:eastAsia="宋体" w:hAnsi="宋体" w:cs="宋体"/>
          <w:color w:val="000000"/>
        </w:rPr>
        <w:t>中的化学键是极性键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宋体" w:eastAsia="宋体" w:hAnsi="宋体" w:cs="宋体"/>
          <w:color w:val="000000"/>
        </w:rPr>
        <w:t>短周期元素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75.75pt;height:14.25pt" o:ole="" coordsize="21600,21600" o:preferrelative="t" filled="f" stroked="f">
            <v:stroke joinstyle="miter"/>
            <v:imagedata r:id="rId61" o:title="eqId9168b494f6953e1d159d6243996e8824"/>
            <o:lock v:ext="edit" aspectratio="t"/>
            <w10:anchorlock/>
          </v:shape>
          <o:OLEObject Type="Embed" ProgID="Equation.DSMT4" ShapeID="_x0000_i1059" DrawAspect="Content" ObjectID="_1468075759" r:id="rId78"/>
        </w:object>
      </w:r>
      <w:r>
        <w:rPr>
          <w:rFonts w:ascii="宋体" w:eastAsia="宋体" w:hAnsi="宋体" w:cs="宋体"/>
          <w:color w:val="000000"/>
        </w:rPr>
        <w:t>的原子序数依次增大。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5.05pt;height:18.15pt" o:ole="" coordsize="21600,21600" o:preferrelative="t" filled="f" stroked="f">
            <v:stroke joinstyle="miter"/>
            <v:imagedata r:id="rId65" o:title="eqId94b59ad95d5e37091e2233a7e6fba619"/>
            <o:lock v:ext="edit" aspectratio="t"/>
            <w10:anchorlock/>
          </v:shape>
          <o:OLEObject Type="Embed" ProgID="Equation.DSMT4" ShapeID="_x0000_i1060" DrawAspect="Content" ObjectID="_1468075760" r:id="rId79"/>
        </w:object>
      </w:r>
      <w:r>
        <w:rPr>
          <w:rFonts w:ascii="宋体" w:eastAsia="宋体" w:hAnsi="宋体" w:cs="宋体"/>
          <w:color w:val="000000"/>
        </w:rPr>
        <w:t>是黄绿色气体，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为氯；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形成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个共用电子对，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Re</w:t>
      </w:r>
      <w:r>
        <w:rPr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之间为配位键，推测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为氮，标准状况下，</w:t>
      </w:r>
      <w:r>
        <w:rPr>
          <w:rFonts w:ascii="Times New Roman" w:eastAsia="Times New Roman" w:hAnsi="Times New Roman" w:cs="Times New Roman"/>
          <w:color w:val="000000"/>
        </w:rPr>
        <w:t>WY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63" o:title="eqId15769d321c760b7928cb5272d2a655ce"/>
            <o:lock v:ext="edit" aspectratio="t"/>
            <w10:anchorlock/>
          </v:shape>
          <o:OLEObject Type="Embed" ProgID="Equation.DSMT4" ShapeID="_x0000_i1061" DrawAspect="Content" ObjectID="_1468075761" r:id="rId80"/>
        </w:object>
      </w:r>
      <w:r>
        <w:rPr>
          <w:rFonts w:ascii="宋体" w:eastAsia="宋体" w:hAnsi="宋体" w:cs="宋体"/>
          <w:color w:val="000000"/>
        </w:rPr>
        <w:t>是等密度的无色气体，则</w:t>
      </w:r>
      <w:r>
        <w:rPr>
          <w:rFonts w:ascii="Times New Roman" w:eastAsia="Times New Roman" w:hAnsi="Times New Roman" w:cs="Times New Roman"/>
          <w:color w:val="000000"/>
        </w:rPr>
        <w:t>WY</w:t>
      </w:r>
      <w:r>
        <w:rPr>
          <w:rFonts w:ascii="宋体" w:eastAsia="宋体" w:hAnsi="宋体" w:cs="宋体"/>
          <w:color w:val="000000"/>
        </w:rPr>
        <w:t>为一氧化碳、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63" o:title="eqId15769d321c760b7928cb5272d2a655ce"/>
            <o:lock v:ext="edit" aspectratio="t"/>
            <w10:anchorlock/>
          </v:shape>
          <o:OLEObject Type="Embed" ProgID="Equation.DSMT4" ShapeID="_x0000_i1062" DrawAspect="Content" ObjectID="_1468075762" r:id="rId81"/>
        </w:object>
      </w:r>
      <w:r>
        <w:rPr>
          <w:rFonts w:ascii="宋体" w:eastAsia="宋体" w:hAnsi="宋体" w:cs="宋体"/>
          <w:color w:val="000000"/>
        </w:rPr>
        <w:t>为氮气，故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为碳、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为氮、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为氧、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为氯；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．同一周期随着原子序数变大，第一电离能变大，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2p</w:t>
      </w:r>
      <w:r>
        <w:rPr>
          <w:rFonts w:ascii="宋体" w:eastAsia="宋体" w:hAnsi="宋体" w:cs="宋体"/>
          <w:color w:val="000000"/>
        </w:rPr>
        <w:t>轨道为半充满稳定状态，第一电离能大于同周期相邻元素，故第一电离能大小：</w:t>
      </w:r>
      <w:r>
        <w:rPr>
          <w:rFonts w:ascii="Times New Roman" w:eastAsia="Times New Roman" w:hAnsi="Times New Roman" w:cs="Times New Roman"/>
          <w:color w:val="000000"/>
        </w:rPr>
        <w:t>N&gt;O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．图中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原子处于环中，且存在平面大</w:t>
      </w:r>
      <w:r>
        <w:rPr>
          <w:rFonts w:ascii="Times New Roman" w:eastAsia="Times New Roman" w:hAnsi="Times New Roman" w:cs="Times New Roman"/>
          <w:color w:val="000000"/>
        </w:rPr>
        <w:t>π</w:t>
      </w:r>
      <w:r>
        <w:rPr>
          <w:rFonts w:ascii="宋体" w:eastAsia="宋体" w:hAnsi="宋体" w:cs="宋体"/>
          <w:color w:val="000000"/>
        </w:rPr>
        <w:t>键，则其杂化方式为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17.9pt;height:17.9pt" o:ole="" coordsize="21600,21600" o:preferrelative="t" filled="f" stroked="f">
            <v:stroke joinstyle="miter"/>
            <v:imagedata r:id="rId70" o:title="eqIde6a7f012ce92bb29997d4ff95f8ac64b"/>
            <o:lock v:ext="edit" aspectratio="t"/>
            <w10:anchorlock/>
          </v:shape>
          <o:OLEObject Type="Embed" ProgID="Equation.DSMT4" ShapeID="_x0000_i1063" DrawAspect="Content" ObjectID="_1468075763" r:id="rId8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．由图可知，整个离子带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个单位正电荷，而其中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25.8pt;height:16.1pt" o:ole="" coordsize="21600,21600" o:preferrelative="t" filled="f" stroked="f">
            <v:stroke joinstyle="miter"/>
            <v:imagedata r:id="rId74" o:title="eqIdff6dd29e75166a14a560e5f5ebdadfef"/>
            <o:lock v:ext="edit" aspectratio="t"/>
            <w10:anchorlock/>
          </v:shape>
          <o:OLEObject Type="Embed" ProgID="Equation.DSMT4" ShapeID="_x0000_i1064" DrawAspect="Content" ObjectID="_1468075764" r:id="rId83"/>
        </w:object>
      </w:r>
      <w:r>
        <w:rPr>
          <w:rFonts w:ascii="宋体" w:eastAsia="宋体" w:hAnsi="宋体" w:cs="宋体"/>
          <w:color w:val="000000"/>
        </w:rPr>
        <w:t>带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个单位正电荷，则氯元素以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的形态与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25.8pt;height:16.1pt" o:ole="" coordsize="21600,21600" o:preferrelative="t" filled="f" stroked="f">
            <v:stroke joinstyle="miter"/>
            <v:imagedata r:id="rId74" o:title="eqIdff6dd29e75166a14a560e5f5ebdadfef"/>
            <o:lock v:ext="edit" aspectratio="t"/>
            <w10:anchorlock/>
          </v:shape>
          <o:OLEObject Type="Embed" ProgID="Equation.DSMT4" ShapeID="_x0000_i1065" DrawAspect="Content" ObjectID="_1468075765" r:id="rId84"/>
        </w:object>
      </w:r>
      <w:r>
        <w:rPr>
          <w:rFonts w:ascii="宋体" w:eastAsia="宋体" w:hAnsi="宋体" w:cs="宋体"/>
          <w:color w:val="000000"/>
        </w:rPr>
        <w:t>配位，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．同周期从左到右，金属性减弱，非金属性变强，元素的电负性变强；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的电负性大于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宋体" w:eastAsia="宋体" w:hAnsi="宋体" w:cs="宋体"/>
          <w:color w:val="000000"/>
        </w:rPr>
        <w:t>中的化学键是极性键，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某小组对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85" o:title="eqId69513f9e9a1e8b791ad558337a32d8a1"/>
            <o:lock v:ext="edit" aspectratio="t"/>
            <w10:anchorlock/>
          </v:shape>
          <o:OLEObject Type="Embed" ProgID="Equation.DSMT4" ShapeID="_x0000_i1066" DrawAspect="Content" ObjectID="_1468075766" r:id="rId8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67" DrawAspect="Content" ObjectID="_1468075767" r:id="rId88"/>
        </w:object>
      </w:r>
      <w:r>
        <w:rPr>
          <w:rFonts w:ascii="宋体" w:eastAsia="宋体" w:hAnsi="宋体" w:cs="宋体"/>
          <w:color w:val="000000"/>
        </w:rPr>
        <w:t>的性质进行探究：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．向少量蒸馏水里滴加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滴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85" o:title="eqId69513f9e9a1e8b791ad558337a32d8a1"/>
            <o:lock v:ext="edit" aspectratio="t"/>
            <w10:anchorlock/>
          </v:shape>
          <o:OLEObject Type="Embed" ProgID="Equation.DSMT4" ShapeID="_x0000_i1068" DrawAspect="Content" ObjectID="_1468075768" r:id="rId89"/>
        </w:object>
      </w:r>
      <w:r>
        <w:rPr>
          <w:rFonts w:ascii="宋体" w:eastAsia="宋体" w:hAnsi="宋体" w:cs="宋体"/>
          <w:color w:val="000000"/>
        </w:rPr>
        <w:t>溶液，再滴加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滴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．向少量蒸馏水里滴加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滴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69" DrawAspect="Content" ObjectID="_1468075769" r:id="rId90"/>
        </w:object>
      </w:r>
      <w:r>
        <w:rPr>
          <w:rFonts w:ascii="宋体" w:eastAsia="宋体" w:hAnsi="宋体" w:cs="宋体"/>
          <w:color w:val="000000"/>
        </w:rPr>
        <w:t>溶液，再滴加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滴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实验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中继续加入少量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91" o:title="eqId820365183ca38111e57d932a0a559901"/>
            <o:lock v:ext="edit" aspectratio="t"/>
            <w10:anchorlock/>
          </v:shape>
          <o:OLEObject Type="Embed" ProgID="Equation.DSMT4" ShapeID="_x0000_i1070" DrawAspect="Content" ObjectID="_1468075770" r:id="rId92"/>
        </w:object>
      </w:r>
      <w:r>
        <w:rPr>
          <w:rFonts w:ascii="宋体" w:eastAsia="宋体" w:hAnsi="宋体" w:cs="宋体"/>
          <w:color w:val="000000"/>
        </w:rPr>
        <w:t>固体，溶液颜色变浅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中溶液呈红色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能区分</w:t>
      </w:r>
      <w:r>
        <w:object>
          <v:shape id="_x0000_i1071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85" o:title="eqId69513f9e9a1e8b791ad558337a32d8a1"/>
            <o:lock v:ext="edit" aspectratio="t"/>
            <w10:anchorlock/>
          </v:shape>
          <o:OLEObject Type="Embed" ProgID="Equation.DSMT4" ShapeID="_x0000_i1071" DrawAspect="Content" ObjectID="_1468075771" r:id="rId9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2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72" DrawAspect="Content" ObjectID="_1468075772" r:id="rId9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焰色试验不能区分</w:t>
      </w:r>
      <w:r>
        <w:object>
          <v:shape id="_x0000_i1073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85" o:title="eqId69513f9e9a1e8b791ad558337a32d8a1"/>
            <o:lock v:ext="edit" aspectratio="t"/>
            <w10:anchorlock/>
          </v:shape>
          <o:OLEObject Type="Embed" ProgID="Equation.DSMT4" ShapeID="_x0000_i1073" DrawAspect="Content" ObjectID="_1468075773" r:id="rId9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74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74" DrawAspect="Content" ObjectID="_1468075774" r:id="rId96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．实验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075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85" o:title="eqId69513f9e9a1e8b791ad558337a32d8a1"/>
            <o:lock v:ext="edit" aspectratio="t"/>
            <w10:anchorlock/>
          </v:shape>
          <o:OLEObject Type="Embed" ProgID="Equation.DSMT4" ShapeID="_x0000_i1075" DrawAspect="Content" ObjectID="_1468075775" r:id="rId97"/>
        </w:object>
      </w:r>
      <w:r>
        <w:rPr>
          <w:rFonts w:ascii="宋体" w:eastAsia="宋体" w:hAnsi="宋体" w:cs="宋体"/>
          <w:color w:val="000000"/>
        </w:rPr>
        <w:t>溶液与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溶液反应的实质是：</w:t>
      </w:r>
      <w:r>
        <w:object>
          <v:shape id="_x0000_i1076" type="#_x0000_t75" alt="学科网(www.zxxk.com)--教育资源门户，提供试卷、教案、课件、论文、素材以及各类教学资源下载，还有大量而丰富的教学相关资讯！" style="width:135.75pt;height:20.25pt" o:ole="" coordsize="21600,21600" o:preferrelative="t" filled="f" stroked="f">
            <v:stroke joinstyle="miter"/>
            <v:imagedata r:id="rId98" o:title="eqIdb0ae62acce2d75815ca656d422ae256a"/>
            <o:lock v:ext="edit" aspectratio="t"/>
            <w10:anchorlock/>
          </v:shape>
          <o:OLEObject Type="Embed" ProgID="Equation.DSMT4" ShapeID="_x0000_i1076" DrawAspect="Content" ObjectID="_1468075776" r:id="rId99"/>
        </w:object>
      </w:r>
      <w:r>
        <w:rPr>
          <w:rFonts w:ascii="宋体" w:eastAsia="宋体" w:hAnsi="宋体" w:cs="宋体"/>
          <w:color w:val="000000"/>
        </w:rPr>
        <w:t>，硫酸钾固体溶于水产生钾离子和硫酸根，并不影响该平衡的移动，因此溶液的颜色不发生变化，故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．实验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中，</w:t>
      </w:r>
      <w:r>
        <w:object>
          <v:shape id="_x0000_i1077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77" DrawAspect="Content" ObjectID="_1468075777" r:id="rId100"/>
        </w:object>
      </w:r>
      <w:r>
        <w:rPr>
          <w:rFonts w:ascii="宋体" w:eastAsia="宋体" w:hAnsi="宋体" w:cs="宋体"/>
          <w:color w:val="000000"/>
        </w:rPr>
        <w:t>溶液中存在有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078" type="#_x0000_t75" alt="学科网(www.zxxk.com)--教育资源门户，提供试卷、教案、课件、论文、素材以及各类教学资源下载，还有大量而丰富的教学相关资讯！" style="width:61.8pt;height:22.2pt" o:ole="" coordsize="21600,21600" o:preferrelative="t" filled="f" stroked="f">
            <v:stroke joinstyle="miter"/>
            <v:imagedata r:id="rId101" o:title="eqIdec9f257d4fd292dd46890df1dc216b1d"/>
            <o:lock v:ext="edit" aspectratio="t"/>
            <w10:anchorlock/>
          </v:shape>
          <o:OLEObject Type="Embed" ProgID="Equation.DSMT4" ShapeID="_x0000_i1078" DrawAspect="Content" ObjectID="_1468075778" r:id="rId102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079" type="#_x0000_t75" alt="学科网(www.zxxk.com)--教育资源门户，提供试卷、教案、课件、论文、素材以及各类教学资源下载，还有大量而丰富的教学相关资讯！" style="width:61.8pt;height:22.2pt" o:ole="" coordsize="21600,21600" o:preferrelative="t" filled="f" stroked="f">
            <v:stroke joinstyle="miter"/>
            <v:imagedata r:id="rId101" o:title="eqIdec9f257d4fd292dd46890df1dc216b1d"/>
            <o:lock v:ext="edit" aspectratio="t"/>
            <w10:anchorlock/>
          </v:shape>
          <o:OLEObject Type="Embed" ProgID="Equation.DSMT4" ShapeID="_x0000_i1079" DrawAspect="Content" ObjectID="_1468075779" r:id="rId103"/>
        </w:object>
      </w:r>
      <w:r>
        <w:rPr>
          <w:rFonts w:ascii="宋体" w:eastAsia="宋体" w:hAnsi="宋体" w:cs="宋体"/>
          <w:color w:val="000000"/>
        </w:rPr>
        <w:t>并不能电离出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，因此</w:t>
      </w:r>
      <w:r>
        <w:object>
          <v:shape id="_x0000_i1080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80" DrawAspect="Content" ObjectID="_1468075780" r:id="rId104"/>
        </w:object>
      </w:r>
      <w:r>
        <w:rPr>
          <w:rFonts w:ascii="宋体" w:eastAsia="宋体" w:hAnsi="宋体" w:cs="宋体"/>
          <w:color w:val="000000"/>
        </w:rPr>
        <w:t>溶液与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溶液并不能发生反应，溶液颜色无明显变化，故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．实验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中，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溶液与</w:t>
      </w:r>
      <w:r>
        <w:object>
          <v:shape id="_x0000_i1081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85" o:title="eqId69513f9e9a1e8b791ad558337a32d8a1"/>
            <o:lock v:ext="edit" aspectratio="t"/>
            <w10:anchorlock/>
          </v:shape>
          <o:OLEObject Type="Embed" ProgID="Equation.DSMT4" ShapeID="_x0000_i1081" DrawAspect="Content" ObjectID="_1468075781" r:id="rId105"/>
        </w:object>
      </w:r>
      <w:r>
        <w:rPr>
          <w:rFonts w:ascii="宋体" w:eastAsia="宋体" w:hAnsi="宋体" w:cs="宋体"/>
          <w:color w:val="000000"/>
        </w:rPr>
        <w:t>溶液反应产生</w:t>
      </w:r>
      <w:r>
        <w:object>
          <v:shape id="_x0000_i1082" type="#_x0000_t75" alt="学科网(www.zxxk.com)--教育资源门户，提供试卷、教案、课件、论文、素材以及各类教学资源下载，还有大量而丰富的教学相关资讯！" style="width:53.25pt;height:20.25pt" o:ole="" coordsize="21600,21600" o:preferrelative="t" filled="f" stroked="f">
            <v:stroke joinstyle="miter"/>
            <v:imagedata r:id="rId106" o:title="eqId7471e98c6a4cbd846b825256ae2b5d37"/>
            <o:lock v:ext="edit" aspectratio="t"/>
            <w10:anchorlock/>
          </v:shape>
          <o:OLEObject Type="Embed" ProgID="Equation.DSMT4" ShapeID="_x0000_i1082" DrawAspect="Content" ObjectID="_1468075782" r:id="rId107"/>
        </w:object>
      </w:r>
      <w:r>
        <w:rPr>
          <w:rFonts w:ascii="宋体" w:eastAsia="宋体" w:hAnsi="宋体" w:cs="宋体"/>
          <w:color w:val="000000"/>
        </w:rPr>
        <w:t>，溶液变为红色，但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83" DrawAspect="Content" ObjectID="_1468075783" r:id="rId108"/>
        </w:object>
      </w:r>
      <w:r>
        <w:rPr>
          <w:rFonts w:ascii="宋体" w:eastAsia="宋体" w:hAnsi="宋体" w:cs="宋体"/>
          <w:color w:val="000000"/>
        </w:rPr>
        <w:t>溶液与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溶液并不能发生反应，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84" DrawAspect="Content" ObjectID="_1468075784" r:id="rId109"/>
        </w:object>
      </w:r>
      <w:r>
        <w:rPr>
          <w:rFonts w:ascii="宋体" w:eastAsia="宋体" w:hAnsi="宋体" w:cs="宋体"/>
          <w:color w:val="000000"/>
        </w:rPr>
        <w:t>是一种深红色晶体，水溶液呈黄色，带有黄绿色荧光，因此加入</w:t>
      </w:r>
      <w:r>
        <w:rPr>
          <w:rFonts w:ascii="Times New Roman" w:eastAsia="Times New Roman" w:hAnsi="Times New Roman" w:cs="Times New Roman"/>
          <w:color w:val="000000"/>
        </w:rPr>
        <w:t>KSCN</w:t>
      </w:r>
      <w:r>
        <w:rPr>
          <w:rFonts w:ascii="宋体" w:eastAsia="宋体" w:hAnsi="宋体" w:cs="宋体"/>
          <w:color w:val="000000"/>
        </w:rPr>
        <w:t>可以区分两者，故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焰色反应是金属单质或离子的电子在吸收能量后，跃迁到较高能量级，然后从较高能量级跃迁到低能量级，这次跃迁会放出光子，光子的频率若在可见光频率范围内，则金属表现为有焰色反应。铁燃烧火焰为无色，是因为放出的光子频率不在可见光频率范围内，而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85" DrawAspect="Content" ObjectID="_1468075785" r:id="rId110"/>
        </w:object>
      </w:r>
      <w:r>
        <w:rPr>
          <w:rFonts w:ascii="宋体" w:eastAsia="宋体" w:hAnsi="宋体" w:cs="宋体"/>
          <w:color w:val="000000"/>
        </w:rPr>
        <w:t>中含有钾元素，焰色试验时透过蓝色钴玻璃可以看到紫色，因此焰色试验可以区分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55pt;height:19.7pt" o:ole="" coordsize="21600,21600" o:preferrelative="t" filled="f" stroked="f">
            <v:stroke joinstyle="miter"/>
            <v:imagedata r:id="rId85" o:title="eqId69513f9e9a1e8b791ad558337a32d8a1"/>
            <o:lock v:ext="edit" aspectratio="t"/>
            <w10:anchorlock/>
          </v:shape>
          <o:OLEObject Type="Embed" ProgID="Equation.DSMT4" ShapeID="_x0000_i1086" DrawAspect="Content" ObjectID="_1468075786" r:id="rId111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68.95pt;height:19.9pt" o:ole="" coordsize="21600,21600" o:preferrelative="t" filled="f" stroked="f">
            <v:stroke joinstyle="miter"/>
            <v:imagedata r:id="rId87" o:title="eqId03ae5bd80ec53247fcd2b9b578c60ab7"/>
            <o:lock v:ext="edit" aspectratio="t"/>
            <w10:anchorlock/>
          </v:shape>
          <o:OLEObject Type="Embed" ProgID="Equation.DSMT4" ShapeID="_x0000_i1087" DrawAspect="Content" ObjectID="_1468075787" r:id="rId112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eastAsia="宋体" w:hAnsi="宋体" w:cs="宋体"/>
          <w:color w:val="000000"/>
        </w:rPr>
        <w:t>某新型钠离子二次电池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如图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用溶解了</w:t>
      </w:r>
      <w:r>
        <w:rPr>
          <w:rFonts w:ascii="Times New Roman" w:eastAsia="Times New Roman" w:hAnsi="Times New Roman" w:cs="Times New Roman"/>
          <w:color w:val="000000"/>
        </w:rPr>
        <w:t>NaPF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的二甲氧基乙烷作电解质溶液。放电时嵌入</w:t>
      </w:r>
      <w:r>
        <w:rPr>
          <w:rFonts w:ascii="Times New Roman" w:eastAsia="Times New Roman" w:hAnsi="Times New Roman" w:cs="Times New Roman"/>
          <w:color w:val="000000"/>
        </w:rPr>
        <w:t>PbSe</w:t>
      </w:r>
      <w:r>
        <w:rPr>
          <w:rFonts w:ascii="宋体" w:eastAsia="宋体" w:hAnsi="宋体" w:cs="宋体"/>
          <w:color w:val="000000"/>
        </w:rPr>
        <w:t>中的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变成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后脱嵌。下列说法错误的是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47900" cy="1590675"/>
            <wp:effectExtent l="0" t="0" r="0" b="9525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3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外电路通过</w:t>
      </w:r>
      <w:r>
        <w:rPr>
          <w:rFonts w:ascii="Times New Roman" w:eastAsia="Times New Roman" w:hAnsi="Times New Roman" w:cs="Times New Roman"/>
          <w:color w:val="000000"/>
        </w:rPr>
        <w:t>1mol</w:t>
      </w:r>
      <w:r>
        <w:rPr>
          <w:rFonts w:ascii="宋体" w:eastAsia="宋体" w:hAnsi="宋体" w:cs="宋体"/>
          <w:color w:val="000000"/>
        </w:rPr>
        <w:t>电子时，理论上两电极质量变化的差值为</w:t>
      </w:r>
      <w:r>
        <w:rPr>
          <w:rFonts w:ascii="Times New Roman" w:eastAsia="Times New Roman" w:hAnsi="Times New Roman" w:cs="Times New Roman"/>
          <w:color w:val="000000"/>
        </w:rPr>
        <w:t>23g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充电时，阳极电极反应为：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222.75pt;height:20.25pt" o:ole="" coordsize="21600,21600" o:preferrelative="t" filled="f" stroked="f">
            <v:stroke joinstyle="miter"/>
            <v:imagedata r:id="rId114" o:title="eqIde48f58876a853fac1835be82d07df01e"/>
            <o:lock v:ext="edit" aspectratio="t"/>
            <w10:anchorlock/>
          </v:shape>
          <o:OLEObject Type="Embed" ProgID="Equation.DSMT4" ShapeID="_x0000_i1088" DrawAspect="Content" ObjectID="_1468075788" r:id="rId11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放电一段时间后，电解质溶液中的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浓度基本保持不变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电解质溶液不能用</w:t>
      </w:r>
      <w:r>
        <w:rPr>
          <w:rFonts w:ascii="Times New Roman" w:eastAsia="Times New Roman" w:hAnsi="Times New Roman" w:cs="Times New Roman"/>
          <w:color w:val="000000"/>
        </w:rPr>
        <w:t>NaPF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的水溶液替换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宋体" w:eastAsia="宋体" w:hAnsi="宋体" w:cs="宋体"/>
          <w:color w:val="000000"/>
        </w:rPr>
        <w:t>放电时嵌入</w:t>
      </w:r>
      <w:r>
        <w:rPr>
          <w:rFonts w:ascii="Times New Roman" w:eastAsia="Times New Roman" w:hAnsi="Times New Roman" w:cs="Times New Roman"/>
          <w:color w:val="000000"/>
        </w:rPr>
        <w:t>PbSe</w:t>
      </w:r>
      <w:r>
        <w:rPr>
          <w:rFonts w:ascii="宋体" w:eastAsia="宋体" w:hAnsi="宋体" w:cs="宋体"/>
          <w:color w:val="000000"/>
        </w:rPr>
        <w:t>中的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变成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后脱嵌，则右侧电极为负极，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失电子生成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透过允许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通过的隔膜从右侧进入左侧，则左侧为正极。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．外电路通过</w:t>
      </w:r>
      <w:r>
        <w:rPr>
          <w:rFonts w:ascii="Times New Roman" w:eastAsia="Times New Roman" w:hAnsi="Times New Roman" w:cs="Times New Roman"/>
          <w:color w:val="000000"/>
        </w:rPr>
        <w:t>1mol</w:t>
      </w:r>
      <w:r>
        <w:rPr>
          <w:rFonts w:ascii="宋体" w:eastAsia="宋体" w:hAnsi="宋体" w:cs="宋体"/>
          <w:color w:val="000000"/>
        </w:rPr>
        <w:t>电子时，负极有</w:t>
      </w:r>
      <w:r>
        <w:rPr>
          <w:rFonts w:ascii="Times New Roman" w:eastAsia="Times New Roman" w:hAnsi="Times New Roman" w:cs="Times New Roman"/>
          <w:color w:val="000000"/>
        </w:rPr>
        <w:t>1molNa</w:t>
      </w:r>
      <w:r>
        <w:rPr>
          <w:rFonts w:ascii="宋体" w:eastAsia="宋体" w:hAnsi="宋体" w:cs="宋体"/>
          <w:color w:val="000000"/>
        </w:rPr>
        <w:t>失电子生成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进入右侧溶液，溶液中有</w:t>
      </w:r>
      <w:r>
        <w:rPr>
          <w:rFonts w:ascii="Times New Roman" w:eastAsia="Times New Roman" w:hAnsi="Times New Roman" w:cs="Times New Roman"/>
          <w:color w:val="000000"/>
        </w:rPr>
        <w:t>1molNa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从右侧进入左侧，并与正极的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3-x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(PO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结合，则理论上两电极质量变化的差值为</w:t>
      </w:r>
      <w:r>
        <w:rPr>
          <w:rFonts w:ascii="Times New Roman" w:eastAsia="Times New Roman" w:hAnsi="Times New Roman" w:cs="Times New Roman"/>
          <w:color w:val="000000"/>
        </w:rPr>
        <w:t>2mol×23g/mol=46g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．充电时，左侧电极为阳极，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(PO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失电子生成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bscript"/>
        </w:rPr>
        <w:t>3-x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(PO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，则阳极电极反应为：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222.75pt;height:20.25pt" o:ole="" coordsize="21600,21600" o:preferrelative="t" filled="f" stroked="f">
            <v:stroke joinstyle="miter"/>
            <v:imagedata r:id="rId114" o:title="eqIde48f58876a853fac1835be82d07df01e"/>
            <o:lock v:ext="edit" aspectratio="t"/>
            <w10:anchorlock/>
          </v:shape>
          <o:OLEObject Type="Embed" ProgID="Equation.DSMT4" ShapeID="_x0000_i1089" DrawAspect="Content" ObjectID="_1468075789" r:id="rId11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．放电一段时间后，负极产生的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的物质的量与负极区通过隔膜进入左极区的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的物质的量相同，进入左极区的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与参加左侧正极反应的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的物质的量相同，所以电解质溶液中的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浓度基本保持不变，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Na</w:t>
      </w:r>
      <w:r>
        <w:rPr>
          <w:rFonts w:ascii="宋体" w:eastAsia="宋体" w:hAnsi="宋体" w:cs="宋体"/>
          <w:color w:val="000000"/>
        </w:rPr>
        <w:t>能与水反应，所以电解质溶液不能用</w:t>
      </w:r>
      <w:r>
        <w:rPr>
          <w:rFonts w:ascii="Times New Roman" w:eastAsia="Times New Roman" w:hAnsi="Times New Roman" w:cs="Times New Roman"/>
          <w:color w:val="000000"/>
        </w:rPr>
        <w:t>NaPF</w:t>
      </w:r>
      <w:r>
        <w:rPr>
          <w:color w:val="000000"/>
          <w:vertAlign w:val="subscript"/>
        </w:rPr>
        <w:t>6</w:t>
      </w:r>
      <w:r>
        <w:rPr>
          <w:rFonts w:ascii="宋体" w:eastAsia="宋体" w:hAnsi="宋体" w:cs="宋体"/>
          <w:color w:val="000000"/>
        </w:rPr>
        <w:t>的水溶液替换，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 xml:space="preserve"> A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烯烃进行加成反应的一种机理如下：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743325" cy="581025"/>
            <wp:effectExtent l="0" t="0" r="9525" b="9525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此外，已知实验测得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24.25pt;height:20.25pt" o:ole="" coordsize="21600,21600" o:preferrelative="t" filled="f" stroked="f">
            <v:stroke joinstyle="miter"/>
            <v:imagedata r:id="rId118" o:title="eqId15de5df0bc6a403f50e0d8d1a000b50b"/>
            <o:lock v:ext="edit" aspectratio="t"/>
            <w10:anchorlock/>
          </v:shape>
          <o:OLEObject Type="Embed" ProgID="Equation.DSMT4" ShapeID="_x0000_i1090" DrawAspect="Content" ObjectID="_1468075790" r:id="rId119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120" o:title="eqId3acc489af36e00b1965f0f01bb557e66"/>
            <o:lock v:ext="edit" aspectratio="t"/>
            <w10:anchorlock/>
          </v:shape>
          <o:OLEObject Type="Embed" ProgID="Equation.DSMT4" ShapeID="_x0000_i1091" DrawAspect="Content" ObjectID="_1468075791" r:id="rId121"/>
        </w:object>
      </w:r>
      <w:r>
        <w:rPr>
          <w:rFonts w:ascii="宋体" w:eastAsia="宋体" w:hAnsi="宋体" w:cs="宋体"/>
          <w:color w:val="000000"/>
        </w:rPr>
        <w:t>进行加成反应的活化能依次减小。下列说法错误的是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乙烯与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反应的中间体为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58.55pt;height:25.25pt" o:ole="" coordsize="21600,21600" o:preferrelative="t" filled="f" stroked="f">
            <v:stroke joinstyle="miter"/>
            <v:imagedata r:id="rId122" o:title="eqId476973a041cfc69ae40557e64a39ff4b"/>
            <o:lock v:ext="edit" aspectratio="t"/>
            <w10:anchorlock/>
          </v:shape>
          <o:OLEObject Type="Embed" ProgID="Equation.DSMT4" ShapeID="_x0000_i1092" DrawAspect="Content" ObjectID="_1468075792" r:id="rId12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乙烯与氯水反应无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75.1pt;height:18.1pt" o:ole="" coordsize="21600,21600" o:preferrelative="t" filled="f" stroked="f">
            <v:stroke joinstyle="miter"/>
            <v:imagedata r:id="rId124" o:title="eqIdcbba01d6e88a26569d36bd6ac2de719f"/>
            <o:lock v:ext="edit" aspectratio="t"/>
            <w10:anchorlock/>
          </v:shape>
          <o:OLEObject Type="Embed" ProgID="Equation.DSMT4" ShapeID="_x0000_i1093" DrawAspect="Content" ObjectID="_1468075793" r:id="rId125"/>
        </w:object>
      </w:r>
      <w:r>
        <w:rPr>
          <w:rFonts w:ascii="宋体" w:eastAsia="宋体" w:hAnsi="宋体" w:cs="宋体"/>
          <w:color w:val="000000"/>
        </w:rPr>
        <w:t>生成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卤化氢与乙烯反应的活性：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57pt;height:14.25pt" o:ole="" coordsize="21600,21600" o:preferrelative="t" filled="f" stroked="f">
            <v:stroke joinstyle="miter"/>
            <v:imagedata r:id="rId126" o:title="eqId87f37f6badc170207d8fc32dfe40bcb5"/>
            <o:lock v:ext="edit" aspectratio="t"/>
            <w10:anchorlock/>
          </v:shape>
          <o:OLEObject Type="Embed" ProgID="Equation.DSMT4" ShapeID="_x0000_i1094" DrawAspect="Content" ObjectID="_1468075794" r:id="rId1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烯烃双键碳上连接的甲基越多，与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120" o:title="eqId3acc489af36e00b1965f0f01bb557e66"/>
            <o:lock v:ext="edit" aspectratio="t"/>
            <w10:anchorlock/>
          </v:shape>
          <o:OLEObject Type="Embed" ProgID="Equation.DSMT4" ShapeID="_x0000_i1095" DrawAspect="Content" ObjectID="_1468075795" r:id="rId128"/>
        </w:object>
      </w:r>
      <w:r>
        <w:rPr>
          <w:rFonts w:ascii="宋体" w:eastAsia="宋体" w:hAnsi="宋体" w:cs="宋体"/>
          <w:color w:val="000000"/>
        </w:rPr>
        <w:t>的反应越容易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中氢带正电荷、氯带负电荷，结合机理可知，乙烯与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反应的中间体为氢和乙烯形成正离子：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58.55pt;height:25.25pt" o:ole="" coordsize="21600,21600" o:preferrelative="t" filled="f" stroked="f">
            <v:stroke joinstyle="miter"/>
            <v:imagedata r:id="rId122" o:title="eqId476973a041cfc69ae40557e64a39ff4b"/>
            <o:lock v:ext="edit" aspectratio="t"/>
            <w10:anchorlock/>
          </v:shape>
          <o:OLEObject Type="Embed" ProgID="Equation.DSMT4" ShapeID="_x0000_i1096" DrawAspect="Content" ObjectID="_1468075796" r:id="rId12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．氯水中存在</w:t>
      </w:r>
      <w:r>
        <w:rPr>
          <w:rFonts w:ascii="Times New Roman" w:eastAsia="Times New Roman" w:hAnsi="Times New Roman" w:cs="Times New Roman"/>
          <w:color w:val="000000"/>
        </w:rPr>
        <w:t>HClO</w:t>
      </w:r>
      <w:r>
        <w:rPr>
          <w:rFonts w:ascii="宋体" w:eastAsia="宋体" w:hAnsi="宋体" w:cs="宋体"/>
          <w:color w:val="000000"/>
        </w:rPr>
        <w:t>，其结构为</w:t>
      </w:r>
      <w:r>
        <w:rPr>
          <w:rFonts w:ascii="Times New Roman" w:eastAsia="Times New Roman" w:hAnsi="Times New Roman" w:cs="Times New Roman"/>
          <w:color w:val="000000"/>
        </w:rPr>
        <w:t>H-O-Cl</w:t>
      </w:r>
      <w:r>
        <w:rPr>
          <w:rFonts w:ascii="宋体" w:eastAsia="宋体" w:hAnsi="宋体" w:cs="宋体"/>
          <w:color w:val="000000"/>
        </w:rPr>
        <w:t>，其中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rFonts w:ascii="宋体" w:eastAsia="宋体" w:hAnsi="宋体" w:cs="宋体"/>
          <w:color w:val="000000"/>
        </w:rPr>
        <w:t>带正电荷、</w:t>
      </w:r>
      <w:r>
        <w:rPr>
          <w:rFonts w:ascii="Times New Roman" w:eastAsia="Times New Roman" w:hAnsi="Times New Roman" w:cs="Times New Roman"/>
          <w:color w:val="000000"/>
        </w:rPr>
        <w:t>OH</w:t>
      </w:r>
      <w:r>
        <w:rPr>
          <w:rFonts w:ascii="宋体" w:eastAsia="宋体" w:hAnsi="宋体" w:cs="宋体"/>
          <w:color w:val="000000"/>
        </w:rPr>
        <w:t>带负电荷，结合机理可知，乙烯与氯水反应可能会有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75.1pt;height:18.1pt" o:ole="" coordsize="21600,21600" o:preferrelative="t" filled="f" stroked="f">
            <v:stroke joinstyle="miter"/>
            <v:imagedata r:id="rId124" o:title="eqIdcbba01d6e88a26569d36bd6ac2de719f"/>
            <o:lock v:ext="edit" aspectratio="t"/>
            <w10:anchorlock/>
          </v:shape>
          <o:OLEObject Type="Embed" ProgID="Equation.DSMT4" ShapeID="_x0000_i1097" DrawAspect="Content" ObjectID="_1468075797" r:id="rId130"/>
        </w:object>
      </w:r>
      <w:r>
        <w:rPr>
          <w:rFonts w:ascii="宋体" w:eastAsia="宋体" w:hAnsi="宋体" w:cs="宋体"/>
          <w:color w:val="000000"/>
        </w:rPr>
        <w:t>生成，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．由机理，第一步反应为慢反应，决定反应的速率，溴原子半径大于氯，</w:t>
      </w:r>
      <w:r>
        <w:rPr>
          <w:rFonts w:ascii="Times New Roman" w:eastAsia="Times New Roman" w:hAnsi="Times New Roman" w:cs="Times New Roman"/>
          <w:color w:val="000000"/>
        </w:rPr>
        <w:t>HBr</w:t>
      </w:r>
      <w:r>
        <w:rPr>
          <w:rFonts w:ascii="宋体" w:eastAsia="宋体" w:hAnsi="宋体" w:cs="宋体"/>
          <w:color w:val="000000"/>
        </w:rPr>
        <w:t>中氢溴键键能更小，更容易断裂，反应更快，则卤化氢与乙烯反应的活性：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57pt;height:14.25pt" o:ole="" coordsize="21600,21600" o:preferrelative="t" filled="f" stroked="f">
            <v:stroke joinstyle="miter"/>
            <v:imagedata r:id="rId126" o:title="eqId87f37f6badc170207d8fc32dfe40bcb5"/>
            <o:lock v:ext="edit" aspectratio="t"/>
            <w10:anchorlock/>
          </v:shape>
          <o:OLEObject Type="Embed" ProgID="Equation.DSMT4" ShapeID="_x0000_i1098" DrawAspect="Content" ObjectID="_1468075798" r:id="rId131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．已知实验测得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224.25pt;height:20.25pt" o:ole="" coordsize="21600,21600" o:preferrelative="t" filled="f" stroked="f">
            <v:stroke joinstyle="miter"/>
            <v:imagedata r:id="rId118" o:title="eqId15de5df0bc6a403f50e0d8d1a000b50b"/>
            <o:lock v:ext="edit" aspectratio="t"/>
            <w10:anchorlock/>
          </v:shape>
          <o:OLEObject Type="Embed" ProgID="Equation.DSMT4" ShapeID="_x0000_i1099" DrawAspect="Content" ObjectID="_1468075799" r:id="rId132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120" o:title="eqId3acc489af36e00b1965f0f01bb557e66"/>
            <o:lock v:ext="edit" aspectratio="t"/>
            <w10:anchorlock/>
          </v:shape>
          <o:OLEObject Type="Embed" ProgID="Equation.DSMT4" ShapeID="_x0000_i1100" DrawAspect="Content" ObjectID="_1468075800" r:id="rId133"/>
        </w:object>
      </w:r>
      <w:r>
        <w:rPr>
          <w:rFonts w:ascii="宋体" w:eastAsia="宋体" w:hAnsi="宋体" w:cs="宋体"/>
          <w:color w:val="000000"/>
        </w:rPr>
        <w:t>进行加成反应的活化能依次减小；则烯烃双键碳上连接的甲基越多，与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120" o:title="eqId3acc489af36e00b1965f0f01bb557e66"/>
            <o:lock v:ext="edit" aspectratio="t"/>
            <w10:anchorlock/>
          </v:shape>
          <o:OLEObject Type="Embed" ProgID="Equation.DSMT4" ShapeID="_x0000_i1101" DrawAspect="Content" ObjectID="_1468075801" r:id="rId134"/>
        </w:object>
      </w:r>
      <w:r>
        <w:rPr>
          <w:rFonts w:ascii="宋体" w:eastAsia="宋体" w:hAnsi="宋体" w:cs="宋体"/>
          <w:color w:val="000000"/>
        </w:rPr>
        <w:t>的反应越容易，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一定条件下，存在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135" o:title="eqId986e7be29f826d83319dcc9000ed5f8f"/>
            <o:lock v:ext="edit" aspectratio="t"/>
            <w10:anchorlock/>
          </v:shape>
          <o:OLEObject Type="Embed" ProgID="Equation.DSMT4" ShapeID="_x0000_i1102" DrawAspect="Content" ObjectID="_1468075802" r:id="rId136"/>
        </w:object>
      </w:r>
      <w:r>
        <w:rPr>
          <w:rFonts w:ascii="宋体" w:eastAsia="宋体" w:hAnsi="宋体" w:cs="宋体"/>
          <w:color w:val="000000"/>
        </w:rPr>
        <w:t>缺陷位的</w:t>
      </w:r>
      <w:r>
        <w:rPr>
          <w:rFonts w:ascii="Times New Roman" w:eastAsia="Times New Roman" w:hAnsi="Times New Roman" w:cs="Times New Roman"/>
          <w:color w:val="000000"/>
        </w:rPr>
        <w:t>LiH</w:t>
      </w:r>
      <w:r>
        <w:rPr>
          <w:rFonts w:ascii="宋体" w:eastAsia="宋体" w:hAnsi="宋体" w:cs="宋体"/>
          <w:color w:val="000000"/>
        </w:rPr>
        <w:t>晶体能吸附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137" o:title="eqIdf5547e0098754a8e3f31bae5d5bcb4dd"/>
            <o:lock v:ext="edit" aspectratio="t"/>
            <w10:anchorlock/>
          </v:shape>
          <o:OLEObject Type="Embed" ProgID="Equation.DSMT4" ShapeID="_x0000_i1103" DrawAspect="Content" ObjectID="_1468075803" r:id="rId138"/>
        </w:object>
      </w:r>
      <w:r>
        <w:rPr>
          <w:rFonts w:ascii="宋体" w:eastAsia="宋体" w:hAnsi="宋体" w:cs="宋体"/>
          <w:color w:val="000000"/>
        </w:rPr>
        <w:t>使其分解为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，随后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占据缺陷位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如图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362450" cy="1409700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436245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40.85pt;height:13.45pt" o:ole="" coordsize="21600,21600" o:preferrelative="t" filled="f" stroked="f">
            <v:stroke joinstyle="miter"/>
            <v:imagedata r:id="rId140" o:title="eqIda20030ab8c6123fd10d4a04398fdc9ff"/>
            <o:lock v:ext="edit" aspectratio="t"/>
            <w10:anchorlock/>
          </v:shape>
          <o:OLEObject Type="Embed" ProgID="Equation.DSMT4" ShapeID="_x0000_i1104" DrawAspect="Content" ObjectID="_1468075804" r:id="rId141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半径：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69.75pt;height:21.75pt" o:ole="" coordsize="21600,21600" o:preferrelative="t" filled="f" stroked="f">
            <v:stroke joinstyle="miter"/>
            <v:imagedata r:id="rId142" o:title="eqId422d4cf044945f0ec1792fa0ed29a2c6"/>
            <o:lock v:ext="edit" aspectratio="t"/>
            <w10:anchorlock/>
          </v:shape>
          <o:OLEObject Type="Embed" ProgID="Equation.DSMT4" ShapeID="_x0000_i1105" DrawAspect="Content" ObjectID="_1468075805" r:id="rId143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27.75pt;height:14.4pt" o:ole="" coordsize="21600,21600" o:preferrelative="t" filled="f" stroked="f">
            <v:stroke joinstyle="miter"/>
            <v:imagedata r:id="rId144" o:title="eqIdde59750f899d7d4c5f66aef074fee040"/>
            <o:lock v:ext="edit" aspectratio="t"/>
            <w10:anchorlock/>
          </v:shape>
          <o:OLEObject Type="Embed" ProgID="Equation.DSMT4" ShapeID="_x0000_i1106" DrawAspect="Content" ObjectID="_1468075806" r:id="rId145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LiH</w:t>
      </w:r>
      <w:r>
        <w:rPr>
          <w:rFonts w:ascii="宋体" w:eastAsia="宋体" w:hAnsi="宋体" w:cs="宋体"/>
          <w:color w:val="000000"/>
        </w:rPr>
        <w:t>晶体为离子晶体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．根据</w:t>
      </w:r>
      <w:r>
        <w:rPr>
          <w:rFonts w:ascii="Times New Roman" w:eastAsia="Times New Roman" w:hAnsi="Times New Roman" w:cs="Times New Roman"/>
          <w:color w:val="000000"/>
        </w:rPr>
        <w:t>LiH</w:t>
      </w:r>
      <w:r>
        <w:rPr>
          <w:rFonts w:ascii="宋体" w:eastAsia="宋体" w:hAnsi="宋体" w:cs="宋体"/>
          <w:color w:val="000000"/>
        </w:rPr>
        <w:t>立方晶胞的该部分</w:t>
      </w:r>
      <w:r>
        <w:rPr>
          <w:color w:val="000000"/>
        </w:rPr>
        <w:drawing>
          <wp:inline distT="0" distB="0" distL="114300" distR="114300">
            <wp:extent cx="1400175" cy="1190625"/>
            <wp:effectExtent l="0" t="0" r="9525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6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结构以及晶胞参数为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可得</w:t>
      </w:r>
      <w:r>
        <w:rPr>
          <w:color w:val="000000"/>
        </w:rPr>
        <w:drawing>
          <wp:inline distT="0" distB="0" distL="114300" distR="114300">
            <wp:extent cx="962025" cy="895350"/>
            <wp:effectExtent l="0" t="0" r="9525" b="0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，因此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165.75pt;height:33.75pt" o:ole="" coordsize="21600,21600" o:preferrelative="t" filled="f" stroked="f">
            <v:stroke joinstyle="miter"/>
            <v:imagedata r:id="rId148" o:title="eqIdb2a9ea7d5f29580b6b59ae880ea27a3a"/>
            <o:lock v:ext="edit" aspectratio="t"/>
            <w10:anchorlock/>
          </v:shape>
          <o:OLEObject Type="Embed" ProgID="Equation.DSMT4" ShapeID="_x0000_i1107" DrawAspect="Content" ObjectID="_1468075807" r:id="rId149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原子和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135" o:title="eqId986e7be29f826d83319dcc9000ed5f8f"/>
            <o:lock v:ext="edit" aspectratio="t"/>
            <w10:anchorlock/>
          </v:shape>
          <o:OLEObject Type="Embed" ProgID="Equation.DSMT4" ShapeID="_x0000_i1108" DrawAspect="Content" ObjectID="_1468075808" r:id="rId150"/>
        </w:object>
      </w:r>
      <w:r>
        <w:rPr>
          <w:rFonts w:ascii="宋体" w:eastAsia="宋体" w:hAnsi="宋体" w:cs="宋体"/>
          <w:color w:val="000000"/>
        </w:rPr>
        <w:t>的电子层数均为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，但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135" o:title="eqId986e7be29f826d83319dcc9000ed5f8f"/>
            <o:lock v:ext="edit" aspectratio="t"/>
            <w10:anchorlock/>
          </v:shape>
          <o:OLEObject Type="Embed" ProgID="Equation.DSMT4" ShapeID="_x0000_i1109" DrawAspect="Content" ObjectID="_1468075809" r:id="rId151"/>
        </w:object>
      </w:r>
      <w:r>
        <w:rPr>
          <w:rFonts w:ascii="宋体" w:eastAsia="宋体" w:hAnsi="宋体" w:cs="宋体"/>
          <w:color w:val="000000"/>
        </w:rPr>
        <w:t>比氢原子多一个电子，电子的运动轨道不重合，内核对电子的束缚相对较弱，电子活动的范围更广，因此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135" o:title="eqId986e7be29f826d83319dcc9000ed5f8f"/>
            <o:lock v:ext="edit" aspectratio="t"/>
            <w10:anchorlock/>
          </v:shape>
          <o:OLEObject Type="Embed" ProgID="Equation.DSMT4" ShapeID="_x0000_i1110" DrawAspect="Content" ObjectID="_1468075810" r:id="rId152"/>
        </w:object>
      </w:r>
      <w:r>
        <w:rPr>
          <w:rFonts w:ascii="宋体" w:eastAsia="宋体" w:hAnsi="宋体" w:cs="宋体"/>
          <w:color w:val="000000"/>
        </w:rPr>
        <w:t>的半径较大，故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</w:t>
      </w:r>
      <w:r>
        <w:rPr>
          <w:rFonts w:ascii="Times New Roman" w:eastAsia="Times New Roman" w:hAnsi="Times New Roman" w:cs="Times New Roman"/>
          <w:color w:val="000000"/>
        </w:rPr>
        <w:t>LiH</w:t>
      </w:r>
      <w:r>
        <w:rPr>
          <w:rFonts w:ascii="宋体" w:eastAsia="宋体" w:hAnsi="宋体" w:cs="宋体"/>
          <w:color w:val="000000"/>
        </w:rPr>
        <w:t>立方晶胞可知，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的长度如图</w:t>
      </w:r>
      <w:r>
        <w:rPr>
          <w:color w:val="000000"/>
        </w:rPr>
        <w:drawing>
          <wp:inline distT="0" distB="0" distL="114300" distR="114300">
            <wp:extent cx="1333500" cy="1219200"/>
            <wp:effectExtent l="0" t="0" r="0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，但当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占据了空缺位后，由于比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135" o:title="eqId986e7be29f826d83319dcc9000ed5f8f"/>
            <o:lock v:ext="edit" aspectratio="t"/>
            <w10:anchorlock/>
          </v:shape>
          <o:OLEObject Type="Embed" ProgID="Equation.DSMT4" ShapeID="_x0000_i1111" DrawAspect="Content" ObjectID="_1468075811" r:id="rId154"/>
        </w:object>
      </w:r>
      <w:r>
        <w:rPr>
          <w:rFonts w:ascii="宋体" w:eastAsia="宋体" w:hAnsi="宋体" w:cs="宋体"/>
          <w:color w:val="000000"/>
        </w:rPr>
        <w:t>的半径大，因此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27.8pt;height:14.2pt" o:ole="" coordsize="21600,21600" o:preferrelative="t" filled="f" stroked="f">
            <v:stroke joinstyle="miter"/>
            <v:imagedata r:id="rId155" o:title="eqIdd106aa86198acf8e6f4cb073fe3160c7"/>
            <o:lock v:ext="edit" aspectratio="t"/>
            <w10:anchorlock/>
          </v:shape>
          <o:OLEObject Type="Embed" ProgID="Equation.DSMT4" ShapeID="_x0000_i1112" DrawAspect="Content" ObjectID="_1468075812" r:id="rId156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LiH</w:t>
      </w:r>
      <w:r>
        <w:rPr>
          <w:rFonts w:ascii="宋体" w:eastAsia="宋体" w:hAnsi="宋体" w:cs="宋体"/>
          <w:color w:val="000000"/>
        </w:rPr>
        <w:t>晶体中含有</w:t>
      </w:r>
      <w:r>
        <w:rPr>
          <w:color w:val="000000"/>
        </w:rPr>
        <w:t>Li</w:t>
      </w:r>
      <w:r>
        <w:rPr>
          <w:color w:val="000000"/>
          <w:vertAlign w:val="superscript"/>
        </w:rPr>
        <w:t>+</w:t>
      </w:r>
      <w:r>
        <w:rPr>
          <w:color w:val="000000"/>
        </w:rPr>
        <w:t>和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135" o:title="eqId986e7be29f826d83319dcc9000ed5f8f"/>
            <o:lock v:ext="edit" aspectratio="t"/>
            <w10:anchorlock/>
          </v:shape>
          <o:OLEObject Type="Embed" ProgID="Equation.DSMT4" ShapeID="_x0000_i1113" DrawAspect="Content" ObjectID="_1468075813" r:id="rId157"/>
        </w:object>
      </w:r>
      <w:r>
        <w:rPr>
          <w:rFonts w:ascii="宋体" w:eastAsia="宋体" w:hAnsi="宋体" w:cs="宋体"/>
          <w:color w:val="000000"/>
        </w:rPr>
        <w:t>，相互间作用是离子键，因此</w:t>
      </w:r>
      <w:r>
        <w:rPr>
          <w:rFonts w:ascii="Times New Roman" w:eastAsia="Times New Roman" w:hAnsi="Times New Roman" w:cs="Times New Roman"/>
          <w:color w:val="000000"/>
        </w:rPr>
        <w:t>LiH</w:t>
      </w:r>
      <w:r>
        <w:rPr>
          <w:rFonts w:ascii="宋体" w:eastAsia="宋体" w:hAnsi="宋体" w:cs="宋体"/>
          <w:color w:val="000000"/>
        </w:rPr>
        <w:t>晶体为离子晶体，故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实验小组用如下流程探究含氮化合物的转化。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158" o:title="eqId0bbbfc69cfd78a89c450bdb65076e431"/>
            <o:lock v:ext="edit" aspectratio="t"/>
            <w10:anchorlock/>
          </v:shape>
          <o:OLEObject Type="Embed" ProgID="Equation.DSMT4" ShapeID="_x0000_i1114" DrawAspect="Content" ObjectID="_1468075814" r:id="rId159"/>
        </w:object>
      </w:r>
      <w:r>
        <w:rPr>
          <w:rFonts w:ascii="宋体" w:eastAsia="宋体" w:hAnsi="宋体" w:cs="宋体"/>
          <w:color w:val="000000"/>
        </w:rPr>
        <w:t>为阿伏加德罗常数的值，下列说法正确的是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19600" cy="72390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0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“反应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”中，每消耗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69.25pt;height:18pt" o:ole="" coordsize="21600,21600" o:preferrelative="t" filled="f" stroked="f">
            <v:stroke joinstyle="miter"/>
            <v:imagedata r:id="rId161" o:title="eqIdfe65a87b4bdcd925d099938a823f1ce8"/>
            <o:lock v:ext="edit" aspectratio="t"/>
            <w10:anchorlock/>
          </v:shape>
          <o:OLEObject Type="Embed" ProgID="Equation.DSMT4" ShapeID="_x0000_i1115" DrawAspect="Content" ObjectID="_1468075815" r:id="rId162"/>
        </w:object>
      </w:r>
      <w:r>
        <w:rPr>
          <w:rFonts w:ascii="宋体" w:eastAsia="宋体" w:hAnsi="宋体" w:cs="宋体"/>
          <w:color w:val="000000"/>
        </w:rPr>
        <w:t>，在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65.75pt;height:14.15pt" o:ole="" coordsize="21600,21600" o:preferrelative="t" filled="f" stroked="f">
            <v:stroke joinstyle="miter"/>
            <v:imagedata r:id="rId163" o:title="eqId9b5cab73de6d6c1f9b21bcd3c8cd4de3"/>
            <o:lock v:ext="edit" aspectratio="t"/>
            <w10:anchorlock/>
          </v:shape>
          <o:OLEObject Type="Embed" ProgID="Equation.DSMT4" ShapeID="_x0000_i1116" DrawAspect="Content" ObjectID="_1468075816" r:id="rId164"/>
        </w:object>
      </w:r>
      <w:r>
        <w:rPr>
          <w:rFonts w:ascii="宋体" w:eastAsia="宋体" w:hAnsi="宋体" w:cs="宋体"/>
          <w:color w:val="000000"/>
        </w:rPr>
        <w:t>下得到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53.25pt;height:18pt" o:ole="" coordsize="21600,21600" o:preferrelative="t" filled="f" stroked="f">
            <v:stroke joinstyle="miter"/>
            <v:imagedata r:id="rId165" o:title="eqIdce10ab79bb0802695bbfcc7730a4cb3b"/>
            <o:lock v:ext="edit" aspectratio="t"/>
            <w10:anchorlock/>
          </v:shape>
          <o:OLEObject Type="Embed" ProgID="Equation.DSMT4" ShapeID="_x0000_i1117" DrawAspect="Content" ObjectID="_1468075817" r:id="rId16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“反应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”中，每生成</w:t>
      </w:r>
      <w:r>
        <w:rPr>
          <w:rFonts w:ascii="Times New Roman" w:eastAsia="Times New Roman" w:hAnsi="Times New Roman" w:cs="Times New Roman"/>
          <w:color w:val="000000"/>
        </w:rPr>
        <w:t>0.1molNO</w:t>
      </w:r>
      <w:r>
        <w:rPr>
          <w:rFonts w:ascii="宋体" w:eastAsia="宋体" w:hAnsi="宋体" w:cs="宋体"/>
          <w:color w:val="000000"/>
        </w:rPr>
        <w:t>，转移电子数为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167" o:title="eqId3bdfdd1e37b2f8ed2bb9618ecae35148"/>
            <o:lock v:ext="edit" aspectratio="t"/>
            <w10:anchorlock/>
          </v:shape>
          <o:OLEObject Type="Embed" ProgID="Equation.DSMT4" ShapeID="_x0000_i1118" DrawAspect="Content" ObjectID="_1468075818" r:id="rId16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在密闭容器中进行“反应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”，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54pt;height:14.25pt" o:ole="" coordsize="21600,21600" o:preferrelative="t" filled="f" stroked="f">
            <v:stroke joinstyle="miter"/>
            <v:imagedata r:id="rId169" o:title="eqIdd52312b5cc09c77ba986a28871c8b181"/>
            <o:lock v:ext="edit" aspectratio="t"/>
            <w10:anchorlock/>
          </v:shape>
          <o:OLEObject Type="Embed" ProgID="Equation.DSMT4" ShapeID="_x0000_i1119" DrawAspect="Content" ObjectID="_1468075819" r:id="rId170"/>
        </w:object>
      </w:r>
      <w:r>
        <w:rPr>
          <w:rFonts w:ascii="宋体" w:eastAsia="宋体" w:hAnsi="宋体" w:cs="宋体"/>
          <w:color w:val="000000"/>
        </w:rPr>
        <w:t>充分反应后体系中有</w:t>
      </w:r>
      <w:r>
        <w:object>
          <v:shape id="_x0000_i1120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71" o:title="eqId5aa7d1421a851e6e7a1c19d03d7ab69c"/>
            <o:lock v:ext="edit" aspectratio="t"/>
            <w10:anchorlock/>
          </v:shape>
          <o:OLEObject Type="Embed" ProgID="Equation.DSMT4" ShapeID="_x0000_i1120" DrawAspect="Content" ObjectID="_1468075820" r:id="rId172"/>
        </w:objec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121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173" o:title="eqId2d6149377ee90af173136c0119993ccb"/>
            <o:lock v:ext="edit" aspectratio="t"/>
            <w10:anchorlock/>
          </v:shape>
          <o:OLEObject Type="Embed" ProgID="Equation.DSMT4" ShapeID="_x0000_i1121" DrawAspect="Content" ObjectID="_1468075821" r:id="rId17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“反应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”中，为使</w:t>
      </w:r>
      <w:r>
        <w:object>
          <v:shape id="_x0000_i1122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175" o:title="eqId5cc58551b8dfe76711fc9621e9e9df9f"/>
            <o:lock v:ext="edit" aspectratio="t"/>
            <w10:anchorlock/>
          </v:shape>
          <o:OLEObject Type="Embed" ProgID="Equation.DSMT4" ShapeID="_x0000_i1122" DrawAspect="Content" ObjectID="_1468075822" r:id="rId176"/>
        </w:object>
      </w:r>
      <w:r>
        <w:rPr>
          <w:rFonts w:ascii="宋体" w:eastAsia="宋体" w:hAnsi="宋体" w:cs="宋体"/>
          <w:color w:val="000000"/>
        </w:rPr>
        <w:t>完全转化成</w:t>
      </w:r>
      <w:r>
        <w:object>
          <v:shape id="_x0000_i1123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77" o:title="eqId7094324b99193ef564945aad636dae09"/>
            <o:lock v:ext="edit" aspectratio="t"/>
            <w10:anchorlock/>
          </v:shape>
          <o:OLEObject Type="Embed" ProgID="Equation.DSMT4" ShapeID="_x0000_i1123" DrawAspect="Content" ObjectID="_1468075823" r:id="rId178"/>
        </w:object>
      </w:r>
      <w:r>
        <w:rPr>
          <w:rFonts w:ascii="宋体" w:eastAsia="宋体" w:hAnsi="宋体" w:cs="宋体"/>
          <w:color w:val="000000"/>
        </w:rPr>
        <w:t>，至少需要</w:t>
      </w:r>
      <w:r>
        <w:object>
          <v:shape id="_x0000_i1124" type="#_x0000_t75" alt="学科网(www.zxxk.com)--教育资源门户，提供试卷、教案、课件、论文、素材以及各类教学资源下载，还有大量而丰富的教学相关资讯！" style="width:39.75pt;height:18pt" o:ole="" coordsize="21600,21600" o:preferrelative="t" filled="f" stroked="f">
            <v:stroke joinstyle="miter"/>
            <v:imagedata r:id="rId179" o:title="eqId5e9e7004192d6c114c4b1b01b50c2f6b"/>
            <o:lock v:ext="edit" aspectratio="t"/>
            <w10:anchorlock/>
          </v:shape>
          <o:OLEObject Type="Embed" ProgID="Equation.DSMT4" ShapeID="_x0000_i1124" DrawAspect="Content" ObjectID="_1468075824" r:id="rId180"/>
        </w:objec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125" type="#_x0000_t75" alt="学科网(www.zxxk.com)--教育资源门户，提供试卷、教案、课件、论文、素材以及各类教学资源下载，还有大量而丰富的教学相关资讯！" style="width:16.5pt;height:18pt" o:ole="" coordsize="21600,21600" o:preferrelative="t" filled="f" stroked="f">
            <v:stroke joinstyle="miter"/>
            <v:imagedata r:id="rId181" o:title="eqId1e762a80c1216318892c2155bef79681"/>
            <o:lock v:ext="edit" aspectratio="t"/>
            <w10:anchorlock/>
          </v:shape>
          <o:OLEObject Type="Embed" ProgID="Equation.DSMT4" ShapeID="_x0000_i1125" DrawAspect="Content" ObjectID="_1468075825" r:id="rId182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宋体" w:eastAsia="宋体" w:hAnsi="宋体" w:cs="宋体"/>
          <w:color w:val="000000"/>
        </w:rPr>
        <w:t>反应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为实验室制备氨气的反应，方程式为：</w:t>
      </w:r>
      <w:r>
        <w:rPr>
          <w:rFonts w:ascii="Times New Roman" w:eastAsia="Times New Roman" w:hAnsi="Times New Roman" w:cs="Times New Roman"/>
          <w:color w:val="000000"/>
        </w:rPr>
        <w:t>2NH</w:t>
      </w:r>
      <w:r>
        <w:rPr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Cl+Ca(OH)</w:t>
      </w:r>
      <w:r>
        <w:rPr>
          <w:color w:val="000000"/>
          <w:vertAlign w:val="subscript"/>
        </w:rPr>
        <w:t>2</w:t>
      </w:r>
      <w:r>
        <w:object>
          <v:shape id="_x0000_i1126" type="#_x0000_t75" alt="学科网(www.zxxk.com)--教育资源门户，提供试卷、教案、课件、论文、素材以及各类教学资源下载，还有大量而丰富的教学相关资讯！" style="width:9.75pt;height:27.75pt" o:ole="" coordsize="21600,21600" o:preferrelative="t" filled="f" stroked="f">
            <v:stroke joinstyle="miter"/>
            <v:imagedata r:id="rId183" o:title="eqId63836ea0a7ab4472d3e3cf0f6c1b8903"/>
            <o:lock v:ext="edit" aspectratio="t"/>
            <w10:anchorlock/>
          </v:shape>
          <o:OLEObject Type="Embed" ProgID="Equation.DSMT4" ShapeID="_x0000_i1126" DrawAspect="Content" ObjectID="_1468075826" r:id="rId184"/>
        </w:object>
      </w:r>
      <w:r>
        <w:rPr>
          <w:rFonts w:ascii="Times New Roman" w:eastAsia="Times New Roman" w:hAnsi="Times New Roman" w:cs="Times New Roman"/>
          <w:color w:val="000000"/>
        </w:rPr>
        <w:t>2NH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↑+CaCl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+2H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</w:rPr>
        <w:t>，反应2是氨气的催化氧化，方程式为：</w:t>
      </w:r>
      <w:r>
        <w:rPr>
          <w:rFonts w:ascii="Times New Roman" w:eastAsia="Times New Roman" w:hAnsi="Times New Roman" w:cs="Times New Roman"/>
          <w:color w:val="000000"/>
        </w:rPr>
        <w:t>4NH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+5O</w:t>
      </w:r>
      <w:r>
        <w:rPr>
          <w:color w:val="000000"/>
          <w:vertAlign w:val="subscript"/>
        </w:rPr>
        <w:t>2</w:t>
      </w:r>
      <w:r>
        <w:object>
          <v:shape id="_x0000_i1127" type="#_x0000_t75" alt="学科网(www.zxxk.com)--教育资源门户，提供试卷、教案、课件、论文、素材以及各类教学资源下载，还有大量而丰富的教学相关资讯！" style="width:24.75pt;height:29.25pt" o:ole="" coordsize="21600,21600" o:preferrelative="t" filled="f" stroked="f">
            <v:stroke joinstyle="miter"/>
            <v:imagedata r:id="rId185" o:title="eqIdfc9ae102b6243db5aaa426337339222e"/>
            <o:lock v:ext="edit" aspectratio="t"/>
            <w10:anchorlock/>
          </v:shape>
          <o:OLEObject Type="Embed" ProgID="Equation.DSMT4" ShapeID="_x0000_i1127" DrawAspect="Content" ObjectID="_1468075827" r:id="rId186"/>
        </w:object>
      </w:r>
      <w:r>
        <w:rPr>
          <w:rFonts w:ascii="Times New Roman" w:eastAsia="Times New Roman" w:hAnsi="Times New Roman" w:cs="Times New Roman"/>
          <w:color w:val="000000"/>
        </w:rPr>
        <w:t>4NO+6H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，</w:t>
      </w:r>
      <w:r>
        <w:rPr>
          <w:color w:val="000000"/>
        </w:rPr>
        <w:t>反应3为一氧化氮和氧气反应生成二氧化氮，方程式为：</w:t>
      </w:r>
      <w:r>
        <w:rPr>
          <w:rFonts w:ascii="Times New Roman" w:eastAsia="Times New Roman" w:hAnsi="Times New Roman" w:cs="Times New Roman"/>
          <w:color w:val="000000"/>
        </w:rPr>
        <w:t xml:space="preserve">2NO+O₂=2NO₂ </w:t>
      </w:r>
      <w:r>
        <w:rPr>
          <w:color w:val="000000"/>
        </w:rPr>
        <w:t>，反应4为二氧化氮，氧气和水反应生成硝酸，4NO</w:t>
      </w:r>
      <w:r>
        <w:rPr>
          <w:color w:val="000000"/>
          <w:vertAlign w:val="subscript"/>
        </w:rPr>
        <w:t>2</w:t>
      </w:r>
      <w:r>
        <w:rPr>
          <w:color w:val="000000"/>
        </w:rPr>
        <w:t>+2H</w:t>
      </w:r>
      <w:r>
        <w:rPr>
          <w:color w:val="000000"/>
          <w:vertAlign w:val="subscript"/>
        </w:rPr>
        <w:t>2</w:t>
      </w:r>
      <w:r>
        <w:rPr>
          <w:color w:val="000000"/>
        </w:rPr>
        <w:t>O+O</w:t>
      </w:r>
      <w:r>
        <w:rPr>
          <w:color w:val="000000"/>
          <w:vertAlign w:val="subscript"/>
        </w:rPr>
        <w:t>2</w:t>
      </w:r>
      <w:r>
        <w:rPr>
          <w:color w:val="000000"/>
        </w:rPr>
        <w:t>=4HNO</w:t>
      </w:r>
      <w:r>
        <w:rPr>
          <w:color w:val="000000"/>
          <w:vertAlign w:val="subscript"/>
        </w:rPr>
        <w:t>3‌</w:t>
      </w:r>
      <w:r>
        <w:rPr>
          <w:color w:val="000000"/>
        </w:rPr>
        <w:t>，以此解题。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</w:t>
      </w:r>
      <w:r>
        <w:rPr>
          <w:rFonts w:ascii="宋体" w:eastAsia="宋体" w:hAnsi="宋体" w:cs="宋体"/>
          <w:color w:val="000000"/>
        </w:rPr>
        <w:t>．根据分析可知，每消耗</w:t>
      </w:r>
      <w:r>
        <w:object>
          <v:shape id="_x0000_i1128" type="#_x0000_t75" alt="学科网(www.zxxk.com)--教育资源门户，提供试卷、教案、课件、论文、素材以及各类教学资源下载，还有大量而丰富的教学相关资讯！" style="width:69.25pt;height:18pt" o:ole="" coordsize="21600,21600" o:preferrelative="t" filled="f" stroked="f">
            <v:stroke joinstyle="miter"/>
            <v:imagedata r:id="rId161" o:title="eqIdfe65a87b4bdcd925d099938a823f1ce8"/>
            <o:lock v:ext="edit" aspectratio="t"/>
            <w10:anchorlock/>
          </v:shape>
          <o:OLEObject Type="Embed" ProgID="Equation.DSMT4" ShapeID="_x0000_i1128" DrawAspect="Content" ObjectID="_1468075828" r:id="rId187"/>
        </w:object>
      </w:r>
      <w:r>
        <w:rPr>
          <w:rFonts w:ascii="宋体" w:eastAsia="宋体" w:hAnsi="宋体" w:cs="宋体"/>
          <w:color w:val="000000"/>
        </w:rPr>
        <w:t>，生成</w:t>
      </w:r>
      <w:r>
        <w:rPr>
          <w:rFonts w:ascii="Times New Roman" w:eastAsia="Times New Roman" w:hAnsi="Times New Roman" w:cs="Times New Roman"/>
          <w:color w:val="000000"/>
        </w:rPr>
        <w:t>0.1mol</w:t>
      </w:r>
      <w:r>
        <w:rPr>
          <w:rFonts w:ascii="宋体" w:eastAsia="宋体" w:hAnsi="宋体" w:cs="宋体"/>
          <w:color w:val="000000"/>
        </w:rPr>
        <w:t>氨气，但是由于不是标准状况，则气体不是</w:t>
      </w:r>
      <w:r>
        <w:rPr>
          <w:rFonts w:ascii="Times New Roman" w:eastAsia="Times New Roman" w:hAnsi="Times New Roman" w:cs="Times New Roman"/>
          <w:color w:val="000000"/>
        </w:rPr>
        <w:t>2.24L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．根据分析可知，反应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color w:val="000000"/>
        </w:rPr>
        <w:t>方程式为：</w:t>
      </w:r>
      <w:r>
        <w:rPr>
          <w:rFonts w:ascii="Times New Roman" w:eastAsia="Times New Roman" w:hAnsi="Times New Roman" w:cs="Times New Roman"/>
          <w:color w:val="000000"/>
        </w:rPr>
        <w:t>4NH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+5O</w:t>
      </w:r>
      <w:r>
        <w:rPr>
          <w:color w:val="000000"/>
          <w:vertAlign w:val="subscript"/>
        </w:rPr>
        <w:t>2</w:t>
      </w:r>
      <w:r>
        <w:object>
          <v:shape id="_x0000_i1129" type="#_x0000_t75" alt="学科网(www.zxxk.com)--教育资源门户，提供试卷、教案、课件、论文、素材以及各类教学资源下载，还有大量而丰富的教学相关资讯！" style="width:24.75pt;height:29.25pt" o:ole="" coordsize="21600,21600" o:preferrelative="t" filled="f" stroked="f">
            <v:stroke joinstyle="miter"/>
            <v:imagedata r:id="rId185" o:title="eqIdfc9ae102b6243db5aaa426337339222e"/>
            <o:lock v:ext="edit" aspectratio="t"/>
            <w10:anchorlock/>
          </v:shape>
          <o:OLEObject Type="Embed" ProgID="Equation.DSMT4" ShapeID="_x0000_i1129" DrawAspect="Content" ObjectID="_1468075829" r:id="rId188"/>
        </w:object>
      </w:r>
      <w:r>
        <w:rPr>
          <w:rFonts w:ascii="Times New Roman" w:eastAsia="Times New Roman" w:hAnsi="Times New Roman" w:cs="Times New Roman"/>
          <w:color w:val="000000"/>
        </w:rPr>
        <w:t>4NO+6H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，该反应转移</w:t>
      </w:r>
      <w:r>
        <w:rPr>
          <w:rFonts w:ascii="Times New Roman" w:eastAsia="Times New Roman" w:hAnsi="Times New Roman" w:cs="Times New Roman"/>
          <w:color w:val="000000"/>
        </w:rPr>
        <w:t>20e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，则每生成</w:t>
      </w:r>
      <w:r>
        <w:rPr>
          <w:rFonts w:ascii="Times New Roman" w:eastAsia="Times New Roman" w:hAnsi="Times New Roman" w:cs="Times New Roman"/>
          <w:color w:val="000000"/>
        </w:rPr>
        <w:t>0.1molNO</w:t>
      </w:r>
      <w:r>
        <w:rPr>
          <w:rFonts w:ascii="宋体" w:eastAsia="宋体" w:hAnsi="宋体" w:cs="宋体"/>
          <w:color w:val="000000"/>
        </w:rPr>
        <w:t>，转移电子数为</w:t>
      </w:r>
      <w:r>
        <w:object>
          <v:shape id="_x0000_i1130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167" o:title="eqId3bdfdd1e37b2f8ed2bb9618ecae35148"/>
            <o:lock v:ext="edit" aspectratio="t"/>
            <w10:anchorlock/>
          </v:shape>
          <o:OLEObject Type="Embed" ProgID="Equation.DSMT4" ShapeID="_x0000_i1130" DrawAspect="Content" ObjectID="_1468075830" r:id="rId189"/>
        </w:object>
      </w:r>
      <w:r>
        <w:rPr>
          <w:color w:val="000000"/>
        </w:rPr>
        <w:t>，B正确；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．根据反应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1" type="#_x0000_t75" alt="学科网(www.zxxk.com)--教育资源门户，提供试卷、教案、课件、论文、素材以及各类教学资源下载，还有大量而丰富的教学相关资讯！" style="width:54pt;height:14.25pt" o:ole="" coordsize="21600,21600" o:preferrelative="t" filled="f" stroked="f">
            <v:stroke joinstyle="miter"/>
            <v:imagedata r:id="rId169" o:title="eqIdd52312b5cc09c77ba986a28871c8b181"/>
            <o:lock v:ext="edit" aspectratio="t"/>
            <w10:anchorlock/>
          </v:shape>
          <o:OLEObject Type="Embed" ProgID="Equation.DSMT4" ShapeID="_x0000_i1131" DrawAspect="Content" ObjectID="_1468075831" r:id="rId190"/>
        </w:object>
      </w:r>
      <w:r>
        <w:rPr>
          <w:rFonts w:ascii="宋体" w:eastAsia="宋体" w:hAnsi="宋体" w:cs="宋体"/>
          <w:color w:val="000000"/>
        </w:rPr>
        <w:t>充分反应后生成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71" o:title="eqId5aa7d1421a851e6e7a1c19d03d7ab69c"/>
            <o:lock v:ext="edit" aspectratio="t"/>
            <w10:anchorlock/>
          </v:shape>
          <o:OLEObject Type="Embed" ProgID="Equation.DSMT4" ShapeID="_x0000_i1132" DrawAspect="Content" ObjectID="_1468075832" r:id="rId191"/>
        </w:objec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173" o:title="eqId2d6149377ee90af173136c0119993ccb"/>
            <o:lock v:ext="edit" aspectratio="t"/>
            <w10:anchorlock/>
          </v:shape>
          <o:OLEObject Type="Embed" ProgID="Equation.DSMT4" ShapeID="_x0000_i1133" DrawAspect="Content" ObjectID="_1468075833" r:id="rId192"/>
        </w:object>
      </w:r>
      <w:r>
        <w:rPr>
          <w:color w:val="000000"/>
        </w:rPr>
        <w:t>，但是体系中存在2NO</w:t>
      </w:r>
      <w:r>
        <w:rPr>
          <w:color w:val="000000"/>
          <w:vertAlign w:val="subscript"/>
        </w:rPr>
        <w:t>2</w:t>
      </w:r>
      <w:r>
        <w:rPr>
          <w:color w:val="000000"/>
        </w:rPr>
        <w:t>⇌N</w:t>
      </w:r>
      <w:r>
        <w:rPr>
          <w:color w:val="000000"/>
          <w:vertAlign w:val="subscript"/>
        </w:rPr>
        <w:t>2</w:t>
      </w:r>
      <w:r>
        <w:rPr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color w:val="000000"/>
        </w:rPr>
        <w:t>，则最终二氧化氮数目小于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71" o:title="eqId5aa7d1421a851e6e7a1c19d03d7ab69c"/>
            <o:lock v:ext="edit" aspectratio="t"/>
            <w10:anchorlock/>
          </v:shape>
          <o:OLEObject Type="Embed" ProgID="Equation.DSMT4" ShapeID="_x0000_i1134" DrawAspect="Content" ObjectID="_1468075834" r:id="rId193"/>
        </w:object>
      </w:r>
      <w:r>
        <w:rPr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</w:t>
      </w:r>
      <w:r>
        <w:rPr>
          <w:rFonts w:ascii="宋体" w:eastAsia="宋体" w:hAnsi="宋体" w:cs="宋体"/>
          <w:color w:val="000000"/>
        </w:rPr>
        <w:t>．根据反应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可知，为使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57.75pt;height:18pt" o:ole="" coordsize="21600,21600" o:preferrelative="t" filled="f" stroked="f">
            <v:stroke joinstyle="miter"/>
            <v:imagedata r:id="rId175" o:title="eqId5cc58551b8dfe76711fc9621e9e9df9f"/>
            <o:lock v:ext="edit" aspectratio="t"/>
            <w10:anchorlock/>
          </v:shape>
          <o:OLEObject Type="Embed" ProgID="Equation.DSMT4" ShapeID="_x0000_i1135" DrawAspect="Content" ObjectID="_1468075835" r:id="rId194"/>
        </w:object>
      </w:r>
      <w:r>
        <w:rPr>
          <w:rFonts w:ascii="宋体" w:eastAsia="宋体" w:hAnsi="宋体" w:cs="宋体"/>
          <w:color w:val="000000"/>
        </w:rPr>
        <w:t>完全转化成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177" o:title="eqId7094324b99193ef564945aad636dae09"/>
            <o:lock v:ext="edit" aspectratio="t"/>
            <w10:anchorlock/>
          </v:shape>
          <o:OLEObject Type="Embed" ProgID="Equation.DSMT4" ShapeID="_x0000_i1136" DrawAspect="Content" ObjectID="_1468075836" r:id="rId195"/>
        </w:object>
      </w:r>
      <w:r>
        <w:rPr>
          <w:rFonts w:ascii="宋体" w:eastAsia="宋体" w:hAnsi="宋体" w:cs="宋体"/>
          <w:color w:val="000000"/>
        </w:rPr>
        <w:t>，至少需要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45.75pt;height:18pt" o:ole="" coordsize="21600,21600" o:preferrelative="t" filled="f" stroked="f">
            <v:stroke joinstyle="miter"/>
            <v:imagedata r:id="rId196" o:title="eqIdd58fd87628c615f3661af45ed772e118"/>
            <o:lock v:ext="edit" aspectratio="t"/>
            <w10:anchorlock/>
          </v:shape>
          <o:OLEObject Type="Embed" ProgID="Equation.DSMT4" ShapeID="_x0000_i1137" DrawAspect="Content" ObjectID="_1468075837" r:id="rId197"/>
        </w:objec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Times New Roman" w:eastAsia="Times New Roman" w:hAnsi="Times New Roman" w:cs="Times New Roman"/>
          <w:color w:val="000000"/>
        </w:rPr>
        <w:t>573K</w:t>
      </w:r>
      <w:r>
        <w:rPr>
          <w:rFonts w:ascii="宋体" w:eastAsia="宋体" w:hAnsi="宋体" w:cs="宋体"/>
          <w:color w:val="000000"/>
        </w:rPr>
        <w:t>、高压条件下，一定量的苯甲腈在密闭容器中发生连续水解：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46.2pt;height:18.25pt" o:ole="" coordsize="21600,21600" o:preferrelative="t" filled="f" stroked="f">
            <v:stroke joinstyle="miter"/>
            <v:imagedata r:id="rId198" o:title="eqIda668552e490c2f2a7d1a2c26a6ad615f"/>
            <o:lock v:ext="edit" aspectratio="t"/>
            <w10:anchorlock/>
          </v:shape>
          <o:OLEObject Type="Embed" ProgID="Equation.DSMT4" ShapeID="_x0000_i1138" DrawAspect="Content" ObjectID="_1468075838" r:id="rId199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苯甲腈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81.15pt;height:18.25pt" o:ole="" coordsize="21600,21600" o:preferrelative="t" filled="f" stroked="f">
            <v:stroke joinstyle="miter"/>
            <v:imagedata r:id="rId200" o:title="eqIdb557638264ea68c59442394fba3da59a"/>
            <o:lock v:ext="edit" aspectratio="t"/>
            <w10:anchorlock/>
          </v:shape>
          <o:OLEObject Type="Embed" ProgID="Equation.DSMT4" ShapeID="_x0000_i1139" DrawAspect="Content" ObjectID="_1468075839" r:id="rId201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苯甲酰胺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76.85pt;height:18.25pt" o:ole="" coordsize="21600,21600" o:preferrelative="t" filled="f" stroked="f">
            <v:stroke joinstyle="miter"/>
            <v:imagedata r:id="rId202" o:title="eqId8dc5fa8372f316a7035f26e4f070d864"/>
            <o:lock v:ext="edit" aspectratio="t"/>
            <w10:anchorlock/>
          </v:shape>
          <o:OLEObject Type="Embed" ProgID="Equation.DSMT4" ShapeID="_x0000_i1140" DrawAspect="Content" ObjectID="_1468075840" r:id="rId203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苯甲酸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。如图为水解过程中上述三者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分别用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51.75pt;height:14.25pt" o:ole="" coordsize="21600,21600" o:preferrelative="t" filled="f" stroked="f">
            <v:stroke joinstyle="miter"/>
            <v:imagedata r:id="rId204" o:title="eqIdd2bcd26d3e12e4272996dd479ad5f4a7"/>
            <o:lock v:ext="edit" aspectratio="t"/>
            <w10:anchorlock/>
          </v:shape>
          <o:OLEObject Type="Embed" ProgID="Equation.DSMT4" ShapeID="_x0000_i1141" DrawAspect="Content" ObjectID="_1468075841" r:id="rId205"/>
        </w:object>
      </w:r>
      <w:r>
        <w:rPr>
          <w:rFonts w:ascii="宋体" w:eastAsia="宋体" w:hAnsi="宋体" w:cs="宋体"/>
          <w:color w:val="000000"/>
        </w:rPr>
        <w:t>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的物质的量分数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30pt;height:20.25pt" o:ole="" coordsize="21600,21600" o:preferrelative="t" filled="f" stroked="f">
            <v:stroke joinstyle="miter"/>
            <v:imagedata r:id="rId206" o:title="eqIdf8f212b2f6c461ef435e1f24f6d92046"/>
            <o:lock v:ext="edit" aspectratio="t"/>
            <w10:anchorlock/>
          </v:shape>
          <o:OLEObject Type="Embed" ProgID="Equation.DSMT4" ShapeID="_x0000_i1142" DrawAspect="Content" ObjectID="_1468075842" r:id="rId207"/>
        </w:object>
      </w:r>
      <w:r>
        <w:rPr>
          <w:rFonts w:ascii="宋体" w:eastAsia="宋体" w:hAnsi="宋体" w:cs="宋体"/>
          <w:color w:val="000000"/>
        </w:rPr>
        <w:t>随时间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8pt;height:13pt" o:ole="" coordsize="21600,21600" o:preferrelative="t" filled="f" stroked="f">
            <v:stroke joinstyle="miter"/>
            <v:imagedata r:id="rId208" o:title="eqId9e46bff1ba235329ed6ae1321e33f3b5"/>
            <o:lock v:ext="edit" aspectratio="t"/>
            <w10:anchorlock/>
          </v:shape>
          <o:OLEObject Type="Embed" ProgID="Equation.DSMT4" ShapeID="_x0000_i1143" DrawAspect="Content" ObjectID="_1468075843" r:id="rId209"/>
        </w:object>
      </w:r>
      <w:r>
        <w:rPr>
          <w:rFonts w:ascii="宋体" w:eastAsia="宋体" w:hAnsi="宋体" w:cs="宋体"/>
          <w:color w:val="000000"/>
        </w:rPr>
        <w:t>的变化曲线，其中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143.25pt;height:36.75pt" o:ole="" coordsize="21600,21600" o:preferrelative="t" filled="f" stroked="f">
            <v:stroke joinstyle="miter"/>
            <v:imagedata r:id="rId210" o:title="eqIdeb9c09c9abe9a2a3da062ecc8c4e2df8"/>
            <o:lock v:ext="edit" aspectratio="t"/>
            <w10:anchorlock/>
          </v:shape>
          <o:OLEObject Type="Embed" ProgID="Equation.DSMT4" ShapeID="_x0000_i1144" DrawAspect="Content" ObjectID="_1468075844" r:id="rId211"/>
        </w:object>
      </w:r>
      <w:r>
        <w:rPr>
          <w:rFonts w:ascii="宋体" w:eastAsia="宋体" w:hAnsi="宋体" w:cs="宋体"/>
          <w:color w:val="000000"/>
        </w:rPr>
        <w:t>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24075" cy="2152650"/>
            <wp:effectExtent l="0" t="0" r="9525" b="0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2"/>
                    <a:stretch>
                      <a:fillRect/>
                    </a:stretch>
                  </pic:blipFill>
                  <pic:spPr>
                    <a:xfrm>
                      <a:off x="0" y="0"/>
                      <a:ext cx="2124075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水解产物除了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32.25pt;height:14.25pt" o:ole="" coordsize="21600,21600" o:preferrelative="t" filled="f" stroked="f">
            <v:stroke joinstyle="miter"/>
            <v:imagedata r:id="rId213" o:title="eqIdf7429b1435b07c6caae8c7468b311562"/>
            <o:lock v:ext="edit" aspectratio="t"/>
            <w10:anchorlock/>
          </v:shape>
          <o:OLEObject Type="Embed" ProgID="Equation.DSMT4" ShapeID="_x0000_i1145" DrawAspect="Content" ObjectID="_1468075845" r:id="rId214"/>
        </w:object>
      </w:r>
      <w:r>
        <w:rPr>
          <w:rFonts w:ascii="宋体" w:eastAsia="宋体" w:hAnsi="宋体" w:cs="宋体"/>
          <w:color w:val="000000"/>
        </w:rPr>
        <w:t>还有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5.5pt;height:18pt" o:ole="" coordsize="21600,21600" o:preferrelative="t" filled="f" stroked="f">
            <v:stroke joinstyle="miter"/>
            <v:imagedata r:id="rId215" o:title="eqIddbe2066525aa0616cf44d051d57bf713"/>
            <o:lock v:ext="edit" aspectratio="t"/>
            <w10:anchorlock/>
          </v:shape>
          <o:OLEObject Type="Embed" ProgID="Equation.DSMT4" ShapeID="_x0000_i1146" DrawAspect="Content" ObjectID="_1468075846" r:id="rId21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10.2pt;height:10.85pt" o:ole="" coordsize="21600,21600" o:preferrelative="t" filled="f" stroked="f">
            <v:stroke joinstyle="miter"/>
            <v:imagedata r:id="rId217" o:title="eqIdfc2a39beea5adf5d07aea0424ca7a64f"/>
            <o:lock v:ext="edit" aspectratio="t"/>
            <w10:anchorlock/>
          </v:shape>
          <o:OLEObject Type="Embed" ProgID="Equation.DSMT4" ShapeID="_x0000_i1147" DrawAspect="Content" ObjectID="_1468075847" r:id="rId218"/>
        </w:object>
      </w:r>
      <w:r>
        <w:rPr>
          <w:rFonts w:ascii="宋体" w:eastAsia="宋体" w:hAnsi="宋体" w:cs="宋体"/>
          <w:color w:val="000000"/>
        </w:rPr>
        <w:t>点时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94.55pt;height:19.35pt" o:ole="" coordsize="21600,21600" o:preferrelative="t" filled="f" stroked="f">
            <v:stroke joinstyle="miter"/>
            <v:imagedata r:id="rId219" o:title="eqId3b26eca181cadca10f1752c0c881dbe8"/>
            <o:lock v:ext="edit" aspectratio="t"/>
            <w10:anchorlock/>
          </v:shape>
          <o:OLEObject Type="Embed" ProgID="Equation.DSMT4" ShapeID="_x0000_i1148" DrawAspect="Content" ObjectID="_1468075848" r:id="rId22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29.25pt;height:20.25pt" o:ole="" coordsize="21600,21600" o:preferrelative="t" filled="f" stroked="f">
            <v:stroke joinstyle="miter"/>
            <v:imagedata r:id="rId221" o:title="eqId9ca6c0d33a7d8527404a3e89e50fb092"/>
            <o:lock v:ext="edit" aspectratio="t"/>
            <w10:anchorlock/>
          </v:shape>
          <o:OLEObject Type="Embed" ProgID="Equation.DSMT4" ShapeID="_x0000_i1149" DrawAspect="Content" ObjectID="_1468075849" r:id="rId222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15min</w:t>
      </w:r>
      <w:r>
        <w:rPr>
          <w:rFonts w:ascii="宋体" w:eastAsia="宋体" w:hAnsi="宋体" w:cs="宋体"/>
          <w:color w:val="000000"/>
        </w:rPr>
        <w:t>前基本不变，</w:t>
      </w:r>
      <w:r>
        <w:rPr>
          <w:rFonts w:ascii="Times New Roman" w:eastAsia="Times New Roman" w:hAnsi="Times New Roman" w:cs="Times New Roman"/>
          <w:color w:val="000000"/>
        </w:rPr>
        <w:t>15min</w:t>
      </w:r>
      <w:r>
        <w:rPr>
          <w:rFonts w:ascii="宋体" w:eastAsia="宋体" w:hAnsi="宋体" w:cs="宋体"/>
          <w:color w:val="000000"/>
        </w:rPr>
        <w:t>后明显增大，可能是水解产物对生成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11pt;height:13pt" o:ole="" coordsize="21600,21600" o:preferrelative="t" filled="f" stroked="f">
            <v:stroke joinstyle="miter"/>
            <v:imagedata r:id="rId72" o:title="eqId8d0ecd416d6dc3d886b7bf73fc285dde"/>
            <o:lock v:ext="edit" aspectratio="t"/>
            <w10:anchorlock/>
          </v:shape>
          <o:OLEObject Type="Embed" ProgID="Equation.DSMT4" ShapeID="_x0000_i1150" DrawAspect="Content" ObjectID="_1468075850" r:id="rId223"/>
        </w:object>
      </w:r>
      <w:r>
        <w:rPr>
          <w:rFonts w:ascii="宋体" w:eastAsia="宋体" w:hAnsi="宋体" w:cs="宋体"/>
          <w:color w:val="000000"/>
        </w:rPr>
        <w:t>的反应有催化作用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任意</w:t>
      </w:r>
      <w:r>
        <w:rPr>
          <w:rFonts w:ascii="Times New Roman" w:eastAsia="Times New Roman" w:hAnsi="Times New Roman" w:cs="Times New Roman"/>
          <w:color w:val="000000"/>
        </w:rPr>
        <w:t>25min</w:t>
      </w:r>
      <w:r>
        <w:rPr>
          <w:rFonts w:ascii="宋体" w:eastAsia="宋体" w:hAnsi="宋体" w:cs="宋体"/>
          <w:color w:val="000000"/>
        </w:rPr>
        <w:t>时间段内存在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102.75pt;height:20.25pt" o:ole="" coordsize="21600,21600" o:preferrelative="t" filled="f" stroked="f">
            <v:stroke joinstyle="miter"/>
            <v:imagedata r:id="rId224" o:title="eqId95eb3a67282988b7d1d3ac3df5c68372"/>
            <o:lock v:ext="edit" aspectratio="t"/>
            <w10:anchorlock/>
          </v:shape>
          <o:OLEObject Type="Embed" ProgID="Equation.DSMT4" ShapeID="_x0000_i1151" DrawAspect="Content" ObjectID="_1468075851" r:id="rId225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．苯甲腈在溶液中发生连续水解：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168pt;height:22.15pt" o:ole="" coordsize="21600,21600" o:preferrelative="t" filled="f" stroked="f">
            <v:stroke joinstyle="miter"/>
            <v:imagedata r:id="rId226" o:title="eqIdb0fe343ed5891700398ee1970bb1e223"/>
            <o:lock v:ext="edit" aspectratio="t"/>
            <w10:anchorlock/>
          </v:shape>
          <o:OLEObject Type="Embed" ProgID="Equation.DSMT4" ShapeID="_x0000_i1152" DrawAspect="Content" ObjectID="_1468075852" r:id="rId2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214.15pt;height:22.15pt" o:ole="" coordsize="21600,21600" o:preferrelative="t" filled="f" stroked="f">
            <v:stroke joinstyle="miter"/>
            <v:imagedata r:id="rId228" o:title="eqIddfa1733b776159d3007446c1182f5d2a"/>
            <o:lock v:ext="edit" aspectratio="t"/>
            <w10:anchorlock/>
          </v:shape>
          <o:OLEObject Type="Embed" ProgID="Equation.DSMT4" ShapeID="_x0000_i1153" DrawAspect="Content" ObjectID="_1468075853" r:id="rId229"/>
        </w:object>
      </w:r>
      <w:r>
        <w:rPr>
          <w:rFonts w:ascii="宋体" w:eastAsia="宋体" w:hAnsi="宋体" w:cs="宋体"/>
          <w:color w:val="000000"/>
        </w:rPr>
        <w:t>,有</w:t>
      </w:r>
      <w:r>
        <w:rPr>
          <w:rFonts w:ascii="Times New Roman" w:eastAsia="Times New Roman" w:hAnsi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生成，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点之前</w:t>
      </w:r>
      <w:r>
        <w:rPr>
          <w:rFonts w:ascii="Times New Roman" w:eastAsia="Times New Roman" w:hAnsi="Times New Roman" w:cs="Times New Roman"/>
          <w:color w:val="000000"/>
        </w:rPr>
        <w:t>x(Y)</w:t>
      </w:r>
      <w:r>
        <w:rPr>
          <w:rFonts w:ascii="宋体" w:eastAsia="宋体" w:hAnsi="宋体" w:cs="宋体"/>
          <w:color w:val="000000"/>
        </w:rPr>
        <w:t>逐渐增大，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91.9pt;height:19.15pt" o:ole="" coordsize="21600,21600" o:preferrelative="t" filled="f" stroked="f">
            <v:stroke joinstyle="miter"/>
            <v:imagedata r:id="rId230" o:title="eqId1edd64c87e3766e6ba848d23ff8b5dc1"/>
            <o:lock v:ext="edit" aspectratio="t"/>
            <w10:anchorlock/>
          </v:shape>
          <o:OLEObject Type="Embed" ProgID="Equation.DSMT4" ShapeID="_x0000_i1154" DrawAspect="Content" ObjectID="_1468075854" r:id="rId231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点之后，</w:t>
      </w:r>
      <w:r>
        <w:rPr>
          <w:rFonts w:ascii="Times New Roman" w:eastAsia="Times New Roman" w:hAnsi="Times New Roman" w:cs="Times New Roman"/>
          <w:color w:val="000000"/>
        </w:rPr>
        <w:t>x(Y)</w:t>
      </w:r>
      <w:r>
        <w:rPr>
          <w:rFonts w:ascii="宋体" w:eastAsia="宋体" w:hAnsi="宋体" w:cs="宋体"/>
          <w:color w:val="000000"/>
        </w:rPr>
        <w:t>逐渐减小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91.9pt;height:19.15pt" o:ole="" coordsize="21600,21600" o:preferrelative="t" filled="f" stroked="f">
            <v:stroke joinstyle="miter"/>
            <v:imagedata r:id="rId232" o:title="eqId88cc4fc5752dbb29c8a2f1ee3d3d045b"/>
            <o:lock v:ext="edit" aspectratio="t"/>
            <w10:anchorlock/>
          </v:shape>
          <o:OLEObject Type="Embed" ProgID="Equation.DSMT4" ShapeID="_x0000_i1155" DrawAspect="Content" ObjectID="_1468075855" r:id="rId233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点是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物质的最大值，则生成和消耗的速率相等。即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94.55pt;height:19.35pt" o:ole="" coordsize="21600,21600" o:preferrelative="t" filled="f" stroked="f">
            <v:stroke joinstyle="miter"/>
            <v:imagedata r:id="rId219" o:title="eqId3b26eca181cadca10f1752c0c881dbe8"/>
            <o:lock v:ext="edit" aspectratio="t"/>
            <w10:anchorlock/>
          </v:shape>
          <o:OLEObject Type="Embed" ProgID="Equation.DSMT4" ShapeID="_x0000_i1156" DrawAspect="Content" ObjectID="_1468075856" r:id="rId23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29.25pt;height:20.25pt" o:ole="" coordsize="21600,21600" o:preferrelative="t" filled="f" stroked="f">
            <v:stroke joinstyle="miter"/>
            <v:imagedata r:id="rId221" o:title="eqId9ca6c0d33a7d8527404a3e89e50fb092"/>
            <o:lock v:ext="edit" aspectratio="t"/>
            <w10:anchorlock/>
          </v:shape>
          <o:OLEObject Type="Embed" ProgID="Equation.DSMT4" ShapeID="_x0000_i1157" DrawAspect="Content" ObjectID="_1468075857" r:id="rId235"/>
        </w:objec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15min</w:t>
      </w:r>
      <w:r>
        <w:rPr>
          <w:rFonts w:ascii="宋体" w:eastAsia="宋体" w:hAnsi="宋体" w:cs="宋体"/>
          <w:color w:val="000000"/>
        </w:rPr>
        <w:t>前基本不变，</w:t>
      </w:r>
      <w:r>
        <w:rPr>
          <w:rFonts w:ascii="Times New Roman" w:eastAsia="Times New Roman" w:hAnsi="Times New Roman" w:cs="Times New Roman"/>
          <w:color w:val="000000"/>
        </w:rPr>
        <w:t>15min</w:t>
      </w:r>
      <w:r>
        <w:rPr>
          <w:rFonts w:ascii="宋体" w:eastAsia="宋体" w:hAnsi="宋体" w:cs="宋体"/>
          <w:color w:val="000000"/>
        </w:rPr>
        <w:t>后明显增大，在没有另加物质、没有改变反应条件的情况下，可能是水解产物对生成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11pt;height:13pt" o:ole="" coordsize="21600,21600" o:preferrelative="t" filled="f" stroked="f">
            <v:stroke joinstyle="miter"/>
            <v:imagedata r:id="rId72" o:title="eqId8d0ecd416d6dc3d886b7bf73fc285dde"/>
            <o:lock v:ext="edit" aspectratio="t"/>
            <w10:anchorlock/>
          </v:shape>
          <o:OLEObject Type="Embed" ProgID="Equation.DSMT4" ShapeID="_x0000_i1158" DrawAspect="Content" ObjectID="_1468075858" r:id="rId236"/>
        </w:object>
      </w:r>
      <w:r>
        <w:rPr>
          <w:rFonts w:ascii="宋体" w:eastAsia="宋体" w:hAnsi="宋体" w:cs="宋体"/>
          <w:color w:val="000000"/>
        </w:rPr>
        <w:t>的反应有催化作用，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．根据图像所示，反应的前期应该有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102.75pt;height:20.25pt" o:ole="" coordsize="21600,21600" o:preferrelative="t" filled="f" stroked="f">
            <v:stroke joinstyle="miter"/>
            <v:imagedata r:id="rId224" o:title="eqId95eb3a67282988b7d1d3ac3df5c68372"/>
            <o:lock v:ext="edit" aspectratio="t"/>
            <w10:anchorlock/>
          </v:shape>
          <o:OLEObject Type="Embed" ProgID="Equation.DSMT4" ShapeID="_x0000_i1159" DrawAspect="Content" ObjectID="_1468075859" r:id="rId23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点之后，由于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30pt;height:20.25pt" o:ole="" coordsize="21600,21600" o:preferrelative="t" filled="f" stroked="f">
            <v:stroke joinstyle="miter"/>
            <v:imagedata r:id="rId238" o:title="eqIdd5115b44c228e6a7cc1d2b922e9419b9"/>
            <o:lock v:ext="edit" aspectratio="t"/>
            <w10:anchorlock/>
          </v:shape>
          <o:OLEObject Type="Embed" ProgID="Equation.DSMT4" ShapeID="_x0000_i1160" DrawAspect="Content" ObjectID="_1468075860" r:id="rId239"/>
        </w:object>
      </w:r>
      <w:r>
        <w:rPr>
          <w:rFonts w:ascii="宋体" w:eastAsia="宋体" w:hAnsi="宋体" w:cs="宋体"/>
          <w:color w:val="000000"/>
        </w:rPr>
        <w:t>明显减小，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27.75pt;height:20.25pt" o:ole="" coordsize="21600,21600" o:preferrelative="t" filled="f" stroked="f">
            <v:stroke joinstyle="miter"/>
            <v:imagedata r:id="rId240" o:title="eqId65f745d1d5d3de10d84f05e0a3fe7ca8"/>
            <o:lock v:ext="edit" aspectratio="t"/>
            <w10:anchorlock/>
          </v:shape>
          <o:OLEObject Type="Embed" ProgID="Equation.DSMT4" ShapeID="_x0000_i1161" DrawAspect="Content" ObjectID="_1468075861" r:id="rId241"/>
        </w:object>
      </w:r>
      <w:r>
        <w:rPr>
          <w:rFonts w:ascii="宋体" w:eastAsia="宋体" w:hAnsi="宋体" w:cs="宋体"/>
          <w:color w:val="000000"/>
        </w:rPr>
        <w:t>显著增大，三者的速率关系不再满足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102.75pt;height:20.25pt" o:ole="" coordsize="21600,21600" o:preferrelative="t" filled="f" stroked="f">
            <v:stroke joinstyle="miter"/>
            <v:imagedata r:id="rId224" o:title="eqId95eb3a67282988b7d1d3ac3df5c68372"/>
            <o:lock v:ext="edit" aspectratio="t"/>
            <w10:anchorlock/>
          </v:shape>
          <o:OLEObject Type="Embed" ProgID="Equation.DSMT4" ShapeID="_x0000_i1162" DrawAspect="Content" ObjectID="_1468075862" r:id="rId24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常温下，用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107.25pt;height:15.75pt" o:ole="" coordsize="21600,21600" o:preferrelative="t" filled="f" stroked="f">
            <v:stroke joinstyle="miter"/>
            <v:imagedata r:id="rId243" o:title="eqIda35f874ebc5eaf4ab35be1d825fba7f6"/>
            <o:lock v:ext="edit" aspectratio="t"/>
            <w10:anchorlock/>
          </v:shape>
          <o:OLEObject Type="Embed" ProgID="Equation.DSMT4" ShapeID="_x0000_i1163" DrawAspect="Content" ObjectID="_1468075863" r:id="rId244"/>
        </w:object>
      </w:r>
      <w:r>
        <w:rPr>
          <w:rFonts w:ascii="宋体" w:eastAsia="宋体" w:hAnsi="宋体" w:cs="宋体"/>
          <w:color w:val="000000"/>
        </w:rPr>
        <w:t>溶液分别滴定下列两种混合溶液：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20.00mL</w:t>
      </w:r>
      <w:r>
        <w:rPr>
          <w:rFonts w:ascii="宋体" w:eastAsia="宋体" w:hAnsi="宋体" w:cs="宋体"/>
          <w:color w:val="000000"/>
        </w:rPr>
        <w:t>浓度均为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96.15pt;height:16.25pt" o:ole="" coordsize="21600,21600" o:preferrelative="t" filled="f" stroked="f">
            <v:stroke joinstyle="miter"/>
            <v:imagedata r:id="rId245" o:title="eqIdcb36f4b90714af6ebe26f76dfa55007b"/>
            <o:lock v:ext="edit" aspectratio="t"/>
            <w10:anchorlock/>
          </v:shape>
          <o:OLEObject Type="Embed" ProgID="Equation.DSMT4" ShapeID="_x0000_i1164" DrawAspect="Content" ObjectID="_1468075864" r:id="rId24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59pt;height:18pt" o:ole="" coordsize="21600,21600" o:preferrelative="t" filled="f" stroked="f">
            <v:stroke joinstyle="miter"/>
            <v:imagedata r:id="rId247" o:title="eqId964095a515ac0e4f92cda41f887cfc01"/>
            <o:lock v:ext="edit" aspectratio="t"/>
            <w10:anchorlock/>
          </v:shape>
          <o:OLEObject Type="Embed" ProgID="Equation.DSMT4" ShapeID="_x0000_i1165" DrawAspect="Content" ObjectID="_1468075865" r:id="rId248"/>
        </w:object>
      </w:r>
      <w:r>
        <w:rPr>
          <w:rFonts w:ascii="宋体" w:eastAsia="宋体" w:hAnsi="宋体" w:cs="宋体"/>
          <w:color w:val="000000"/>
        </w:rPr>
        <w:t>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>20.00mL</w:t>
      </w:r>
      <w:r>
        <w:rPr>
          <w:rFonts w:ascii="宋体" w:eastAsia="宋体" w:hAnsi="宋体" w:cs="宋体"/>
          <w:color w:val="000000"/>
        </w:rPr>
        <w:t>浓度均为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96.15pt;height:16.25pt" o:ole="" coordsize="21600,21600" o:preferrelative="t" filled="f" stroked="f">
            <v:stroke joinstyle="miter"/>
            <v:imagedata r:id="rId245" o:title="eqIdcb36f4b90714af6ebe26f76dfa55007b"/>
            <o:lock v:ext="edit" aspectratio="t"/>
            <w10:anchorlock/>
          </v:shape>
          <o:OLEObject Type="Embed" ProgID="Equation.DSMT4" ShapeID="_x0000_i1166" DrawAspect="Content" ObjectID="_1468075866" r:id="rId24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250" o:title="eqId648b45686eba2e2cb73251542a27e54a"/>
            <o:lock v:ext="edit" aspectratio="t"/>
            <w10:anchorlock/>
          </v:shape>
          <o:OLEObject Type="Embed" ProgID="Equation.DSMT4" ShapeID="_x0000_i1167" DrawAspect="Content" ObjectID="_1468075867" r:id="rId251"/>
        </w:object>
      </w:r>
      <w:r>
        <w:rPr>
          <w:rFonts w:ascii="宋体" w:eastAsia="宋体" w:hAnsi="宋体" w:cs="宋体"/>
          <w:color w:val="000000"/>
        </w:rPr>
        <w:t>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两种混合溶液的滴定曲线如图。已知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224.25pt;height:20.25pt" o:ole="" coordsize="21600,21600" o:preferrelative="t" filled="f" stroked="f">
            <v:stroke joinstyle="miter"/>
            <v:imagedata r:id="rId252" o:title="eqId8f257d7723a0b18d1179cf18dd17616c"/>
            <o:lock v:ext="edit" aspectratio="t"/>
            <w10:anchorlock/>
          </v:shape>
          <o:OLEObject Type="Embed" ProgID="Equation.DSMT4" ShapeID="_x0000_i1168" DrawAspect="Content" ObjectID="_1468075868" r:id="rId253"/>
        </w:object>
      </w:r>
      <w:r>
        <w:rPr>
          <w:rFonts w:ascii="宋体" w:eastAsia="宋体" w:hAnsi="宋体" w:cs="宋体"/>
          <w:color w:val="000000"/>
        </w:rPr>
        <w:t>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143250" cy="2276475"/>
            <wp:effectExtent l="0" t="0" r="0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4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227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对应的滴定曲线为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线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10.2pt;height:10.85pt" o:ole="" coordsize="21600,21600" o:preferrelative="t" filled="f" stroked="f">
            <v:stroke joinstyle="miter"/>
            <v:imagedata r:id="rId217" o:title="eqIdfc2a39beea5adf5d07aea0424ca7a64f"/>
            <o:lock v:ext="edit" aspectratio="t"/>
            <w10:anchorlock/>
          </v:shape>
          <o:OLEObject Type="Embed" ProgID="Equation.DSMT4" ShapeID="_x0000_i1169" DrawAspect="Content" ObjectID="_1468075869" r:id="rId255"/>
        </w:object>
      </w:r>
      <w:r>
        <w:rPr>
          <w:rFonts w:ascii="宋体" w:eastAsia="宋体" w:hAnsi="宋体" w:cs="宋体"/>
          <w:color w:val="000000"/>
        </w:rPr>
        <w:t>点水电离出的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42.75pt;height:21.75pt" o:ole="" coordsize="21600,21600" o:preferrelative="t" filled="f" stroked="f">
            <v:stroke joinstyle="miter"/>
            <v:imagedata r:id="rId256" o:title="eqId2027111b99e2a69b80f1dc53702f7808"/>
            <o:lock v:ext="edit" aspectratio="t"/>
            <w10:anchorlock/>
          </v:shape>
          <o:OLEObject Type="Embed" ProgID="Equation.DSMT4" ShapeID="_x0000_i1170" DrawAspect="Content" ObjectID="_1468075870" r:id="rId257"/>
        </w:object>
      </w:r>
      <w:r>
        <w:rPr>
          <w:rFonts w:ascii="宋体" w:eastAsia="宋体" w:hAnsi="宋体" w:cs="宋体"/>
          <w:color w:val="000000"/>
        </w:rPr>
        <w:t>数量级为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22.15pt;height:15.9pt" o:ole="" coordsize="21600,21600" o:preferrelative="t" filled="f" stroked="f">
            <v:stroke joinstyle="miter"/>
            <v:imagedata r:id="rId258" o:title="eqIde78b523da399828b4f2d101e1fa2cb49"/>
            <o:lock v:ext="edit" aspectratio="t"/>
            <w10:anchorlock/>
          </v:shape>
          <o:OLEObject Type="Embed" ProgID="Equation.DSMT4" ShapeID="_x0000_i1171" DrawAspect="Content" ObjectID="_1468075871" r:id="rId25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111pt;height:20.25pt" o:ole="" coordsize="21600,21600" o:preferrelative="t" filled="f" stroked="f">
            <v:stroke joinstyle="miter"/>
            <v:imagedata r:id="rId260" o:title="eqId51c769e76faf0683c5ce1f32a684540d"/>
            <o:lock v:ext="edit" aspectratio="t"/>
            <w10:anchorlock/>
          </v:shape>
          <o:OLEObject Type="Embed" ProgID="Equation.DSMT4" ShapeID="_x0000_i1172" DrawAspect="Content" ObjectID="_1468075872" r:id="rId261"/>
        </w:objec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165.75pt;height:21.75pt" o:ole="" coordsize="21600,21600" o:preferrelative="t" filled="f" stroked="f">
            <v:stroke joinstyle="miter"/>
            <v:imagedata r:id="rId262" o:title="eqId1516bc89d2fac616b5a1f62079884c04"/>
            <o:lock v:ext="edit" aspectratio="t"/>
            <w10:anchorlock/>
          </v:shape>
          <o:OLEObject Type="Embed" ProgID="Equation.DSMT4" ShapeID="_x0000_i1173" DrawAspect="Content" ObjectID="_1468075873" r:id="rId26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33pt;height:15pt" o:ole="" coordsize="21600,21600" o:preferrelative="t" filled="f" stroked="f">
            <v:stroke joinstyle="miter"/>
            <v:imagedata r:id="rId264" o:title="eqId0a316322ef211c0f478232054b070466"/>
            <o:lock v:ext="edit" aspectratio="t"/>
            <w10:anchorlock/>
          </v:shape>
          <o:OLEObject Type="Embed" ProgID="Equation.DSMT4" ShapeID="_x0000_i1174" DrawAspect="Content" ObjectID="_1468075874" r:id="rId265"/>
        </w:objec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75" type="#_x0000_t75" alt="学科网(www.zxxk.com)--教育资源门户，提供试卷、教案、课件、论文、素材以及各类教学资源下载，还有大量而丰富的教学相关资讯！" style="width:155.25pt;height:21.75pt" o:ole="" coordsize="21600,21600" o:preferrelative="t" filled="f" stroked="f">
            <v:stroke joinstyle="miter"/>
            <v:imagedata r:id="rId266" o:title="eqId8508277d33d466a244ee251d51192f44"/>
            <o:lock v:ext="edit" aspectratio="t"/>
            <w10:anchorlock/>
          </v:shape>
          <o:OLEObject Type="Embed" ProgID="Equation.DSMT4" ShapeID="_x0000_i1175" DrawAspect="Content" ObjectID="_1468075875" r:id="rId267"/>
        </w:object>
      </w:r>
      <w:r>
        <w:rPr>
          <w:rFonts w:ascii="宋体" w:eastAsia="宋体" w:hAnsi="宋体" w:cs="宋体"/>
          <w:color w:val="000000"/>
        </w:rPr>
        <w:t>之和小于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76" type="#_x0000_t75" alt="学科网(www.zxxk.com)--教育资源门户，提供试卷、教案、课件、论文、素材以及各类教学资源下载，还有大量而丰富的教学相关资讯！" style="width:122.25pt;height:21.75pt" o:ole="" coordsize="21600,21600" o:preferrelative="t" filled="f" stroked="f">
            <v:stroke joinstyle="miter"/>
            <v:imagedata r:id="rId268" o:title="eqIdd87d486860be691031cd2ff58ce7f086"/>
            <o:lock v:ext="edit" aspectratio="t"/>
            <w10:anchorlock/>
          </v:shape>
          <o:OLEObject Type="Embed" ProgID="Equation.DSMT4" ShapeID="_x0000_i1176" DrawAspect="Content" ObjectID="_1468075876" r:id="rId269"/>
        </w:object>
      </w:r>
      <w:r>
        <w:rPr>
          <w:rFonts w:ascii="宋体" w:eastAsia="宋体" w:hAnsi="宋体" w:cs="宋体"/>
          <w:color w:val="000000"/>
        </w:rPr>
        <w:t>之和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  <w:r>
        <w:rPr>
          <w:rFonts w:ascii="宋体" w:eastAsia="宋体" w:hAnsi="宋体" w:cs="宋体"/>
          <w:color w:val="000000"/>
        </w:rPr>
        <w:t>溶液中加入</w:t>
      </w:r>
      <w:r>
        <w:rPr>
          <w:rFonts w:ascii="Times New Roman" w:eastAsia="Times New Roman" w:hAnsi="Times New Roman" w:cs="Times New Roman"/>
          <w:color w:val="000000"/>
        </w:rPr>
        <w:t>40ml</w:t>
      </w:r>
      <w:r>
        <w:rPr>
          <w:rFonts w:ascii="宋体" w:eastAsia="宋体" w:hAnsi="宋体" w:cs="宋体"/>
          <w:color w:val="000000"/>
        </w:rPr>
        <w:t>氢氧化钠溶液时，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中的溶质为氯化钠和醋酸钠，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中的溶质为氯化钠和一水合氨，根据</w:t>
      </w:r>
      <w:r>
        <w:object>
          <v:shape id="_x0000_i1177" type="#_x0000_t75" alt="学科网(www.zxxk.com)--教育资源门户，提供试卷、教案、课件、论文、素材以及各类教学资源下载，还有大量而丰富的教学相关资讯！" style="width:224.25pt;height:20.25pt" o:ole="" coordsize="21600,21600" o:preferrelative="t" filled="f" stroked="f">
            <v:stroke joinstyle="miter"/>
            <v:imagedata r:id="rId252" o:title="eqId8f257d7723a0b18d1179cf18dd17616c"/>
            <o:lock v:ext="edit" aspectratio="t"/>
            <w10:anchorlock/>
          </v:shape>
          <o:OLEObject Type="Embed" ProgID="Equation.DSMT4" ShapeID="_x0000_i1177" DrawAspect="Content" ObjectID="_1468075877" r:id="rId270"/>
        </w:object>
      </w:r>
      <w:r>
        <w:rPr>
          <w:rFonts w:ascii="宋体" w:eastAsia="宋体" w:hAnsi="宋体" w:cs="宋体"/>
          <w:color w:val="000000"/>
        </w:rPr>
        <w:t>，醋酸根、铵根的水解程度小于醋酸、一水合氨的电离程度，氯化钠显中性，醋酸根和一水合氨在浓度相同时，一水合氨溶液的碱性更强，故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对应的滴定曲线为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对应的滴定曲线为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．向溶液中加入</w:t>
      </w:r>
      <w:r>
        <w:rPr>
          <w:rFonts w:ascii="Times New Roman" w:eastAsia="Times New Roman" w:hAnsi="Times New Roman" w:cs="Times New Roman"/>
          <w:color w:val="000000"/>
        </w:rPr>
        <w:t>40ml</w:t>
      </w:r>
      <w:r>
        <w:rPr>
          <w:rFonts w:ascii="宋体" w:eastAsia="宋体" w:hAnsi="宋体" w:cs="宋体"/>
          <w:color w:val="000000"/>
        </w:rPr>
        <w:t>氢氧化钠溶液时，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中的溶质为氯化钠和醋酸钠，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中的溶质为氯化钠和一水合氨，氯化钠显中性，醋酸根和一水合氨在浓度相同时，一水合氨溶液的碱性更强，故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对应的滴定曲线为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．根据分析可知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点的溶质为氯化钠和醋酸钠，醋酸根发生水解，溶液的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接近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，由水电离的</w:t>
      </w:r>
      <w:r>
        <w:object>
          <v:shape id="_x0000_i1178" type="#_x0000_t75" alt="学科网(www.zxxk.com)--教育资源门户，提供试卷、教案、课件、论文、素材以及各类教学资源下载，还有大量而丰富的教学相关资讯！" style="width:33.75pt;height:21.75pt" o:ole="" coordsize="21600,21600" o:preferrelative="t" filled="f" stroked="f">
            <v:stroke joinstyle="miter"/>
            <v:imagedata r:id="rId271" o:title="eqId6a38e4deb7c2acec6af08d936dda0db6"/>
            <o:lock v:ext="edit" aspectratio="t"/>
            <w10:anchorlock/>
          </v:shape>
          <o:OLEObject Type="Embed" ProgID="Equation.DSMT4" ShapeID="_x0000_i1178" DrawAspect="Content" ObjectID="_1468075878" r:id="rId272"/>
        </w:object>
      </w:r>
      <w:r>
        <w:rPr>
          <w:rFonts w:ascii="Times New Roman" w:eastAsia="Times New Roman" w:hAnsi="Times New Roman" w:cs="Times New Roman"/>
          <w:color w:val="000000"/>
        </w:rPr>
        <w:t>=</w:t>
      </w:r>
      <w:r>
        <w:object>
          <v:shape id="_x0000_i1179" type="#_x0000_t75" alt="学科网(www.zxxk.com)--教育资源门户，提供试卷、教案、课件、论文、素材以及各类教学资源下载，还有大量而丰富的教学相关资讯！" style="width:42.75pt;height:21.75pt" o:ole="" coordsize="21600,21600" o:preferrelative="t" filled="f" stroked="f">
            <v:stroke joinstyle="miter"/>
            <v:imagedata r:id="rId256" o:title="eqId2027111b99e2a69b80f1dc53702f7808"/>
            <o:lock v:ext="edit" aspectratio="t"/>
            <w10:anchorlock/>
          </v:shape>
          <o:OLEObject Type="Embed" ProgID="Equation.DSMT4" ShapeID="_x0000_i1179" DrawAspect="Content" ObjectID="_1468075879" r:id="rId273"/>
        </w:object>
      </w:r>
      <w:r>
        <w:rPr>
          <w:rFonts w:ascii="宋体" w:eastAsia="宋体" w:hAnsi="宋体" w:cs="宋体"/>
          <w:color w:val="000000"/>
        </w:rPr>
        <w:t>，数量级接近</w:t>
      </w:r>
      <w:r>
        <w:object>
          <v:shape id="_x0000_i1180" type="#_x0000_t75" alt="学科网(www.zxxk.com)--教育资源门户，提供试卷、教案、课件、论文、素材以及各类教学资源下载，还有大量而丰富的教学相关资讯！" style="width:21.75pt;height:15.75pt" o:ole="" coordsize="21600,21600" o:preferrelative="t" filled="f" stroked="f">
            <v:stroke joinstyle="miter"/>
            <v:imagedata r:id="rId274" o:title="eqIdcd1eef8a3ebb42b5281235fa25a1cfd9"/>
            <o:lock v:ext="edit" aspectratio="t"/>
            <w10:anchorlock/>
          </v:shape>
          <o:OLEObject Type="Embed" ProgID="Equation.DSMT4" ShapeID="_x0000_i1180" DrawAspect="Content" ObjectID="_1468075880" r:id="rId275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．当</w:t>
      </w:r>
      <w:r>
        <w:object>
          <v:shape id="_x0000_i1181" type="#_x0000_t75" alt="学科网(www.zxxk.com)--教育资源门户，提供试卷、教案、课件、论文、素材以及各类教学资源下载，还有大量而丰富的教学相关资讯！" style="width:111pt;height:20.25pt" o:ole="" coordsize="21600,21600" o:preferrelative="t" filled="f" stroked="f">
            <v:stroke joinstyle="miter"/>
            <v:imagedata r:id="rId260" o:title="eqId51c769e76faf0683c5ce1f32a684540d"/>
            <o:lock v:ext="edit" aspectratio="t"/>
            <w10:anchorlock/>
          </v:shape>
          <o:OLEObject Type="Embed" ProgID="Equation.DSMT4" ShapeID="_x0000_i1181" DrawAspect="Content" ObjectID="_1468075881" r:id="rId276"/>
        </w:objec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中的溶质为氯化钠、氯化铵、一水合氨，且氯化铵和一水合氨的浓度相同，根据分析可知铵根的水解程度小于一水合氨的电离程度，故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165.75pt;height:21.75pt" o:ole="" coordsize="21600,21600" o:preferrelative="t" filled="f" stroked="f">
            <v:stroke joinstyle="miter"/>
            <v:imagedata r:id="rId277" o:title="eqId53d81bb27df7697c4918848383e73e57"/>
            <o:lock v:ext="edit" aspectratio="t"/>
            <w10:anchorlock/>
          </v:shape>
          <o:OLEObject Type="Embed" ProgID="Equation.DSMT4" ShapeID="_x0000_i1182" DrawAspect="Content" ObjectID="_1468075882" r:id="rId27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根据元素守恒，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156.75pt;height:21.75pt" o:ole="" coordsize="21600,21600" o:preferrelative="t" filled="f" stroked="f">
            <v:stroke joinstyle="miter"/>
            <v:imagedata r:id="rId279" o:title="eqIdc6218955af279b92dc1ac942cb0574e4"/>
            <o:lock v:ext="edit" aspectratio="t"/>
            <w10:anchorlock/>
          </v:shape>
          <o:OLEObject Type="Embed" ProgID="Equation.DSMT4" ShapeID="_x0000_i1183" DrawAspect="Content" ObjectID="_1468075883" r:id="rId280"/>
        </w:object>
      </w:r>
      <w:r>
        <w:rPr>
          <w:rFonts w:ascii="宋体" w:eastAsia="宋体" w:hAnsi="宋体" w:cs="宋体"/>
          <w:color w:val="000000"/>
        </w:rPr>
        <w:t>之和等于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125.25pt;height:21.75pt" o:ole="" coordsize="21600,21600" o:preferrelative="t" filled="f" stroked="f">
            <v:stroke joinstyle="miter"/>
            <v:imagedata r:id="rId281" o:title="eqIdd94e32c1d4362a02d9fe94aae4adc73b"/>
            <o:lock v:ext="edit" aspectratio="t"/>
            <w10:anchorlock/>
          </v:shape>
          <o:OLEObject Type="Embed" ProgID="Equation.DSMT4" ShapeID="_x0000_i1184" DrawAspect="Content" ObjectID="_1468075884" r:id="rId282"/>
        </w:object>
      </w:r>
      <w:r>
        <w:rPr>
          <w:rFonts w:ascii="宋体" w:eastAsia="宋体" w:hAnsi="宋体" w:cs="宋体"/>
          <w:color w:val="000000"/>
        </w:rPr>
        <w:t>之和，根据图像，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33pt;height:15pt" o:ole="" coordsize="21600,21600" o:preferrelative="t" filled="f" stroked="f">
            <v:stroke joinstyle="miter"/>
            <v:imagedata r:id="rId264" o:title="eqId0a316322ef211c0f478232054b070466"/>
            <o:lock v:ext="edit" aspectratio="t"/>
            <w10:anchorlock/>
          </v:shape>
          <o:OLEObject Type="Embed" ProgID="Equation.DSMT4" ShapeID="_x0000_i1185" DrawAspect="Content" ObjectID="_1468075885" r:id="rId283"/>
        </w:objec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所加氢氧化钠溶液较少，溶液体积较小，故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155.25pt;height:21.75pt" o:ole="" coordsize="21600,21600" o:preferrelative="t" filled="f" stroked="f">
            <v:stroke joinstyle="miter"/>
            <v:imagedata r:id="rId266" o:title="eqId8508277d33d466a244ee251d51192f44"/>
            <o:lock v:ext="edit" aspectratio="t"/>
            <w10:anchorlock/>
          </v:shape>
          <o:OLEObject Type="Embed" ProgID="Equation.DSMT4" ShapeID="_x0000_i1186" DrawAspect="Content" ObjectID="_1468075886" r:id="rId284"/>
        </w:object>
      </w:r>
      <w:r>
        <w:rPr>
          <w:rFonts w:ascii="宋体" w:eastAsia="宋体" w:hAnsi="宋体" w:cs="宋体"/>
          <w:color w:val="000000"/>
        </w:rPr>
        <w:t>之和小于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122.25pt;height:21.75pt" o:ole="" coordsize="21600,21600" o:preferrelative="t" filled="f" stroked="f">
            <v:stroke joinstyle="miter"/>
            <v:imagedata r:id="rId268" o:title="eqIdd87d486860be691031cd2ff58ce7f086"/>
            <o:lock v:ext="edit" aspectratio="t"/>
            <w10:anchorlock/>
          </v:shape>
          <o:OLEObject Type="Embed" ProgID="Equation.DSMT4" ShapeID="_x0000_i1187" DrawAspect="Content" ObjectID="_1468075887" r:id="rId285"/>
        </w:object>
      </w:r>
      <w:r>
        <w:rPr>
          <w:rFonts w:ascii="宋体" w:eastAsia="宋体" w:hAnsi="宋体" w:cs="宋体"/>
          <w:color w:val="000000"/>
        </w:rPr>
        <w:t>之和，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二、非选择题：本题共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4</w:t>
      </w:r>
      <w:r>
        <w:rPr>
          <w:rFonts w:ascii="宋体" w:eastAsia="宋体" w:hAnsi="宋体" w:cs="宋体"/>
          <w:b/>
          <w:color w:val="000000"/>
          <w:sz w:val="24"/>
        </w:rPr>
        <w:t>小题，共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广西盛产甘蔗，富藏锰矿。由软锰矿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86" o:title="eqIda0641a680d3500ca3bcdb5612441b6a5"/>
            <o:lock v:ext="edit" aspectratio="t"/>
            <w10:anchorlock/>
          </v:shape>
          <o:OLEObject Type="Embed" ProgID="Equation.DSMT4" ShapeID="_x0000_i1188" DrawAspect="Content" ObjectID="_1468075888" r:id="rId287"/>
        </w:object>
      </w:r>
      <w:r>
        <w:rPr>
          <w:rFonts w:ascii="宋体" w:eastAsia="宋体" w:hAnsi="宋体" w:cs="宋体"/>
          <w:color w:val="000000"/>
        </w:rPr>
        <w:t>，含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105.1pt;height:17.9pt" o:ole="" coordsize="21600,21600" o:preferrelative="t" filled="f" stroked="f">
            <v:stroke joinstyle="miter"/>
            <v:imagedata r:id="rId288" o:title="eqId37a950d09ee53967045aec0d0377ae36"/>
            <o:lock v:ext="edit" aspectratio="t"/>
            <w10:anchorlock/>
          </v:shape>
          <o:OLEObject Type="Embed" ProgID="Equation.DSMT4" ShapeID="_x0000_i1189" DrawAspect="Content" ObjectID="_1468075889" r:id="rId289"/>
        </w:objec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等杂质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制备光电材料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38.15pt;height:18pt" o:ole="" coordsize="21600,21600" o:preferrelative="t" filled="f" stroked="f">
            <v:stroke joinstyle="miter"/>
            <v:imagedata r:id="rId290" o:title="eqIde61ef28f3948f1fb066e59986cf1691b"/>
            <o:lock v:ext="edit" aspectratio="t"/>
            <w10:anchorlock/>
          </v:shape>
          <o:OLEObject Type="Embed" ProgID="Equation.DSMT4" ShapeID="_x0000_i1190" DrawAspect="Content" ObjectID="_1468075890" r:id="rId291"/>
        </w:object>
      </w:r>
      <w:r>
        <w:rPr>
          <w:rFonts w:ascii="宋体" w:eastAsia="宋体" w:hAnsi="宋体" w:cs="宋体"/>
          <w:color w:val="000000"/>
        </w:rPr>
        <w:t>的流程如下。回答下列问题：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714375"/>
            <wp:effectExtent l="0" t="0" r="0" b="952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</w:p>
    <w:tbl>
      <w:tblPr>
        <w:tblStyle w:val="TableNormal"/>
        <w:tblW w:w="72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01"/>
        <w:gridCol w:w="1316"/>
        <w:gridCol w:w="1275"/>
        <w:gridCol w:w="1322"/>
        <w:gridCol w:w="1322"/>
        <w:gridCol w:w="1339"/>
      </w:tblGrid>
      <w:tr>
        <w:tblPrEx>
          <w:tblW w:w="727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物质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1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      <v:stroke joinstyle="miter"/>
                  <v:imagedata r:id="rId293" o:title="eqIdb276b45f940e8047807bd91f7978bec8"/>
                  <o:lock v:ext="edit" aspectratio="t"/>
                  <w10:anchorlock/>
                </v:shape>
                <o:OLEObject Type="Embed" ProgID="Equation.DSMT4" ShapeID="_x0000_i1191" DrawAspect="Content" ObjectID="_1468075891" r:id="rId294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2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      <v:stroke joinstyle="miter"/>
                  <v:imagedata r:id="rId295" o:title="eqId62a8240dea9958032412d655e4a218fd"/>
                  <o:lock v:ext="edit" aspectratio="t"/>
                  <w10:anchorlock/>
                </v:shape>
                <o:OLEObject Type="Embed" ProgID="Equation.DSMT4" ShapeID="_x0000_i1192" DrawAspect="Content" ObjectID="_1468075892" r:id="rId296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3" type="#_x0000_t75" alt="学科网(www.zxxk.com)--教育资源门户，提供试卷、教案、课件、论文、素材以及各类教学资源下载，还有大量而丰富的教学相关资讯！" style="width:48pt;height:18pt" o:ole="" coordsize="21600,21600" o:preferrelative="t" filled="f" stroked="f">
                  <v:stroke joinstyle="miter"/>
                  <v:imagedata r:id="rId297" o:title="eqId4728c5edf1aaa96e95219abf2ca98f8c"/>
                  <o:lock v:ext="edit" aspectratio="t"/>
                  <w10:anchorlock/>
                </v:shape>
                <o:OLEObject Type="Embed" ProgID="Equation.DSMT4" ShapeID="_x0000_i1193" DrawAspect="Content" ObjectID="_1468075893" r:id="rId298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4" type="#_x0000_t75" alt="学科网(www.zxxk.com)--教育资源门户，提供试卷、教案、课件、论文、素材以及各类教学资源下载，还有大量而丰富的教学相关资讯！" style="width:45.75pt;height:18pt" o:ole="" coordsize="21600,21600" o:preferrelative="t" filled="f" stroked="f">
                  <v:stroke joinstyle="miter"/>
                  <v:imagedata r:id="rId299" o:title="eqId4d59ba0c25433c834c5a32d788d1bc43"/>
                  <o:lock v:ext="edit" aspectratio="t"/>
                  <w10:anchorlock/>
                </v:shape>
                <o:OLEObject Type="Embed" ProgID="Equation.DSMT4" ShapeID="_x0000_i1194" DrawAspect="Content" ObjectID="_1468075894" r:id="rId300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5" type="#_x0000_t75" alt="学科网(www.zxxk.com)--教育资源门户，提供试卷、教案、课件、论文、素材以及各类教学资源下载，还有大量而丰富的教学相关资讯！" style="width:51pt;height:18pt" o:ole="" coordsize="21600,21600" o:preferrelative="t" filled="f" stroked="f">
                  <v:stroke joinstyle="miter"/>
                  <v:imagedata r:id="rId301" o:title="eqId4afb62670c07a09176d6abeccd1e9de3"/>
                  <o:lock v:ext="edit" aspectratio="t"/>
                  <w10:anchorlock/>
                </v:shape>
                <o:OLEObject Type="Embed" ProgID="Equation.DSMT4" ShapeID="_x0000_i1195" DrawAspect="Content" ObjectID="_1468075895" r:id="rId302"/>
              </w:object>
            </w:r>
          </w:p>
        </w:tc>
      </w:tr>
      <w:tr>
        <w:tblPrEx>
          <w:tblW w:w="727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15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6" type="#_x0000_t75" alt="学科网(www.zxxk.com)--教育资源门户，提供试卷、教案、课件、论文、素材以及各类教学资源下载，还有大量而丰富的教学相关资讯！" style="width:18.75pt;height:18.75pt" o:ole="" coordsize="21600,21600" o:preferrelative="t" filled="f" stroked="f">
                  <v:stroke joinstyle="miter"/>
                  <v:imagedata r:id="rId303" o:title="eqId6952c32061fdca6ef0873d536408e794"/>
                  <o:lock v:ext="edit" aspectratio="t"/>
                  <w10:anchorlock/>
                </v:shape>
                <o:OLEObject Type="Embed" ProgID="Equation.DSMT4" ShapeID="_x0000_i1196" DrawAspect="Content" ObjectID="_1468075896" r:id="rId304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7" type="#_x0000_t75" alt="学科网(www.zxxk.com)--教育资源门户，提供试卷、教案、课件、论文、素材以及各类教学资源下载，还有大量而丰富的教学相关资讯！" style="width:49.95pt;height:16pt" o:ole="" coordsize="21600,21600" o:preferrelative="t" filled="f" stroked="f">
                  <v:stroke joinstyle="miter"/>
                  <v:imagedata r:id="rId305" o:title="eqId9adb93fe9f8662c9a4c7ffefdb578c07"/>
                  <o:lock v:ext="edit" aspectratio="t"/>
                  <w10:anchorlock/>
                </v:shape>
                <o:OLEObject Type="Embed" ProgID="Equation.DSMT4" ShapeID="_x0000_i1197" DrawAspect="Content" ObjectID="_1468075897" r:id="rId306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8" type="#_x0000_t75" alt="学科网(www.zxxk.com)--教育资源门户，提供试卷、教案、课件、论文、素材以及各类教学资源下载，还有大量而丰富的教学相关资讯！" style="width:48pt;height:16.5pt" o:ole="" coordsize="21600,21600" o:preferrelative="t" filled="f" stroked="f">
                  <v:stroke joinstyle="miter"/>
                  <v:imagedata r:id="rId307" o:title="eqId11473e89da8a9182c7dc5cecde61f7d5"/>
                  <o:lock v:ext="edit" aspectratio="t"/>
                  <w10:anchorlock/>
                </v:shape>
                <o:OLEObject Type="Embed" ProgID="Equation.DSMT4" ShapeID="_x0000_i1198" DrawAspect="Content" ObjectID="_1468075898" r:id="rId308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9" type="#_x0000_t75" alt="学科网(www.zxxk.com)--教育资源门户，提供试卷、教案、课件、论文、素材以及各类教学资源下载，还有大量而丰富的教学相关资讯！" style="width:50.25pt;height:15.75pt" o:ole="" coordsize="21600,21600" o:preferrelative="t" filled="f" stroked="f">
                  <v:stroke joinstyle="miter"/>
                  <v:imagedata r:id="rId309" o:title="eqIda09598145d7618bc7bc19ca2899ee074"/>
                  <o:lock v:ext="edit" aspectratio="t"/>
                  <w10:anchorlock/>
                </v:shape>
                <o:OLEObject Type="Embed" ProgID="Equation.DSMT4" ShapeID="_x0000_i1199" DrawAspect="Content" ObjectID="_1468075899" r:id="rId310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00" type="#_x0000_t75" alt="学科网(www.zxxk.com)--教育资源门户，提供试卷、教案、课件、论文、素材以及各类教学资源下载，还有大量而丰富的教学相关资讯！" style="width:50.25pt;height:15.75pt" o:ole="" coordsize="21600,21600" o:preferrelative="t" filled="f" stroked="f">
                  <v:stroke joinstyle="miter"/>
                  <v:imagedata r:id="rId311" o:title="eqId665aea0ccd953221d813bf8b37e7ca8b"/>
                  <o:lock v:ext="edit" aspectratio="t"/>
                  <w10:anchorlock/>
                </v:shape>
                <o:OLEObject Type="Embed" ProgID="Equation.DSMT4" ShapeID="_x0000_i1200" DrawAspect="Content" ObjectID="_1468075900" r:id="rId312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01" type="#_x0000_t75" alt="学科网(www.zxxk.com)--教育资源门户，提供试卷、教案、课件、论文、素材以及各类教学资源下载，还有大量而丰富的教学相关资讯！" style="width:47.8pt;height:16.1pt" o:ole="" coordsize="21600,21600" o:preferrelative="t" filled="f" stroked="f">
                  <v:stroke joinstyle="miter"/>
                  <v:imagedata r:id="rId313" o:title="eqIde24e6e437435fc55ad3e2fa54fe1674e"/>
                  <o:lock v:ext="edit" aspectratio="t"/>
                  <w10:anchorlock/>
                </v:shape>
                <o:OLEObject Type="Embed" ProgID="Equation.DSMT4" ShapeID="_x0000_i1201" DrawAspect="Content" ObjectID="_1468075901" r:id="rId314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“甘蔗渣水解液”中含有还原性糖和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315" o:title="eqIddabf3433f95b16485024c4eede9f2a50"/>
            <o:lock v:ext="edit" aspectratio="t"/>
            <w10:anchorlock/>
          </v:shape>
          <o:OLEObject Type="Embed" ProgID="Equation.DSMT4" ShapeID="_x0000_i1202" DrawAspect="Content" ObjectID="_1468075902" r:id="rId316"/>
        </w:object>
      </w:r>
      <w:r>
        <w:rPr>
          <w:rFonts w:ascii="宋体" w:eastAsia="宋体" w:hAnsi="宋体" w:cs="宋体"/>
          <w:color w:val="000000"/>
        </w:rPr>
        <w:t>，其主要作用是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。为提高“浸取”速率，可采取的措施是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任举一例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“滤渣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”的主要成分是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常温下，用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317" o:title="eqIdc639adea550f78c6885472654c3d989d"/>
            <o:lock v:ext="edit" aspectratio="t"/>
            <w10:anchorlock/>
          </v:shape>
          <o:OLEObject Type="Embed" ProgID="Equation.DSMT4" ShapeID="_x0000_i1203" DrawAspect="Content" ObjectID="_1468075903" r:id="rId318"/>
        </w:object>
      </w:r>
      <w:r>
        <w:rPr>
          <w:rFonts w:ascii="宋体" w:eastAsia="宋体" w:hAnsi="宋体" w:cs="宋体"/>
          <w:color w:val="000000"/>
        </w:rPr>
        <w:t>调节溶液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至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319" o:title="eqId8fd7853c4e393f777d787aed9e2e66ae"/>
            <o:lock v:ext="edit" aspectratio="t"/>
            <w10:anchorlock/>
          </v:shape>
          <o:OLEObject Type="Embed" ProgID="Equation.DSMT4" ShapeID="_x0000_i1204" DrawAspect="Content" ObjectID="_1468075904" r:id="rId320"/>
        </w:object>
      </w:r>
      <w:r>
        <w:rPr>
          <w:rFonts w:ascii="宋体" w:eastAsia="宋体" w:hAnsi="宋体" w:cs="宋体"/>
          <w:color w:val="000000"/>
        </w:rPr>
        <w:t>时，可完全沉淀的离子有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“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”可选用</w:t>
      </w:r>
      <w:r>
        <w:rPr>
          <w:rFonts w:ascii="Times New Roman" w:eastAsia="Times New Roman" w:hAnsi="Times New Roman" w:cs="Times New Roman"/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23pt;height:18pt" o:ole="" coordsize="21600,21600" o:preferrelative="t" filled="f" stroked="f">
            <v:stroke joinstyle="miter"/>
            <v:imagedata r:id="rId321" o:title="eqId624cfde5889eb5269fdac20cb1b2753b"/>
            <o:lock v:ext="edit" aspectratio="t"/>
            <w10:anchorlock/>
          </v:shape>
          <o:OLEObject Type="Embed" ProgID="Equation.DSMT4" ShapeID="_x0000_i1205" DrawAspect="Content" ObjectID="_1468075905" r:id="rId32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323" o:title="eqId9c38c6b842b451f57d81f9f8dd320e4c"/>
            <o:lock v:ext="edit" aspectratio="t"/>
            <w10:anchorlock/>
          </v:shape>
          <o:OLEObject Type="Embed" ProgID="Equation.DSMT4" ShapeID="_x0000_i1206" DrawAspect="Content" ObjectID="_1468075906" r:id="rId324"/>
        </w:objec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Zn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25" o:title="eqIdbafc7035cd9d57b19e2f42f4cc61b2d1"/>
            <o:lock v:ext="edit" aspectratio="t"/>
            <w10:anchorlock/>
          </v:shape>
          <o:OLEObject Type="Embed" ProgID="Equation.DSMT4" ShapeID="_x0000_i1207" DrawAspect="Content" ObjectID="_1468075907" r:id="rId326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若用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36" o:title="eqIdcd46a1a853c372c1fb6c7a88cd947e87"/>
            <o:lock v:ext="edit" aspectratio="t"/>
            <w10:anchorlock/>
          </v:shape>
          <o:OLEObject Type="Embed" ProgID="Equation.DSMT4" ShapeID="_x0000_i1208" DrawAspect="Content" ObjectID="_1468075908" r:id="rId327"/>
        </w:object>
      </w:r>
      <w:r>
        <w:rPr>
          <w:rFonts w:ascii="宋体" w:eastAsia="宋体" w:hAnsi="宋体" w:cs="宋体"/>
          <w:color w:val="000000"/>
        </w:rPr>
        <w:t>替代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47.5pt;height:18pt" o:ole="" coordsize="21600,21600" o:preferrelative="t" filled="f" stroked="f">
            <v:stroke joinstyle="miter"/>
            <v:imagedata r:id="rId328" o:title="eqId2c3e803e5cc9649df47289d5c8c60474"/>
            <o:lock v:ext="edit" aspectratio="t"/>
            <w10:anchorlock/>
          </v:shape>
          <o:OLEObject Type="Embed" ProgID="Equation.DSMT4" ShapeID="_x0000_i1209" DrawAspect="Content" ObjectID="_1468075909" r:id="rId329"/>
        </w:object>
      </w:r>
      <w:r>
        <w:rPr>
          <w:rFonts w:ascii="宋体" w:eastAsia="宋体" w:hAnsi="宋体" w:cs="宋体"/>
          <w:color w:val="000000"/>
        </w:rPr>
        <w:t>沉锰，得到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78.65pt;height:17.9pt" o:ole="" coordsize="21600,21600" o:preferrelative="t" filled="f" stroked="f">
            <v:stroke joinstyle="miter"/>
            <v:imagedata r:id="rId330" o:title="eqIdf16a398a55130d6567d6bc44abf322ab"/>
            <o:lock v:ext="edit" aspectratio="t"/>
            <w10:anchorlock/>
          </v:shape>
          <o:OLEObject Type="Embed" ProgID="Equation.DSMT4" ShapeID="_x0000_i1210" DrawAspect="Content" ObjectID="_1468075910" r:id="rId331"/>
        </w:object>
      </w:r>
      <w:r>
        <w:rPr>
          <w:rFonts w:ascii="宋体" w:eastAsia="宋体" w:hAnsi="宋体" w:cs="宋体"/>
          <w:color w:val="000000"/>
        </w:rPr>
        <w:t>沉淀。写出生成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78.65pt;height:17.9pt" o:ole="" coordsize="21600,21600" o:preferrelative="t" filled="f" stroked="f">
            <v:stroke joinstyle="miter"/>
            <v:imagedata r:id="rId330" o:title="eqIdf16a398a55130d6567d6bc44abf322ab"/>
            <o:lock v:ext="edit" aspectratio="t"/>
            <w10:anchorlock/>
          </v:shape>
          <o:OLEObject Type="Embed" ProgID="Equation.DSMT4" ShapeID="_x0000_i1211" DrawAspect="Content" ObjectID="_1468075911" r:id="rId332"/>
        </w:object>
      </w:r>
      <w:r>
        <w:rPr>
          <w:rFonts w:ascii="宋体" w:eastAsia="宋体" w:hAnsi="宋体" w:cs="宋体"/>
          <w:color w:val="000000"/>
        </w:rPr>
        <w:t>的离子方程式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38.15pt;height:18pt" o:ole="" coordsize="21600,21600" o:preferrelative="t" filled="f" stroked="f">
            <v:stroke joinstyle="miter"/>
            <v:imagedata r:id="rId290" o:title="eqIde61ef28f3948f1fb066e59986cf1691b"/>
            <o:lock v:ext="edit" aspectratio="t"/>
            <w10:anchorlock/>
          </v:shape>
          <o:OLEObject Type="Embed" ProgID="Equation.DSMT4" ShapeID="_x0000_i1212" DrawAspect="Content" ObjectID="_1468075912" r:id="rId333"/>
        </w:object>
      </w:r>
      <w:r>
        <w:rPr>
          <w:rFonts w:ascii="宋体" w:eastAsia="宋体" w:hAnsi="宋体" w:cs="宋体"/>
          <w:color w:val="000000"/>
        </w:rPr>
        <w:t>立方晶胞如图，晶胞参数为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24pt;height:12.75pt" o:ole="" coordsize="21600,21600" o:preferrelative="t" filled="f" stroked="f">
            <v:stroke joinstyle="miter"/>
            <v:imagedata r:id="rId334" o:title="eqId9695f3c6c18f0034d78bc3a454acb6f8"/>
            <o:lock v:ext="edit" aspectratio="t"/>
            <w10:anchorlock/>
          </v:shape>
          <o:OLEObject Type="Embed" ProgID="Equation.DSMT4" ShapeID="_x0000_i1213" DrawAspect="Content" ObjectID="_1468075913" r:id="rId335"/>
        </w:object>
      </w:r>
      <w:r>
        <w:rPr>
          <w:rFonts w:ascii="宋体" w:eastAsia="宋体" w:hAnsi="宋体" w:cs="宋体"/>
          <w:color w:val="000000"/>
        </w:rPr>
        <w:t>，该晶体中与一个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15.05pt;height:15.05pt" o:ole="" coordsize="21600,21600" o:preferrelative="t" filled="f" stroked="f">
            <v:stroke joinstyle="miter"/>
            <v:imagedata r:id="rId336" o:title="eqId07b6dc4bbd1ebd58b3ad9211aa06c55f"/>
            <o:lock v:ext="edit" aspectratio="t"/>
            <w10:anchorlock/>
          </v:shape>
          <o:OLEObject Type="Embed" ProgID="Equation.DSMT4" ShapeID="_x0000_i1214" DrawAspect="Content" ObjectID="_1468075914" r:id="rId337"/>
        </w:object>
      </w:r>
      <w:r>
        <w:rPr>
          <w:rFonts w:ascii="宋体" w:eastAsia="宋体" w:hAnsi="宋体" w:cs="宋体"/>
          <w:color w:val="000000"/>
        </w:rPr>
        <w:t>紧邻的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338" o:title="eqIda0fb7a913ffabeaf085c834faa2d7633"/>
            <o:lock v:ext="edit" aspectratio="t"/>
            <w10:anchorlock/>
          </v:shape>
          <o:OLEObject Type="Embed" ProgID="Equation.DSMT4" ShapeID="_x0000_i1215" DrawAspect="Content" ObjectID="_1468075915" r:id="rId339"/>
        </w:object>
      </w:r>
      <w:r>
        <w:rPr>
          <w:rFonts w:ascii="宋体" w:eastAsia="宋体" w:hAnsi="宋体" w:cs="宋体"/>
          <w:color w:val="000000"/>
        </w:rPr>
        <w:t>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个。已知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158" o:title="eqId0bbbfc69cfd78a89c450bdb65076e431"/>
            <o:lock v:ext="edit" aspectratio="t"/>
            <w10:anchorlock/>
          </v:shape>
          <o:OLEObject Type="Embed" ProgID="Equation.DSMT4" ShapeID="_x0000_i1216" DrawAspect="Content" ObjectID="_1468075916" r:id="rId340"/>
        </w:object>
      </w:r>
      <w:r>
        <w:rPr>
          <w:rFonts w:ascii="宋体" w:eastAsia="宋体" w:hAnsi="宋体" w:cs="宋体"/>
          <w:color w:val="000000"/>
        </w:rPr>
        <w:t>为阿伏加德罗常数的值，晶体密度为</w:t>
      </w:r>
      <w:r>
        <w:rPr>
          <w:color w:val="000000"/>
        </w:rPr>
        <w:t>_______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38.25pt;height:18pt" o:ole="" coordsize="21600,21600" o:preferrelative="t" filled="f" stroked="f">
            <v:stroke joinstyle="miter"/>
            <v:imagedata r:id="rId341" o:title="eqIdb765f83eea48c6f49c74f6c38be42f7a"/>
            <o:lock v:ext="edit" aspectratio="t"/>
            <w10:anchorlock/>
          </v:shape>
          <o:OLEObject Type="Embed" ProgID="Equation.DSMT4" ShapeID="_x0000_i1217" DrawAspect="Content" ObjectID="_1468075917" r:id="rId342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用含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32.05pt;height:15.8pt" o:ole="" coordsize="21600,21600" o:preferrelative="t" filled="f" stroked="f">
            <v:stroke joinstyle="miter"/>
            <v:imagedata r:id="rId343" o:title="eqId868e7b80ef6f6be9469196ecba4cfda5"/>
            <o:lock v:ext="edit" aspectratio="t"/>
            <w10:anchorlock/>
          </v:shape>
          <o:OLEObject Type="Embed" ProgID="Equation.DSMT4" ShapeID="_x0000_i1218" DrawAspect="Content" ObjectID="_1468075918" r:id="rId344"/>
        </w:object>
      </w:r>
      <w:r>
        <w:rPr>
          <w:rFonts w:ascii="宋体" w:eastAsia="宋体" w:hAnsi="宋体" w:cs="宋体"/>
          <w:color w:val="000000"/>
        </w:rPr>
        <w:t>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028700" cy="110490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5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eastAsia="宋体" w:hAnsi="宋体" w:cs="宋体"/>
          <w:color w:val="000000"/>
        </w:rPr>
        <w:t>把二氧化锰还原为硫酸锰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把软锰矿粉碎、搅拌、加热等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color w:val="000000"/>
        </w:rPr>
        <w:t xml:space="preserve">    （3）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color w:val="000000"/>
        </w:rPr>
        <w:t xml:space="preserve">    （4）D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248pt;height:20pt" o:ole="" coordsize="21600,21600" o:preferrelative="t" filled="f" stroked="f">
            <v:stroke joinstyle="miter"/>
            <v:imagedata r:id="rId346" o:title="eqId4df12c5a5416b8958e3eedf9dfd2226e"/>
            <o:lock v:ext="edit" aspectratio="t"/>
            <w10:anchorlock/>
          </v:shape>
          <o:OLEObject Type="Embed" ProgID="Equation.DSMT4" ShapeID="_x0000_i1219" DrawAspect="Content" ObjectID="_1468075919" r:id="rId347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（6）    ①. 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color w:val="000000"/>
        </w:rPr>
        <w:t xml:space="preserve">    ②. 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63pt;height:34pt" o:ole="" coordsize="21600,21600" o:preferrelative="t" filled="f" stroked="f">
            <v:stroke joinstyle="miter"/>
            <v:imagedata r:id="rId348" o:title="eqIde0c28683aca0900f78b1ec589a0ab97d"/>
            <o:lock v:ext="edit" aspectratio="t"/>
            <w10:anchorlock/>
          </v:shape>
          <o:OLEObject Type="Embed" ProgID="Equation.DSMT4" ShapeID="_x0000_i1220" DrawAspect="Content" ObjectID="_1468075920" r:id="rId349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软锰矿含有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86" o:title="eqIda0641a680d3500ca3bcdb5612441b6a5"/>
            <o:lock v:ext="edit" aspectratio="t"/>
            <w10:anchorlock/>
          </v:shape>
          <o:OLEObject Type="Embed" ProgID="Equation.DSMT4" ShapeID="_x0000_i1221" DrawAspect="Content" ObjectID="_1468075921" r:id="rId350"/>
        </w:object>
      </w:r>
      <w:r>
        <w:rPr>
          <w:rFonts w:ascii="宋体" w:eastAsia="宋体" w:hAnsi="宋体" w:cs="宋体"/>
          <w:color w:val="000000"/>
        </w:rPr>
        <w:t>和少量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105.1pt;height:17.9pt" o:ole="" coordsize="21600,21600" o:preferrelative="t" filled="f" stroked="f">
            <v:stroke joinstyle="miter"/>
            <v:imagedata r:id="rId288" o:title="eqId37a950d09ee53967045aec0d0377ae36"/>
            <o:lock v:ext="edit" aspectratio="t"/>
            <w10:anchorlock/>
          </v:shape>
          <o:OLEObject Type="Embed" ProgID="Equation.DSMT4" ShapeID="_x0000_i1222" DrawAspect="Content" ObjectID="_1468075922" r:id="rId351"/>
        </w:objec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CuO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甘蔗渣水解液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中含有还原性糖和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315" o:title="eqIddabf3433f95b16485024c4eede9f2a50"/>
            <o:lock v:ext="edit" aspectratio="t"/>
            <w10:anchorlock/>
          </v:shape>
          <o:OLEObject Type="Embed" ProgID="Equation.DSMT4" ShapeID="_x0000_i1223" DrawAspect="Content" ObjectID="_1468075923" r:id="rId352"/>
        </w:object>
      </w:r>
      <w:r>
        <w:rPr>
          <w:rFonts w:ascii="宋体" w:eastAsia="宋体" w:hAnsi="宋体" w:cs="宋体"/>
          <w:color w:val="000000"/>
        </w:rPr>
        <w:t>。用甘蔗渣水解液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浸取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软锰矿，二氧化锰被还原为硫酸锰，氧化铁被还原为硫酸亚铁，氧化铝、氧化铜溶于硫酸生成硫酸铝、硫酸铜，二氧化硅不溶于硫酸，滤渣是二氧化硅，滤液中加碳酸钙调节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生成氢氧化铝沉淀除铝，过滤，滤液加硫化物反应生成</w:t>
      </w:r>
      <w:r>
        <w:rPr>
          <w:rFonts w:ascii="Times New Roman" w:eastAsia="Times New Roman" w:hAnsi="Times New Roman" w:cs="Times New Roman"/>
          <w:color w:val="000000"/>
        </w:rPr>
        <w:t>FeS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CuS</w:t>
      </w:r>
      <w:r>
        <w:rPr>
          <w:rFonts w:ascii="宋体" w:eastAsia="宋体" w:hAnsi="宋体" w:cs="宋体"/>
          <w:color w:val="000000"/>
        </w:rPr>
        <w:t>沉淀除铁铜，滤液中加碳酸氢钠反应生成碳酸锰沉淀，最终将碳酸锰转化为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38.15pt;height:18pt" o:ole="" coordsize="21600,21600" o:preferrelative="t" filled="f" stroked="f">
            <v:stroke joinstyle="miter"/>
            <v:imagedata r:id="rId290" o:title="eqIde61ef28f3948f1fb066e59986cf1691b"/>
            <o:lock v:ext="edit" aspectratio="t"/>
            <w10:anchorlock/>
          </v:shape>
          <o:OLEObject Type="Embed" ProgID="Equation.DSMT4" ShapeID="_x0000_i1224" DrawAspect="Content" ObjectID="_1468075924" r:id="rId353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二氧化锰具有氧化性，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甘蔗渣水解液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中含有还原性糖和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315" o:title="eqIddabf3433f95b16485024c4eede9f2a50"/>
            <o:lock v:ext="edit" aspectratio="t"/>
            <w10:anchorlock/>
          </v:shape>
          <o:OLEObject Type="Embed" ProgID="Equation.DSMT4" ShapeID="_x0000_i1225" DrawAspect="Content" ObjectID="_1468075925" r:id="rId354"/>
        </w:object>
      </w:r>
      <w:r>
        <w:rPr>
          <w:rFonts w:ascii="宋体" w:eastAsia="宋体" w:hAnsi="宋体" w:cs="宋体"/>
          <w:color w:val="000000"/>
        </w:rPr>
        <w:t>，其主要作用是把二氧化锰还原为硫酸锰。根据影响反应速率的因素，为提高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浸取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速率，可采取的措施是把软锰矿粉碎、搅拌、加热等。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二氧化硅不溶于硫酸，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滤渣</w:t>
      </w:r>
      <w:r>
        <w:rPr>
          <w:rFonts w:ascii="Times New Roman" w:eastAsia="Times New Roman" w:hAnsi="Times New Roman" w:cs="Times New Roman"/>
          <w:color w:val="000000"/>
        </w:rPr>
        <w:t>1”</w:t>
      </w:r>
      <w:r>
        <w:rPr>
          <w:rFonts w:ascii="宋体" w:eastAsia="宋体" w:hAnsi="宋体" w:cs="宋体"/>
          <w:color w:val="000000"/>
        </w:rPr>
        <w:t>的主要成分是</w:t>
      </w:r>
      <w:r>
        <w:rPr>
          <w:rFonts w:ascii="Times New Roman" w:eastAsia="Times New Roman" w:hAnsi="Times New Roman" w:cs="Times New Roman"/>
          <w:color w:val="000000"/>
        </w:rPr>
        <w:t>SiO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根据溶度积常数，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完全沉淀时，</w:t>
      </w:r>
      <w:r>
        <w:rPr>
          <w:rFonts w:ascii="Times New Roman" w:eastAsia="Times New Roman" w:hAnsi="Times New Roman" w:cs="Times New Roman"/>
          <w:color w:val="000000"/>
        </w:rPr>
        <w:t>c(OH</w:t>
      </w:r>
      <w:r>
        <w:rPr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)=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114pt;height:36pt" o:ole="" coordsize="21600,21600" o:preferrelative="t" filled="f" stroked="f">
            <v:stroke joinstyle="miter"/>
            <v:imagedata r:id="rId355" o:title="eqId9b164a40158fd19cb0e97cd630f68a83"/>
            <o:lock v:ext="edit" aspectratio="t"/>
            <w10:anchorlock/>
          </v:shape>
          <o:OLEObject Type="Embed" ProgID="Equation.DSMT4" ShapeID="_x0000_i1226" DrawAspect="Content" ObjectID="_1468075926" r:id="rId356"/>
        </w:object>
      </w:r>
      <w:r>
        <w:rPr>
          <w:rFonts w:ascii="Times New Roman" w:eastAsia="Times New Roman" w:hAnsi="Times New Roman" w:cs="Times New Roman"/>
          <w:color w:val="000000"/>
        </w:rPr>
        <w:t xml:space="preserve"> ，pH约为8.4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完全沉淀时，</w:t>
      </w:r>
      <w:r>
        <w:rPr>
          <w:rFonts w:ascii="Times New Roman" w:eastAsia="Times New Roman" w:hAnsi="Times New Roman" w:cs="Times New Roman"/>
          <w:color w:val="000000"/>
        </w:rPr>
        <w:t>c(OH</w:t>
      </w:r>
      <w:r>
        <w:rPr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)=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118pt;height:36pt" o:ole="" coordsize="21600,21600" o:preferrelative="t" filled="f" stroked="f">
            <v:stroke joinstyle="miter"/>
            <v:imagedata r:id="rId357" o:title="eqIdf3dc19cf4e4e3469d033301bb2bd2fe5"/>
            <o:lock v:ext="edit" aspectratio="t"/>
            <w10:anchorlock/>
          </v:shape>
          <o:OLEObject Type="Embed" ProgID="Equation.DSMT4" ShapeID="_x0000_i1227" DrawAspect="Content" ObjectID="_1468075927" r:id="rId35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约为</w:t>
      </w:r>
      <w:r>
        <w:rPr>
          <w:rFonts w:ascii="Times New Roman" w:eastAsia="Times New Roman" w:hAnsi="Times New Roman" w:cs="Times New Roman"/>
          <w:color w:val="000000"/>
        </w:rPr>
        <w:t>4.7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Cu</w:t>
      </w:r>
      <w:r>
        <w:rPr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完全沉淀是</w:t>
      </w:r>
      <w:r>
        <w:rPr>
          <w:rFonts w:ascii="Times New Roman" w:eastAsia="Times New Roman" w:hAnsi="Times New Roman" w:cs="Times New Roman"/>
          <w:color w:val="000000"/>
        </w:rPr>
        <w:t>c(OH</w:t>
      </w:r>
      <w:r>
        <w:rPr>
          <w:color w:val="000000"/>
          <w:vertAlign w:val="superscript"/>
        </w:rPr>
        <w:t>-</w:t>
      </w:r>
      <w:r>
        <w:rPr>
          <w:rFonts w:ascii="Times New Roman" w:eastAsia="Times New Roman" w:hAnsi="Times New Roman" w:cs="Times New Roman"/>
          <w:color w:val="000000"/>
        </w:rPr>
        <w:t>)=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117pt;height:36pt" o:ole="" coordsize="21600,21600" o:preferrelative="t" filled="f" stroked="f">
            <v:stroke joinstyle="miter"/>
            <v:imagedata r:id="rId359" o:title="eqIdac636dcb02dc784ab5a83894696aa63a"/>
            <o:lock v:ext="edit" aspectratio="t"/>
            <w10:anchorlock/>
          </v:shape>
          <o:OLEObject Type="Embed" ProgID="Equation.DSMT4" ShapeID="_x0000_i1228" DrawAspect="Content" ObjectID="_1468075928" r:id="rId36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约为</w:t>
      </w:r>
      <w:r>
        <w:rPr>
          <w:rFonts w:ascii="Times New Roman" w:eastAsia="Times New Roman" w:hAnsi="Times New Roman" w:cs="Times New Roman"/>
          <w:color w:val="000000"/>
        </w:rPr>
        <w:t>6.7</w:t>
      </w:r>
      <w:r>
        <w:rPr>
          <w:rFonts w:ascii="宋体" w:eastAsia="宋体" w:hAnsi="宋体" w:cs="宋体"/>
          <w:color w:val="000000"/>
        </w:rPr>
        <w:t>；常温下，用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36.75pt;height:18pt" o:ole="" coordsize="21600,21600" o:preferrelative="t" filled="f" stroked="f">
            <v:stroke joinstyle="miter"/>
            <v:imagedata r:id="rId317" o:title="eqIdc639adea550f78c6885472654c3d989d"/>
            <o:lock v:ext="edit" aspectratio="t"/>
            <w10:anchorlock/>
          </v:shape>
          <o:OLEObject Type="Embed" ProgID="Equation.DSMT4" ShapeID="_x0000_i1229" DrawAspect="Content" ObjectID="_1468075929" r:id="rId361"/>
        </w:object>
      </w:r>
      <w:r>
        <w:rPr>
          <w:rFonts w:ascii="宋体" w:eastAsia="宋体" w:hAnsi="宋体" w:cs="宋体"/>
          <w:color w:val="000000"/>
        </w:rPr>
        <w:t>调节溶液</w:t>
      </w:r>
      <w:r>
        <w:rPr>
          <w:rFonts w:ascii="Times New Roman" w:eastAsia="Times New Roman" w:hAnsi="Times New Roman" w:cs="Times New Roman"/>
          <w:color w:val="000000"/>
        </w:rPr>
        <w:t>pH</w:t>
      </w:r>
      <w:r>
        <w:rPr>
          <w:rFonts w:ascii="宋体" w:eastAsia="宋体" w:hAnsi="宋体" w:cs="宋体"/>
          <w:color w:val="000000"/>
        </w:rPr>
        <w:t>至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319" o:title="eqId8fd7853c4e393f777d787aed9e2e66ae"/>
            <o:lock v:ext="edit" aspectratio="t"/>
            <w10:anchorlock/>
          </v:shape>
          <o:OLEObject Type="Embed" ProgID="Equation.DSMT4" ShapeID="_x0000_i1230" DrawAspect="Content" ObjectID="_1468075930" r:id="rId362"/>
        </w:object>
      </w:r>
      <w:r>
        <w:rPr>
          <w:rFonts w:ascii="宋体" w:eastAsia="宋体" w:hAnsi="宋体" w:cs="宋体"/>
          <w:color w:val="000000"/>
        </w:rPr>
        <w:t>时，可完全沉淀的离子有</w:t>
      </w:r>
      <w:r>
        <w:rPr>
          <w:rFonts w:ascii="Times New Roman" w:eastAsia="Times New Roman" w:hAnsi="Times New Roman" w:cs="Times New Roman"/>
          <w:color w:val="000000"/>
        </w:rPr>
        <w:t>Al</w:t>
      </w:r>
      <w:r>
        <w:rPr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加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的目的是生成硫化物</w:t>
      </w:r>
      <w:r>
        <w:rPr>
          <w:rFonts w:ascii="Times New Roman" w:eastAsia="Times New Roman" w:hAnsi="Times New Roman" w:cs="Times New Roman"/>
          <w:color w:val="000000"/>
        </w:rPr>
        <w:t>沉淀除铁和铜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color w:val="000000"/>
          <w:vertAlign w:val="superscript"/>
        </w:rPr>
        <w:t>2+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不反应，所以不能选用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；铜离子、亚铁离子都能和硫离子反应生成硫化铜沉淀，所以</w:t>
      </w:r>
      <w:r>
        <w:rPr>
          <w:rFonts w:ascii="Times New Roman" w:eastAsia="Times New Roman" w:hAnsi="Times New Roman" w:cs="Times New Roman"/>
          <w:color w:val="000000"/>
        </w:rPr>
        <w:t>“X”</w:t>
      </w:r>
      <w:r>
        <w:rPr>
          <w:rFonts w:ascii="宋体" w:eastAsia="宋体" w:hAnsi="宋体" w:cs="宋体"/>
          <w:color w:val="000000"/>
        </w:rPr>
        <w:t>可选用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48pt;height:20.25pt" o:ole="" coordsize="21600,21600" o:preferrelative="t" filled="f" stroked="f">
            <v:stroke joinstyle="miter"/>
            <v:imagedata r:id="rId363" o:title="eqId1ccedf369cb86319283b5afdded4faca"/>
            <o:lock v:ext="edit" aspectratio="t"/>
            <w10:anchorlock/>
          </v:shape>
          <o:OLEObject Type="Embed" ProgID="Equation.DSMT4" ShapeID="_x0000_i1231" DrawAspect="Content" ObjectID="_1468075931" r:id="rId364"/>
        </w:object>
      </w:r>
      <w:r>
        <w:rPr>
          <w:rFonts w:ascii="宋体" w:eastAsia="宋体" w:hAnsi="宋体" w:cs="宋体"/>
          <w:color w:val="000000"/>
        </w:rPr>
        <w:t>，选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若用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43pt;height:18pt" o:ole="" coordsize="21600,21600" o:preferrelative="t" filled="f" stroked="f">
            <v:stroke joinstyle="miter"/>
            <v:imagedata r:id="rId36" o:title="eqIdcd46a1a853c372c1fb6c7a88cd947e87"/>
            <o:lock v:ext="edit" aspectratio="t"/>
            <w10:anchorlock/>
          </v:shape>
          <o:OLEObject Type="Embed" ProgID="Equation.DSMT4" ShapeID="_x0000_i1232" DrawAspect="Content" ObjectID="_1468075932" r:id="rId365"/>
        </w:object>
      </w:r>
      <w:r>
        <w:rPr>
          <w:rFonts w:ascii="宋体" w:eastAsia="宋体" w:hAnsi="宋体" w:cs="宋体"/>
          <w:color w:val="000000"/>
        </w:rPr>
        <w:t>替代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47.5pt;height:18pt" o:ole="" coordsize="21600,21600" o:preferrelative="t" filled="f" stroked="f">
            <v:stroke joinstyle="miter"/>
            <v:imagedata r:id="rId328" o:title="eqId2c3e803e5cc9649df47289d5c8c60474"/>
            <o:lock v:ext="edit" aspectratio="t"/>
            <w10:anchorlock/>
          </v:shape>
          <o:OLEObject Type="Embed" ProgID="Equation.DSMT4" ShapeID="_x0000_i1233" DrawAspect="Content" ObjectID="_1468075933" r:id="rId366"/>
        </w:object>
      </w:r>
      <w:r>
        <w:rPr>
          <w:rFonts w:ascii="宋体" w:eastAsia="宋体" w:hAnsi="宋体" w:cs="宋体"/>
          <w:color w:val="000000"/>
        </w:rPr>
        <w:t>沉锰，得到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78.65pt;height:17.9pt" o:ole="" coordsize="21600,21600" o:preferrelative="t" filled="f" stroked="f">
            <v:stroke joinstyle="miter"/>
            <v:imagedata r:id="rId330" o:title="eqIdf16a398a55130d6567d6bc44abf322ab"/>
            <o:lock v:ext="edit" aspectratio="t"/>
            <w10:anchorlock/>
          </v:shape>
          <o:OLEObject Type="Embed" ProgID="Equation.DSMT4" ShapeID="_x0000_i1234" DrawAspect="Content" ObjectID="_1468075934" r:id="rId367"/>
        </w:object>
      </w:r>
      <w:r>
        <w:rPr>
          <w:rFonts w:ascii="宋体" w:eastAsia="宋体" w:hAnsi="宋体" w:cs="宋体"/>
          <w:color w:val="000000"/>
        </w:rPr>
        <w:t>沉淀，反应的离子方程式为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248.25pt;height:20.25pt" o:ole="" coordsize="21600,21600" o:preferrelative="t" filled="f" stroked="f">
            <v:stroke joinstyle="miter"/>
            <v:imagedata r:id="rId368" o:title="eqIdffa336bd93e58cb93b36d7f735d38c56"/>
            <o:lock v:ext="edit" aspectratio="t"/>
            <w10:anchorlock/>
          </v:shape>
          <o:OLEObject Type="Embed" ProgID="Equation.DSMT4" ShapeID="_x0000_i1235" DrawAspect="Content" ObjectID="_1468075935" r:id="rId369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个晶胞中含有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color w:val="000000"/>
          <w:vertAlign w:val="superscript"/>
        </w:rPr>
        <w:t>+</w:t>
      </w:r>
      <w:r>
        <w:rPr>
          <w:rFonts w:ascii="宋体" w:eastAsia="宋体" w:hAnsi="宋体" w:cs="宋体"/>
          <w:color w:val="000000"/>
        </w:rPr>
        <w:t>，根据化学式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38.15pt;height:18pt" o:ole="" coordsize="21600,21600" o:preferrelative="t" filled="f" stroked="f">
            <v:stroke joinstyle="miter"/>
            <v:imagedata r:id="rId290" o:title="eqIde61ef28f3948f1fb066e59986cf1691b"/>
            <o:lock v:ext="edit" aspectratio="t"/>
            <w10:anchorlock/>
          </v:shape>
          <o:OLEObject Type="Embed" ProgID="Equation.DSMT4" ShapeID="_x0000_i1236" DrawAspect="Content" ObjectID="_1468075936" r:id="rId370"/>
        </w:object>
      </w:r>
      <w:r>
        <w:rPr>
          <w:rFonts w:ascii="宋体" w:eastAsia="宋体" w:hAnsi="宋体" w:cs="宋体"/>
          <w:color w:val="000000"/>
        </w:rPr>
        <w:t>可知，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个晶胞中含有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Mn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，可知晶胞顶点上的原子为</w:t>
      </w:r>
      <w:r>
        <w:rPr>
          <w:rFonts w:ascii="Times New Roman" w:eastAsia="Times New Roman" w:hAnsi="Times New Roman" w:cs="Times New Roman"/>
          <w:color w:val="000000"/>
        </w:rPr>
        <w:t>Mn</w:t>
      </w:r>
      <w:r>
        <w:rPr>
          <w:rFonts w:ascii="宋体" w:eastAsia="宋体" w:hAnsi="宋体" w:cs="宋体"/>
          <w:color w:val="000000"/>
        </w:rPr>
        <w:t>、棱上的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，该晶体中与一个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15.05pt;height:15.05pt" o:ole="" coordsize="21600,21600" o:preferrelative="t" filled="f" stroked="f">
            <v:stroke joinstyle="miter"/>
            <v:imagedata r:id="rId336" o:title="eqId07b6dc4bbd1ebd58b3ad9211aa06c55f"/>
            <o:lock v:ext="edit" aspectratio="t"/>
            <w10:anchorlock/>
          </v:shape>
          <o:OLEObject Type="Embed" ProgID="Equation.DSMT4" ShapeID="_x0000_i1237" DrawAspect="Content" ObjectID="_1468075937" r:id="rId371"/>
        </w:object>
      </w:r>
      <w:r>
        <w:rPr>
          <w:rFonts w:ascii="宋体" w:eastAsia="宋体" w:hAnsi="宋体" w:cs="宋体"/>
          <w:color w:val="000000"/>
        </w:rPr>
        <w:t>紧邻的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16.5pt;height:15pt" o:ole="" coordsize="21600,21600" o:preferrelative="t" filled="f" stroked="f">
            <v:stroke joinstyle="miter"/>
            <v:imagedata r:id="rId338" o:title="eqIda0fb7a913ffabeaf085c834faa2d7633"/>
            <o:lock v:ext="edit" aspectratio="t"/>
            <w10:anchorlock/>
          </v:shape>
          <o:OLEObject Type="Embed" ProgID="Equation.DSMT4" ShapeID="_x0000_i1238" DrawAspect="Content" ObjectID="_1468075938" r:id="rId372"/>
        </w:object>
      </w:r>
      <w:r>
        <w:rPr>
          <w:rFonts w:ascii="宋体" w:eastAsia="宋体" w:hAnsi="宋体" w:cs="宋体"/>
          <w:color w:val="000000"/>
        </w:rPr>
        <w:t>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个；已知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158" o:title="eqId0bbbfc69cfd78a89c450bdb65076e431"/>
            <o:lock v:ext="edit" aspectratio="t"/>
            <w10:anchorlock/>
          </v:shape>
          <o:OLEObject Type="Embed" ProgID="Equation.DSMT4" ShapeID="_x0000_i1239" DrawAspect="Content" ObjectID="_1468075939" r:id="rId373"/>
        </w:object>
      </w:r>
      <w:r>
        <w:rPr>
          <w:rFonts w:ascii="宋体" w:eastAsia="宋体" w:hAnsi="宋体" w:cs="宋体"/>
          <w:color w:val="000000"/>
        </w:rPr>
        <w:t>为阿伏加德罗常数的值，晶体密度为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155.25pt;height:39.75pt" o:ole="" coordsize="21600,21600" o:preferrelative="t" filled="f" stroked="f">
            <v:stroke joinstyle="miter"/>
            <v:imagedata r:id="rId374" o:title="eqId8965c2a5ef3e235c92044b0faad04de7"/>
            <o:lock v:ext="edit" aspectratio="t"/>
            <w10:anchorlock/>
          </v:shape>
          <o:OLEObject Type="Embed" ProgID="Equation.DSMT4" ShapeID="_x0000_i1240" DrawAspect="Content" ObjectID="_1468075940" r:id="rId375"/>
        </w:objec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38.25pt;height:18pt" o:ole="" coordsize="21600,21600" o:preferrelative="t" filled="f" stroked="f">
            <v:stroke joinstyle="miter"/>
            <v:imagedata r:id="rId341" o:title="eqIdb765f83eea48c6f49c74f6c38be42f7a"/>
            <o:lock v:ext="edit" aspectratio="t"/>
            <w10:anchorlock/>
          </v:shape>
          <o:OLEObject Type="Embed" ProgID="Equation.DSMT4" ShapeID="_x0000_i1241" DrawAspect="Content" ObjectID="_1468075941" r:id="rId376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eastAsia="宋体" w:hAnsi="宋体" w:cs="宋体"/>
          <w:color w:val="000000"/>
        </w:rPr>
        <w:t>二氧化硫脲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81.75pt;height:21.75pt" o:ole="" coordsize="21600,21600" o:preferrelative="t" filled="f" stroked="f">
            <v:stroke joinstyle="miter"/>
            <v:imagedata r:id="rId377" o:title="eqId3d61935f61d780170977fffb6dba994b"/>
            <o:lock v:ext="edit" aspectratio="t"/>
            <w10:anchorlock/>
          </v:shape>
          <o:OLEObject Type="Embed" ProgID="Equation.DSMT4" ShapeID="_x0000_i1242" DrawAspect="Content" ObjectID="_1468075942" r:id="rId378"/>
        </w:object>
      </w:r>
      <w:r>
        <w:rPr>
          <w:rFonts w:ascii="Times New Roman" w:eastAsia="Times New Roman" w:hAnsi="Times New Roman" w:cs="Times New Roman"/>
          <w:color w:val="000000"/>
        </w:rPr>
        <w:t>(TD)</w:t>
      </w:r>
      <w:r>
        <w:rPr>
          <w:rFonts w:ascii="宋体" w:eastAsia="宋体" w:hAnsi="宋体" w:cs="宋体"/>
          <w:color w:val="000000"/>
        </w:rPr>
        <w:t>是还原性漂白剂，可溶于水，难溶于乙醇，在受热或碱性条件下易水解：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213.75pt;height:20.25pt" o:ole="" coordsize="21600,21600" o:preferrelative="t" filled="f" stroked="f">
            <v:stroke joinstyle="miter"/>
            <v:imagedata r:id="rId379" o:title="eqId868375b5a918bfcff01fb87da5e59f14"/>
            <o:lock v:ext="edit" aspectratio="t"/>
            <w10:anchorlock/>
          </v:shape>
          <o:OLEObject Type="Embed" ProgID="Equation.DSMT4" ShapeID="_x0000_i1243" DrawAspect="Content" ObjectID="_1468075943" r:id="rId380"/>
        </w:object>
      </w:r>
      <w:r>
        <w:rPr>
          <w:rFonts w:ascii="宋体" w:eastAsia="宋体" w:hAnsi="宋体" w:cs="宋体"/>
          <w:color w:val="000000"/>
        </w:rPr>
        <w:t>。其制备与应用探究如下：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．由硫脲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68.25pt;height:21.75pt" o:ole="" coordsize="21600,21600" o:preferrelative="t" filled="f" stroked="f">
            <v:stroke joinstyle="miter"/>
            <v:imagedata r:id="rId381" o:title="eqId78a1aa3ab33dc56c5fb09c371276ad7a"/>
            <o:lock v:ext="edit" aspectratio="t"/>
            <w10:anchorlock/>
          </v:shape>
          <o:OLEObject Type="Embed" ProgID="Equation.DSMT4" ShapeID="_x0000_i1244" DrawAspect="Content" ObjectID="_1468075944" r:id="rId382"/>
        </w:object>
      </w:r>
      <w:r>
        <w:rPr>
          <w:rFonts w:ascii="宋体" w:eastAsia="宋体" w:hAnsi="宋体" w:cs="宋体"/>
          <w:color w:val="000000"/>
        </w:rPr>
        <w:t>制备</w:t>
      </w:r>
      <w:r>
        <w:rPr>
          <w:rFonts w:ascii="Times New Roman" w:eastAsia="Times New Roman" w:hAnsi="Times New Roman" w:cs="Times New Roman"/>
          <w:color w:val="000000"/>
        </w:rPr>
        <w:t>TD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按如图装置，在三颈烧瓶中加入硫脲和水，溶解，冷却至</w:t>
      </w:r>
      <w:r>
        <w:rPr>
          <w:rFonts w:ascii="Times New Roman" w:eastAsia="Times New Roman" w:hAnsi="Times New Roman" w:cs="Times New Roman"/>
          <w:color w:val="000000"/>
        </w:rPr>
        <w:t>5℃</w:t>
      </w:r>
      <w:r>
        <w:rPr>
          <w:rFonts w:ascii="宋体" w:eastAsia="宋体" w:hAnsi="宋体" w:cs="宋体"/>
          <w:color w:val="000000"/>
        </w:rPr>
        <w:t>后，滴入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323" o:title="eqId9c38c6b842b451f57d81f9f8dd320e4c"/>
            <o:lock v:ext="edit" aspectratio="t"/>
            <w10:anchorlock/>
          </v:shape>
          <o:OLEObject Type="Embed" ProgID="Equation.DSMT4" ShapeID="_x0000_i1245" DrawAspect="Content" ObjectID="_1468075945" r:id="rId383"/>
        </w:object>
      </w:r>
      <w:r>
        <w:rPr>
          <w:rFonts w:ascii="宋体" w:eastAsia="宋体" w:hAnsi="宋体" w:cs="宋体"/>
          <w:color w:val="000000"/>
        </w:rPr>
        <w:t>溶液，控制温度低于</w:t>
      </w:r>
      <w:r>
        <w:rPr>
          <w:rFonts w:ascii="Times New Roman" w:eastAsia="Times New Roman" w:hAnsi="Times New Roman" w:cs="Times New Roman"/>
          <w:color w:val="000000"/>
        </w:rPr>
        <w:t>10℃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36pt;height:15.6pt" o:ole="" coordsize="21600,21600" o:preferrelative="t" filled="f" stroked="f">
            <v:stroke joinstyle="miter"/>
            <v:imagedata r:id="rId384" o:title="eqIddefc2957c78c1be2a975838b24367d50"/>
            <o:lock v:ext="edit" aspectratio="t"/>
            <w10:anchorlock/>
          </v:shape>
          <o:OLEObject Type="Embed" ProgID="Equation.DSMT4" ShapeID="_x0000_i1246" DrawAspect="Content" ObjectID="_1468075946" r:id="rId385"/>
        </w:object>
      </w:r>
      <w:r>
        <w:rPr>
          <w:rFonts w:ascii="宋体" w:eastAsia="宋体" w:hAnsi="宋体" w:cs="宋体"/>
          <w:color w:val="000000"/>
        </w:rPr>
        <w:t>进行反应。反应完成后，结晶、过滤、洗涤、干燥后得到产品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。</w:t>
      </w:r>
      <w:r>
        <w:rPr>
          <w:color w:val="FFFFFF"/>
          <w:sz w:val="2"/>
        </w:rPr>
        <w:t>科教网星九学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．用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进行高岭土原矿脱色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去除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28pt;height:15pt" o:ole="" coordsize="21600,21600" o:preferrelative="t" filled="f" stroked="f">
            <v:stroke joinstyle="miter"/>
            <v:imagedata r:id="rId386" o:title="eqIdbd64433131ff93fd151abc85cfe05dba"/>
            <o:lock v:ext="edit" aspectratio="t"/>
            <w10:anchorlock/>
          </v:shape>
          <o:OLEObject Type="Embed" ProgID="Equation.DSMT4" ShapeID="_x0000_i1247" DrawAspect="Content" ObjectID="_1468075947" r:id="rId387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探究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将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18.75pt;height:12.75pt" o:ole="" coordsize="21600,21600" o:preferrelative="t" filled="f" stroked="f">
            <v:stroke joinstyle="miter"/>
            <v:imagedata r:id="rId388" o:title="eqId260c686e89023f3f7d2879e70fca0605"/>
            <o:lock v:ext="edit" aspectratio="t"/>
            <w10:anchorlock/>
          </v:shape>
          <o:OLEObject Type="Embed" ProgID="Equation.DSMT4" ShapeID="_x0000_i1248" DrawAspect="Content" ObjectID="_1468075948" r:id="rId389"/>
        </w:object>
      </w:r>
      <w:r>
        <w:rPr>
          <w:rFonts w:ascii="宋体" w:eastAsia="宋体" w:hAnsi="宋体" w:cs="宋体"/>
          <w:color w:val="000000"/>
        </w:rPr>
        <w:t>高岭土原矿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28pt;height:15pt" o:ole="" coordsize="21600,21600" o:preferrelative="t" filled="f" stroked="f">
            <v:stroke joinstyle="miter"/>
            <v:imagedata r:id="rId386" o:title="eqIdbd64433131ff93fd151abc85cfe05dba"/>
            <o:lock v:ext="edit" aspectratio="t"/>
            <w10:anchorlock/>
          </v:shape>
          <o:OLEObject Type="Embed" ProgID="Equation.DSMT4" ShapeID="_x0000_i1249" DrawAspect="Content" ObjectID="_1468075949" r:id="rId390"/>
        </w:object>
      </w:r>
      <w:r>
        <w:rPr>
          <w:rFonts w:ascii="宋体" w:eastAsia="宋体" w:hAnsi="宋体" w:cs="宋体"/>
          <w:color w:val="000000"/>
        </w:rPr>
        <w:t>质量分数为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34.95pt;height:13.45pt" o:ole="" coordsize="21600,21600" o:preferrelative="t" filled="f" stroked="f">
            <v:stroke joinstyle="miter"/>
            <v:imagedata r:id="rId391" o:title="eqId45660c77f3a72eb34fa2ea770dbae59e"/>
            <o:lock v:ext="edit" aspectratio="t"/>
            <w10:anchorlock/>
          </v:shape>
          <o:OLEObject Type="Embed" ProgID="Equation.DSMT4" ShapeID="_x0000_i1250" DrawAspect="Content" ObjectID="_1468075950" r:id="rId392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制成悬浊液，加入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，在一定条件下充分反应，静置，分离出上层清液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393" o:title="eqId68fe428a7d51dcdd1940ca52c17caea2"/>
            <o:lock v:ext="edit" aspectratio="t"/>
            <w10:anchorlock/>
          </v:shape>
          <o:OLEObject Type="Embed" ProgID="Equation.DSMT4" ShapeID="_x0000_i1251" DrawAspect="Content" ObjectID="_1468075951" r:id="rId394"/>
        </w:object>
      </w:r>
      <w:r>
        <w:rPr>
          <w:rFonts w:ascii="宋体" w:eastAsia="宋体" w:hAnsi="宋体" w:cs="宋体"/>
          <w:color w:val="000000"/>
        </w:rPr>
        <w:t>，用分光光度法测得该清液中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24pt;height:16.15pt" o:ole="" coordsize="21600,21600" o:preferrelative="t" filled="f" stroked="f">
            <v:stroke joinstyle="miter"/>
            <v:imagedata r:id="rId395" o:title="eqId53f76c716b2947251bc5385f9f910aab"/>
            <o:lock v:ext="edit" aspectratio="t"/>
            <w10:anchorlock/>
          </v:shape>
          <o:OLEObject Type="Embed" ProgID="Equation.DSMT4" ShapeID="_x0000_i1252" DrawAspect="Content" ObjectID="_1468075952" r:id="rId396"/>
        </w:object>
      </w:r>
      <w:r>
        <w:rPr>
          <w:rFonts w:ascii="宋体" w:eastAsia="宋体" w:hAnsi="宋体" w:cs="宋体"/>
          <w:color w:val="000000"/>
        </w:rPr>
        <w:t>浓度为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45.15pt;height:18.25pt" o:ole="" coordsize="21600,21600" o:preferrelative="t" filled="f" stroked="f">
            <v:stroke joinstyle="miter"/>
            <v:imagedata r:id="rId397" o:title="eqId78a476e58afd806ca418dd6db0e1d0f2"/>
            <o:lock v:ext="edit" aspectratio="t"/>
            <w10:anchorlock/>
          </v:shape>
          <o:OLEObject Type="Embed" ProgID="Equation.DSMT4" ShapeID="_x0000_i1253" DrawAspect="Content" ObjectID="_1468075953" r:id="rId398"/>
        </w:object>
      </w:r>
      <w:r>
        <w:rPr>
          <w:rFonts w:ascii="宋体" w:eastAsia="宋体" w:hAnsi="宋体" w:cs="宋体"/>
          <w:color w:val="000000"/>
        </w:rPr>
        <w:t>，计算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28pt;height:15pt" o:ole="" coordsize="21600,21600" o:preferrelative="t" filled="f" stroked="f">
            <v:stroke joinstyle="miter"/>
            <v:imagedata r:id="rId386" o:title="eqIdbd64433131ff93fd151abc85cfe05dba"/>
            <o:lock v:ext="edit" aspectratio="t"/>
            <w10:anchorlock/>
          </v:shape>
          <o:OLEObject Type="Embed" ProgID="Equation.DSMT4" ShapeID="_x0000_i1254" DrawAspect="Content" ObjectID="_1468075954" r:id="rId399"/>
        </w:object>
      </w:r>
      <w:r>
        <w:rPr>
          <w:rFonts w:ascii="宋体" w:eastAsia="宋体" w:hAnsi="宋体" w:cs="宋体"/>
          <w:color w:val="000000"/>
        </w:rPr>
        <w:t>的去除率。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952500" cy="1485900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0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仪器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10.2pt;height:10.85pt" o:ole="" coordsize="21600,21600" o:preferrelative="t" filled="f" stroked="f">
            <v:stroke joinstyle="miter"/>
            <v:imagedata r:id="rId217" o:title="eqIdfc2a39beea5adf5d07aea0424ca7a64f"/>
            <o:lock v:ext="edit" aspectratio="t"/>
            <w10:anchorlock/>
          </v:shape>
          <o:OLEObject Type="Embed" ProgID="Equation.DSMT4" ShapeID="_x0000_i1255" DrawAspect="Content" ObjectID="_1468075955" r:id="rId401"/>
        </w:object>
      </w:r>
      <w:r>
        <w:rPr>
          <w:rFonts w:ascii="宋体" w:eastAsia="宋体" w:hAnsi="宋体" w:cs="宋体"/>
          <w:color w:val="000000"/>
        </w:rPr>
        <w:t>的名称是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中控制“温度低于</w:t>
      </w:r>
      <w:r>
        <w:rPr>
          <w:rFonts w:ascii="Times New Roman" w:eastAsia="Times New Roman" w:hAnsi="Times New Roman" w:cs="Times New Roman"/>
          <w:color w:val="000000"/>
        </w:rPr>
        <w:t>10℃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36pt;height:15.6pt" o:ole="" coordsize="21600,21600" o:preferrelative="t" filled="f" stroked="f">
            <v:stroke joinstyle="miter"/>
            <v:imagedata r:id="rId384" o:title="eqIddefc2957c78c1be2a975838b24367d50"/>
            <o:lock v:ext="edit" aspectratio="t"/>
            <w10:anchorlock/>
          </v:shape>
          <o:OLEObject Type="Embed" ProgID="Equation.DSMT4" ShapeID="_x0000_i1256" DrawAspect="Content" ObjectID="_1468075956" r:id="rId402"/>
        </w:object>
      </w:r>
      <w:r>
        <w:rPr>
          <w:rFonts w:ascii="宋体" w:eastAsia="宋体" w:hAnsi="宋体" w:cs="宋体"/>
          <w:color w:val="000000"/>
        </w:rPr>
        <w:t>”的目的是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写出制备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的化学方程式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36pt;height:18.35pt" o:ole="" coordsize="21600,21600" o:preferrelative="t" filled="f" stroked="f">
            <v:stroke joinstyle="miter"/>
            <v:imagedata r:id="rId403" o:title="eqId6b580282127629e98c19ab65bae8b3a5"/>
            <o:lock v:ext="edit" aspectratio="t"/>
            <w10:anchorlock/>
          </v:shape>
          <o:OLEObject Type="Embed" ProgID="Equation.DSMT4" ShapeID="_x0000_i1257" DrawAspect="Content" ObjectID="_1468075957" r:id="rId404"/>
        </w:objec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的化合价为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的反应中，因条件控制不当生成了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36pt;height:18.35pt" o:ole="" coordsize="21600,21600" o:preferrelative="t" filled="f" stroked="f">
            <v:stroke joinstyle="miter"/>
            <v:imagedata r:id="rId403" o:title="eqId6b580282127629e98c19ab65bae8b3a5"/>
            <o:lock v:ext="edit" aspectratio="t"/>
            <w10:anchorlock/>
          </v:shape>
          <o:OLEObject Type="Embed" ProgID="Equation.DSMT4" ShapeID="_x0000_i1258" DrawAspect="Content" ObjectID="_1468075958" r:id="rId405"/>
        </w:object>
      </w:r>
      <w:r>
        <w:rPr>
          <w:rFonts w:ascii="宋体" w:eastAsia="宋体" w:hAnsi="宋体" w:cs="宋体"/>
          <w:color w:val="000000"/>
        </w:rPr>
        <w:t>，最终导致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中出现黄色杂质，该杂质是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中“洗涤”选用乙醇的理由是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高岭土中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28pt;height:15pt" o:ole="" coordsize="21600,21600" o:preferrelative="t" filled="f" stroked="f">
            <v:stroke joinstyle="miter"/>
            <v:imagedata r:id="rId386" o:title="eqIdbd64433131ff93fd151abc85cfe05dba"/>
            <o:lock v:ext="edit" aspectratio="t"/>
            <w10:anchorlock/>
          </v:shape>
          <o:OLEObject Type="Embed" ProgID="Equation.DSMT4" ShapeID="_x0000_i1259" DrawAspect="Content" ObjectID="_1468075959" r:id="rId406"/>
        </w:object>
      </w:r>
      <w:r>
        <w:rPr>
          <w:rFonts w:ascii="宋体" w:eastAsia="宋体" w:hAnsi="宋体" w:cs="宋体"/>
          <w:color w:val="000000"/>
        </w:rPr>
        <w:t>去除率为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用含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52.1pt;height:13.45pt" o:ole="" coordsize="21600,21600" o:preferrelative="t" filled="f" stroked="f">
            <v:stroke joinstyle="miter"/>
            <v:imagedata r:id="rId407" o:title="eqId283be81d9930f0fa9a2af8dfb23eaa5d"/>
            <o:lock v:ext="edit" aspectratio="t"/>
            <w10:anchorlock/>
          </v:shape>
          <o:OLEObject Type="Embed" ProgID="Equation.DSMT4" ShapeID="_x0000_i1260" DrawAspect="Content" ObjectID="_1468075960" r:id="rId408"/>
        </w:object>
      </w:r>
      <w:r>
        <w:rPr>
          <w:rFonts w:ascii="宋体" w:eastAsia="宋体" w:hAnsi="宋体" w:cs="宋体"/>
          <w:color w:val="000000"/>
        </w:rPr>
        <w:t>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中“静置”时间过长，导致脱色效果降低的原因是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恒压滴液漏斗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防止二氧化硫脲水解、防止过氧化氢分解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246.75pt;height:39.75pt" o:ole="" coordsize="21600,21600" o:preferrelative="t" filled="f" stroked="f">
            <v:stroke joinstyle="miter"/>
            <v:imagedata r:id="rId409" o:title="eqId6291879ec64942f805d2a7f99494bbac"/>
            <o:lock v:ext="edit" aspectratio="t"/>
            <w10:anchorlock/>
          </v:shape>
          <o:OLEObject Type="Embed" ProgID="Equation.DSMT4" ShapeID="_x0000_i1261" DrawAspect="Content" ObjectID="_1468075961" r:id="rId410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rFonts w:ascii="Times New Roman" w:eastAsia="Times New Roman" w:hAnsi="Times New Roman" w:cs="Times New Roman"/>
          <w:color w:val="000000"/>
        </w:rPr>
        <w:t>+2</w: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减少二氧化硫脲的溶解损失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（6）    ①. 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48.25pt;height:31.25pt" o:ole="" coordsize="21600,21600" o:preferrelative="t" filled="f" stroked="f">
            <v:stroke joinstyle="miter"/>
            <v:imagedata r:id="rId411" o:title="eqId45a8a5bd3f2371e9c48a09b584dc1679"/>
            <o:lock v:ext="edit" aspectratio="t"/>
            <w10:anchorlock/>
          </v:shape>
          <o:OLEObject Type="Embed" ProgID="Equation.DSMT4" ShapeID="_x0000_i1262" DrawAspect="Content" ObjectID="_1468075962" r:id="rId412"/>
        </w:objec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亚铁离子被空气中氧气氧化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在三颈烧瓶中加入硫脲和水溶解，冷却至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℃后，滴入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323" o:title="eqId9c38c6b842b451f57d81f9f8dd320e4c"/>
            <o:lock v:ext="edit" aspectratio="t"/>
            <w10:anchorlock/>
          </v:shape>
          <o:OLEObject Type="Embed" ProgID="Equation.DSMT4" ShapeID="_x0000_i1263" DrawAspect="Content" ObjectID="_1468075963" r:id="rId413"/>
        </w:object>
      </w:r>
      <w:r>
        <w:rPr>
          <w:rFonts w:ascii="宋体" w:eastAsia="宋体" w:hAnsi="宋体" w:cs="宋体"/>
          <w:color w:val="000000"/>
        </w:rPr>
        <w:t>溶液，控制温度低于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℃和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36pt;height:15.6pt" o:ole="" coordsize="21600,21600" o:preferrelative="t" filled="f" stroked="f">
            <v:stroke joinstyle="miter"/>
            <v:imagedata r:id="rId384" o:title="eqIddefc2957c78c1be2a975838b24367d50"/>
            <o:lock v:ext="edit" aspectratio="t"/>
            <w10:anchorlock/>
          </v:shape>
          <o:OLEObject Type="Embed" ProgID="Equation.DSMT4" ShapeID="_x0000_i1264" DrawAspect="Content" ObjectID="_1468075964" r:id="rId414"/>
        </w:object>
      </w:r>
      <w:r>
        <w:rPr>
          <w:rFonts w:ascii="宋体" w:eastAsia="宋体" w:hAnsi="宋体" w:cs="宋体"/>
          <w:color w:val="000000"/>
        </w:rPr>
        <w:t>进行反应生成二氧化硫脲，反应后，结晶、过滤、洗涤、干燥后得到产品；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由图，仪器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10.2pt;height:10.85pt" o:ole="" coordsize="21600,21600" o:preferrelative="t" filled="f" stroked="f">
            <v:stroke joinstyle="miter"/>
            <v:imagedata r:id="rId217" o:title="eqIdfc2a39beea5adf5d07aea0424ca7a64f"/>
            <o:lock v:ext="edit" aspectratio="t"/>
            <w10:anchorlock/>
          </v:shape>
          <o:OLEObject Type="Embed" ProgID="Equation.DSMT4" ShapeID="_x0000_i1265" DrawAspect="Content" ObjectID="_1468075965" r:id="rId415"/>
        </w:object>
      </w:r>
      <w:r>
        <w:rPr>
          <w:rFonts w:ascii="宋体" w:eastAsia="宋体" w:hAnsi="宋体" w:cs="宋体"/>
          <w:color w:val="000000"/>
        </w:rPr>
        <w:t>的名称是恒压滴液漏斗；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已知，二氧化硫脲在受热或碱性条件下易水解，且过氧化氢不稳定受热易分解，故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中控制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温度低于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℃和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36pt;height:15.6pt" o:ole="" coordsize="21600,21600" o:preferrelative="t" filled="f" stroked="f">
            <v:stroke joinstyle="miter"/>
            <v:imagedata r:id="rId384" o:title="eqIddefc2957c78c1be2a975838b24367d50"/>
            <o:lock v:ext="edit" aspectratio="t"/>
            <w10:anchorlock/>
          </v:shape>
          <o:OLEObject Type="Embed" ProgID="Equation.DSMT4" ShapeID="_x0000_i1266" DrawAspect="Content" ObjectID="_1468075966" r:id="rId416"/>
        </w:objec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的目的是防止二氧化硫脲水解、防止过氧化氢分解；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硫脲和水溶解冷却至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℃后，滴入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29.9pt;height:18.35pt" o:ole="" coordsize="21600,21600" o:preferrelative="t" filled="f" stroked="f">
            <v:stroke joinstyle="miter"/>
            <v:imagedata r:id="rId323" o:title="eqId9c38c6b842b451f57d81f9f8dd320e4c"/>
            <o:lock v:ext="edit" aspectratio="t"/>
            <w10:anchorlock/>
          </v:shape>
          <o:OLEObject Type="Embed" ProgID="Equation.DSMT4" ShapeID="_x0000_i1267" DrawAspect="Content" ObjectID="_1468075967" r:id="rId417"/>
        </w:object>
      </w:r>
      <w:r>
        <w:rPr>
          <w:rFonts w:ascii="宋体" w:eastAsia="宋体" w:hAnsi="宋体" w:cs="宋体"/>
          <w:color w:val="000000"/>
        </w:rPr>
        <w:t>溶液，控制温度低于</w:t>
      </w:r>
      <w:r>
        <w:rPr>
          <w:rFonts w:ascii="Times New Roman" w:eastAsia="Times New Roman" w:hAnsi="Times New Roman" w:cs="Times New Roman"/>
          <w:color w:val="000000"/>
        </w:rPr>
        <w:t>10</w:t>
      </w:r>
      <w:r>
        <w:rPr>
          <w:rFonts w:ascii="宋体" w:eastAsia="宋体" w:hAnsi="宋体" w:cs="宋体"/>
          <w:color w:val="000000"/>
        </w:rPr>
        <w:t>℃和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36pt;height:15.6pt" o:ole="" coordsize="21600,21600" o:preferrelative="t" filled="f" stroked="f">
            <v:stroke joinstyle="miter"/>
            <v:imagedata r:id="rId384" o:title="eqIddefc2957c78c1be2a975838b24367d50"/>
            <o:lock v:ext="edit" aspectratio="t"/>
            <w10:anchorlock/>
          </v:shape>
          <o:OLEObject Type="Embed" ProgID="Equation.DSMT4" ShapeID="_x0000_i1268" DrawAspect="Content" ObjectID="_1468075968" r:id="rId418"/>
        </w:object>
      </w:r>
      <w:r>
        <w:rPr>
          <w:rFonts w:ascii="宋体" w:eastAsia="宋体" w:hAnsi="宋体" w:cs="宋体"/>
          <w:color w:val="000000"/>
        </w:rPr>
        <w:t>进行反应生成二氧化硫脲，结合质量守恒，反应还会生成水，反应为</w:t>
      </w:r>
      <w:r>
        <w:object>
          <v:shape id="_x0000_i1269" type="#_x0000_t75" alt="学科网(www.zxxk.com)--教育资源门户，提供试卷、教案、课件、论文、素材以及各类教学资源下载，还有大量而丰富的教学相关资讯！" style="width:246.75pt;height:39.75pt" o:ole="" coordsize="21600,21600" o:preferrelative="t" filled="f" stroked="f">
            <v:stroke joinstyle="miter"/>
            <v:imagedata r:id="rId409" o:title="eqId6291879ec64942f805d2a7f99494bbac"/>
            <o:lock v:ext="edit" aspectratio="t"/>
            <w10:anchorlock/>
          </v:shape>
          <o:OLEObject Type="Embed" ProgID="Equation.DSMT4" ShapeID="_x0000_i1269" DrawAspect="Content" ObjectID="_1468075969" r:id="rId41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二氧化硫脲水解：</w:t>
      </w:r>
      <w:r>
        <w:object>
          <v:shape id="_x0000_i1270" type="#_x0000_t75" alt="学科网(www.zxxk.com)--教育资源门户，提供试卷、教案、课件、论文、素材以及各类教学资源下载，还有大量而丰富的教学相关资讯！" style="width:213.75pt;height:20.25pt" o:ole="" coordsize="21600,21600" o:preferrelative="t" filled="f" stroked="f">
            <v:stroke joinstyle="miter"/>
            <v:imagedata r:id="rId379" o:title="eqId868375b5a918bfcff01fb87da5e59f14"/>
            <o:lock v:ext="edit" aspectratio="t"/>
            <w10:anchorlock/>
          </v:shape>
          <o:OLEObject Type="Embed" ProgID="Equation.DSMT4" ShapeID="_x0000_i1270" DrawAspect="Content" ObjectID="_1468075970" r:id="rId420"/>
        </w:object>
      </w:r>
      <w:r>
        <w:rPr>
          <w:rFonts w:ascii="宋体" w:eastAsia="宋体" w:hAnsi="宋体" w:cs="宋体"/>
          <w:color w:val="000000"/>
        </w:rPr>
        <w:t>，生成</w:t>
      </w:r>
      <w:r>
        <w:object>
          <v:shape id="_x0000_i1271" type="#_x0000_t75" alt="学科网(www.zxxk.com)--教育资源门户，提供试卷、教案、课件、论文、素材以及各类教学资源下载，还有大量而丰富的教学相关资讯！" style="width:36pt;height:18.35pt" o:ole="" coordsize="21600,21600" o:preferrelative="t" filled="f" stroked="f">
            <v:stroke joinstyle="miter"/>
            <v:imagedata r:id="rId403" o:title="eqId6b580282127629e98c19ab65bae8b3a5"/>
            <o:lock v:ext="edit" aspectratio="t"/>
            <w10:anchorlock/>
          </v:shape>
          <o:OLEObject Type="Embed" ProgID="Equation.DSMT4" ShapeID="_x0000_i1271" DrawAspect="Content" ObjectID="_1468075971" r:id="rId421"/>
        </w:object>
      </w:r>
      <w:r>
        <w:rPr>
          <w:rFonts w:ascii="宋体" w:eastAsia="宋体" w:hAnsi="宋体" w:cs="宋体"/>
          <w:color w:val="000000"/>
        </w:rPr>
        <w:t>，则反应中元素化合价没有改变，</w:t>
      </w:r>
      <w:r>
        <w:object>
          <v:shape id="_x0000_i1272" type="#_x0000_t75" alt="学科网(www.zxxk.com)--教育资源门户，提供试卷、教案、课件、论文、素材以及各类教学资源下载，还有大量而丰富的教学相关资讯！" style="width:69.75pt;height:20.25pt" o:ole="" coordsize="21600,21600" o:preferrelative="t" filled="f" stroked="f">
            <v:stroke joinstyle="miter"/>
            <v:imagedata r:id="rId422" o:title="eqIdfba3afcbc7eabbfb5ea1550d426525e3"/>
            <o:lock v:ext="edit" aspectratio="t"/>
            <w10:anchorlock/>
          </v:shape>
          <o:OLEObject Type="Embed" ProgID="Equation.DSMT4" ShapeID="_x0000_i1272" DrawAspect="Content" ObjectID="_1468075972" r:id="rId423"/>
        </w:object>
      </w:r>
      <w:r>
        <w:rPr>
          <w:rFonts w:ascii="宋体" w:eastAsia="宋体" w:hAnsi="宋体" w:cs="宋体"/>
          <w:color w:val="000000"/>
        </w:rPr>
        <w:t>中硫化合价为</w:t>
      </w:r>
      <w:r>
        <w:rPr>
          <w:rFonts w:ascii="Times New Roman" w:eastAsia="Times New Roman" w:hAnsi="Times New Roman" w:cs="Times New Roman"/>
          <w:color w:val="000000"/>
        </w:rPr>
        <w:t>+2</w: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73" type="#_x0000_t75" alt="学科网(www.zxxk.com)--教育资源门户，提供试卷、教案、课件、论文、素材以及各类教学资源下载，还有大量而丰富的教学相关资讯！" style="width:36pt;height:18.35pt" o:ole="" coordsize="21600,21600" o:preferrelative="t" filled="f" stroked="f">
            <v:stroke joinstyle="miter"/>
            <v:imagedata r:id="rId403" o:title="eqId6b580282127629e98c19ab65bae8b3a5"/>
            <o:lock v:ext="edit" aspectratio="t"/>
            <w10:anchorlock/>
          </v:shape>
          <o:OLEObject Type="Embed" ProgID="Equation.DSMT4" ShapeID="_x0000_i1273" DrawAspect="Content" ObjectID="_1468075973" r:id="rId424"/>
        </w:objec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的化合价为</w:t>
      </w:r>
      <w:r>
        <w:rPr>
          <w:rFonts w:ascii="Times New Roman" w:eastAsia="Times New Roman" w:hAnsi="Times New Roman" w:cs="Times New Roman"/>
          <w:color w:val="000000"/>
        </w:rPr>
        <w:t>+2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具有还原性，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的反应中因条件控制不当生成了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36pt;height:18.35pt" o:ole="" coordsize="21600,21600" o:preferrelative="t" filled="f" stroked="f">
            <v:stroke joinstyle="miter"/>
            <v:imagedata r:id="rId403" o:title="eqId6b580282127629e98c19ab65bae8b3a5"/>
            <o:lock v:ext="edit" aspectratio="t"/>
            <w10:anchorlock/>
          </v:shape>
          <o:OLEObject Type="Embed" ProgID="Equation.DSMT4" ShapeID="_x0000_i1274" DrawAspect="Content" ObjectID="_1468075974" r:id="rId425"/>
        </w:object>
      </w:r>
      <w:r>
        <w:rPr>
          <w:rFonts w:ascii="宋体" w:eastAsia="宋体" w:hAnsi="宋体" w:cs="宋体"/>
          <w:color w:val="000000"/>
        </w:rPr>
        <w:t>，最终导致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中出现黄色杂质，该杂质是</w:t>
      </w:r>
      <w:r>
        <w:rPr>
          <w:rFonts w:ascii="Times New Roman" w:eastAsia="Times New Roman" w:hAnsi="Times New Roman" w:cs="Times New Roman"/>
          <w:color w:val="000000"/>
        </w:rPr>
        <w:t>TD</w:t>
      </w:r>
      <w:r>
        <w:rPr>
          <w:rFonts w:ascii="宋体" w:eastAsia="宋体" w:hAnsi="宋体" w:cs="宋体"/>
          <w:color w:val="000000"/>
        </w:rPr>
        <w:t>还原硫元素转化生成的硫单质；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二氧化硫脲可溶于水，难溶于乙醇，</w:t>
      </w:r>
      <w:r>
        <w:rPr>
          <w:rFonts w:ascii="Times New Roman" w:eastAsia="Times New Roman" w:hAnsi="Times New Roman" w:cs="Times New Roman"/>
          <w:color w:val="000000"/>
        </w:rPr>
        <w:t>Ⅰ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洗涤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选用乙醇的理由是减少二氧化硫脲的溶解损失；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清液中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24pt;height:16.15pt" o:ole="" coordsize="21600,21600" o:preferrelative="t" filled="f" stroked="f">
            <v:stroke joinstyle="miter"/>
            <v:imagedata r:id="rId395" o:title="eqId53f76c716b2947251bc5385f9f910aab"/>
            <o:lock v:ext="edit" aspectratio="t"/>
            <w10:anchorlock/>
          </v:shape>
          <o:OLEObject Type="Embed" ProgID="Equation.DSMT4" ShapeID="_x0000_i1275" DrawAspect="Content" ObjectID="_1468075975" r:id="rId426"/>
        </w:object>
      </w:r>
      <w:r>
        <w:rPr>
          <w:rFonts w:ascii="宋体" w:eastAsia="宋体" w:hAnsi="宋体" w:cs="宋体"/>
          <w:color w:val="000000"/>
        </w:rPr>
        <w:t>浓度为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45.15pt;height:18.25pt" o:ole="" coordsize="21600,21600" o:preferrelative="t" filled="f" stroked="f">
            <v:stroke joinstyle="miter"/>
            <v:imagedata r:id="rId397" o:title="eqId78a476e58afd806ca418dd6db0e1d0f2"/>
            <o:lock v:ext="edit" aspectratio="t"/>
            <w10:anchorlock/>
          </v:shape>
          <o:OLEObject Type="Embed" ProgID="Equation.DSMT4" ShapeID="_x0000_i1276" DrawAspect="Content" ObjectID="_1468075976" r:id="rId427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24pt;height:16.15pt" o:ole="" coordsize="21600,21600" o:preferrelative="t" filled="f" stroked="f">
            <v:stroke joinstyle="miter"/>
            <v:imagedata r:id="rId395" o:title="eqId53f76c716b2947251bc5385f9f910aab"/>
            <o:lock v:ext="edit" aspectratio="t"/>
            <w10:anchorlock/>
          </v:shape>
          <o:OLEObject Type="Embed" ProgID="Equation.DSMT4" ShapeID="_x0000_i1277" DrawAspect="Content" ObjectID="_1468075977" r:id="rId428"/>
        </w:object>
      </w:r>
      <w:r>
        <w:rPr>
          <w:rFonts w:ascii="宋体" w:eastAsia="宋体" w:hAnsi="宋体" w:cs="宋体"/>
          <w:color w:val="000000"/>
        </w:rPr>
        <w:t>为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218.05pt;height:18.35pt" o:ole="" coordsize="21600,21600" o:preferrelative="t" filled="f" stroked="f">
            <v:stroke joinstyle="miter"/>
            <v:imagedata r:id="rId429" o:title="eqId7341e5067a7342684d0a373ab27682fe"/>
            <o:lock v:ext="edit" aspectratio="t"/>
            <w10:anchorlock/>
          </v:shape>
          <o:OLEObject Type="Embed" ProgID="Equation.DSMT4" ShapeID="_x0000_i1278" DrawAspect="Content" ObjectID="_1468075978" r:id="rId430"/>
        </w:object>
      </w:r>
      <w:r>
        <w:rPr>
          <w:rFonts w:ascii="宋体" w:eastAsia="宋体" w:hAnsi="宋体" w:cs="宋体"/>
          <w:color w:val="000000"/>
        </w:rPr>
        <w:t>，那么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28pt;height:15pt" o:ole="" coordsize="21600,21600" o:preferrelative="t" filled="f" stroked="f">
            <v:stroke joinstyle="miter"/>
            <v:imagedata r:id="rId386" o:title="eqIdbd64433131ff93fd151abc85cfe05dba"/>
            <o:lock v:ext="edit" aspectratio="t"/>
            <w10:anchorlock/>
          </v:shape>
          <o:OLEObject Type="Embed" ProgID="Equation.DSMT4" ShapeID="_x0000_i1279" DrawAspect="Content" ObjectID="_1468075979" r:id="rId431"/>
        </w:object>
      </w:r>
      <w:r>
        <w:rPr>
          <w:rFonts w:ascii="宋体" w:eastAsia="宋体" w:hAnsi="宋体" w:cs="宋体"/>
          <w:color w:val="000000"/>
        </w:rPr>
        <w:t>的去除率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3in;height:50.95pt" o:ole="" coordsize="21600,21600" o:preferrelative="t" filled="f" stroked="f">
            <v:stroke joinstyle="miter"/>
            <v:imagedata r:id="rId432" o:title="eqId8dbc65e25c704cd65d32ce9c33793a22"/>
            <o:lock v:ext="edit" aspectratio="t"/>
            <w10:anchorlock/>
          </v:shape>
          <o:OLEObject Type="Embed" ProgID="Equation.DSMT4" ShapeID="_x0000_i1280" DrawAspect="Content" ObjectID="_1468075980" r:id="rId433"/>
        </w:object>
      </w:r>
      <w:r>
        <w:rPr>
          <w:rFonts w:ascii="宋体" w:eastAsia="宋体" w:hAnsi="宋体" w:cs="宋体"/>
          <w:color w:val="000000"/>
        </w:rPr>
        <w:t>；亚铁离子具有还原性，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中</w:t>
      </w:r>
      <w:r>
        <w:rPr>
          <w:rFonts w:ascii="Times New Roman" w:eastAsia="Times New Roman" w:hAnsi="Times New Roman" w:cs="Times New Roman"/>
          <w:color w:val="000000"/>
        </w:rPr>
        <w:t>“</w:t>
      </w:r>
      <w:r>
        <w:rPr>
          <w:rFonts w:ascii="宋体" w:eastAsia="宋体" w:hAnsi="宋体" w:cs="宋体"/>
          <w:color w:val="000000"/>
        </w:rPr>
        <w:t>静置</w:t>
      </w:r>
      <w:r>
        <w:rPr>
          <w:rFonts w:ascii="Times New Roman" w:eastAsia="Times New Roman" w:hAnsi="Times New Roman" w:cs="Times New Roman"/>
          <w:color w:val="000000"/>
        </w:rPr>
        <w:t>”</w:t>
      </w:r>
      <w:r>
        <w:rPr>
          <w:rFonts w:ascii="宋体" w:eastAsia="宋体" w:hAnsi="宋体" w:cs="宋体"/>
          <w:color w:val="000000"/>
        </w:rPr>
        <w:t>时间过长，导致脱色效果降低的原因是亚铁离子被空气中氧气氧化，导致实验误差。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二氯亚砜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434" o:title="eqId2908beccd4bd1bb8f85666b40f38be56"/>
            <o:lock v:ext="edit" aspectratio="t"/>
            <w10:anchorlock/>
          </v:shape>
          <o:OLEObject Type="Embed" ProgID="Equation.DSMT4" ShapeID="_x0000_i1281" DrawAspect="Content" ObjectID="_1468075981" r:id="rId43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是重要的液态化工原料。回答下列问题：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合成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434" o:title="eqId2908beccd4bd1bb8f85666b40f38be56"/>
            <o:lock v:ext="edit" aspectratio="t"/>
            <w10:anchorlock/>
          </v:shape>
          <o:OLEObject Type="Embed" ProgID="Equation.DSMT4" ShapeID="_x0000_i1282" DrawAspect="Content" ObjectID="_1468075982" r:id="rId436"/>
        </w:object>
      </w:r>
      <w:r>
        <w:rPr>
          <w:rFonts w:ascii="宋体" w:eastAsia="宋体" w:hAnsi="宋体" w:cs="宋体"/>
          <w:color w:val="000000"/>
        </w:rPr>
        <w:t>前先制备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437" o:title="eqIdcc0e011ff73916c607ac1e1c4a41ba74"/>
            <o:lock v:ext="edit" aspectratio="t"/>
            <w10:anchorlock/>
          </v:shape>
          <o:OLEObject Type="Embed" ProgID="Equation.DSMT4" ShapeID="_x0000_i1283" DrawAspect="Content" ObjectID="_1468075983" r:id="rId438"/>
        </w:object>
      </w:r>
      <w:r>
        <w:rPr>
          <w:rFonts w:ascii="宋体" w:eastAsia="宋体" w:hAnsi="宋体" w:cs="宋体"/>
          <w:color w:val="000000"/>
        </w:rPr>
        <w:t>。有关转化关系为：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238500" cy="838200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9"/>
                    <a:stretch>
                      <a:fillRect/>
                    </a:stretch>
                  </pic:blipFill>
                  <pic:spPr>
                    <a:xfrm>
                      <a:off x="0" y="0"/>
                      <a:ext cx="32385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则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117.75pt;height:20.25pt" o:ole="" coordsize="21600,21600" o:preferrelative="t" filled="f" stroked="f">
            <v:stroke joinstyle="miter"/>
            <v:imagedata r:id="rId440" o:title="eqId2725e1645e8f2ac4a4e13e4e2c3099ac"/>
            <o:lock v:ext="edit" aspectratio="t"/>
            <w10:anchorlock/>
          </v:shape>
          <o:OLEObject Type="Embed" ProgID="Equation.DSMT4" ShapeID="_x0000_i1284" DrawAspect="Content" ObjectID="_1468075984" r:id="rId441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442" o:title="eqId507305ce1c3525e9b935e7c92b3a0ae0"/>
            <o:lock v:ext="edit" aspectratio="t"/>
            <w10:anchorlock/>
          </v:shape>
          <o:OLEObject Type="Embed" ProgID="Equation.DSMT4" ShapeID="_x0000_i1285" DrawAspect="Content" ObjectID="_1468075985" r:id="rId443"/>
        </w:object>
      </w:r>
      <w:r>
        <w:rPr>
          <w:color w:val="000000"/>
        </w:rPr>
        <w:t>_______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45.6pt;height:15.6pt" o:ole="" coordsize="21600,21600" o:preferrelative="t" filled="f" stroked="f">
            <v:stroke joinstyle="miter"/>
            <v:imagedata r:id="rId444" o:title="eqIda4b2a6bc4b5ef80a57a78c144749392c"/>
            <o:lock v:ext="edit" aspectratio="t"/>
            <w10:anchorlock/>
          </v:shape>
          <o:OLEObject Type="Embed" ProgID="Equation.DSMT4" ShapeID="_x0000_i1286" DrawAspect="Content" ObjectID="_1468075986" r:id="rId445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密闭容器中，以活性炭为催化剂，由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437" o:title="eqIdcc0e011ff73916c607ac1e1c4a41ba74"/>
            <o:lock v:ext="edit" aspectratio="t"/>
            <w10:anchorlock/>
          </v:shape>
          <o:OLEObject Type="Embed" ProgID="Equation.DSMT4" ShapeID="_x0000_i1287" DrawAspect="Content" ObjectID="_1468075987" r:id="rId44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16.5pt;height:18pt" o:ole="" coordsize="21600,21600" o:preferrelative="t" filled="f" stroked="f">
            <v:stroke joinstyle="miter"/>
            <v:imagedata r:id="rId181" o:title="eqId1e762a80c1216318892c2155bef79681"/>
            <o:lock v:ext="edit" aspectratio="t"/>
            <w10:anchorlock/>
          </v:shape>
          <o:OLEObject Type="Embed" ProgID="Equation.DSMT4" ShapeID="_x0000_i1288" DrawAspect="Content" ObjectID="_1468075988" r:id="rId447"/>
        </w:object>
      </w:r>
      <w:r>
        <w:rPr>
          <w:rFonts w:ascii="宋体" w:eastAsia="宋体" w:hAnsi="宋体" w:cs="宋体"/>
          <w:color w:val="000000"/>
        </w:rPr>
        <w:t>制备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434" o:title="eqId2908beccd4bd1bb8f85666b40f38be56"/>
            <o:lock v:ext="edit" aspectratio="t"/>
            <w10:anchorlock/>
          </v:shape>
          <o:OLEObject Type="Embed" ProgID="Equation.DSMT4" ShapeID="_x0000_i1289" DrawAspect="Content" ObjectID="_1468075989" r:id="rId448"/>
        </w:object>
      </w:r>
      <w:r>
        <w:rPr>
          <w:rFonts w:ascii="宋体" w:eastAsia="宋体" w:hAnsi="宋体" w:cs="宋体"/>
          <w:color w:val="000000"/>
        </w:rPr>
        <w:t>。反应如下：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Ⅰ  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149.25pt;height:20.25pt" o:ole="" coordsize="21600,21600" o:preferrelative="t" filled="f" stroked="f">
            <v:stroke joinstyle="miter"/>
            <v:imagedata r:id="rId449" o:title="eqIdb5661e219ed7876077268b15bd1e11ea"/>
            <o:lock v:ext="edit" aspectratio="t"/>
            <w10:anchorlock/>
          </v:shape>
          <o:OLEObject Type="Embed" ProgID="Equation.DSMT4" ShapeID="_x0000_i1290" DrawAspect="Content" ObjectID="_1468075990" r:id="rId45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Ⅱ  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177.75pt;height:20.25pt" o:ole="" coordsize="21600,21600" o:preferrelative="t" filled="f" stroked="f">
            <v:stroke joinstyle="miter"/>
            <v:imagedata r:id="rId451" o:title="eqId9ddad40548b3c16ab2fb36b14ddd74b2"/>
            <o:lock v:ext="edit" aspectratio="t"/>
            <w10:anchorlock/>
          </v:shape>
          <o:OLEObject Type="Embed" ProgID="Equation.DSMT4" ShapeID="_x0000_i1291" DrawAspect="Content" ObjectID="_1468075991" r:id="rId45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21.95pt;height:15.9pt" o:ole="" coordsize="21600,21600" o:preferrelative="t" filled="f" stroked="f">
            <v:stroke joinstyle="miter"/>
            <v:imagedata r:id="rId453" o:title="eqId580318e474fe9c93a313a45e8ea52451"/>
            <o:lock v:ext="edit" aspectratio="t"/>
            <w10:anchorlock/>
          </v:shape>
          <o:OLEObject Type="Embed" ProgID="Equation.DSMT4" ShapeID="_x0000_i1292" DrawAspect="Content" ObjectID="_1468075992" r:id="rId454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12.75pt;height:12.75pt" o:ole="" coordsize="21600,21600" o:preferrelative="t" filled="f" stroked="f">
            <v:stroke joinstyle="miter"/>
            <v:imagedata r:id="rId455" o:title="eqId8b974c96430d008f93e1698c6d71a604"/>
            <o:lock v:ext="edit" aspectratio="t"/>
            <w10:anchorlock/>
          </v:shape>
          <o:OLEObject Type="Embed" ProgID="Equation.DSMT4" ShapeID="_x0000_i1293" DrawAspect="Content" ObjectID="_1468075993" r:id="rId456"/>
        </w:object>
      </w:r>
      <w:r>
        <w:rPr>
          <w:rFonts w:ascii="宋体" w:eastAsia="宋体" w:hAnsi="宋体" w:cs="宋体"/>
          <w:color w:val="000000"/>
        </w:rPr>
        <w:t>为平衡常数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随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12.95pt;height:30.7pt" o:ole="" coordsize="21600,21600" o:preferrelative="t" filled="f" stroked="f">
            <v:stroke joinstyle="miter"/>
            <v:imagedata r:id="rId457" o:title="eqIdfbb983feceaf8c234621e0483ef0fc87"/>
            <o:lock v:ext="edit" aspectratio="t"/>
            <w10:anchorlock/>
          </v:shape>
          <o:OLEObject Type="Embed" ProgID="Equation.DSMT4" ShapeID="_x0000_i1294" DrawAspect="Content" ObjectID="_1468075994" r:id="rId458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11.4pt;height:12.6pt" o:ole="" coordsize="21600,21600" o:preferrelative="t" filled="f" stroked="f">
            <v:stroke joinstyle="miter"/>
            <v:imagedata r:id="rId459" o:title="eqId591c5b712dc14517e369be2345526fc7"/>
            <o:lock v:ext="edit" aspectratio="t"/>
            <w10:anchorlock/>
          </v:shape>
          <o:OLEObject Type="Embed" ProgID="Equation.DSMT4" ShapeID="_x0000_i1295" DrawAspect="Content" ObjectID="_1468075995" r:id="rId460"/>
        </w:object>
      </w:r>
      <w:r>
        <w:rPr>
          <w:rFonts w:ascii="宋体" w:eastAsia="宋体" w:hAnsi="宋体" w:cs="宋体"/>
          <w:color w:val="000000"/>
        </w:rPr>
        <w:t>为温度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的变化如图，推断出该反应为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填“吸热”或“放热”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反应。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66975" cy="2000250"/>
            <wp:effectExtent l="0" t="0" r="9525" b="0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1"/>
                    <a:stretch>
                      <a:fillRect/>
                    </a:stretch>
                  </pic:blipFill>
                  <pic:spPr>
                    <a:xfrm>
                      <a:off x="0" y="0"/>
                      <a:ext cx="2466975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rPr>
          <w:rFonts w:ascii="Times New Roman" w:eastAsia="Times New Roman" w:hAnsi="Times New Roman" w:cs="Times New Roman"/>
          <w:color w:val="000000"/>
        </w:rPr>
        <w:t>466K</w:t>
      </w:r>
      <w:r>
        <w:rPr>
          <w:rFonts w:ascii="宋体" w:eastAsia="宋体" w:hAnsi="宋体" w:cs="宋体"/>
          <w:color w:val="000000"/>
        </w:rPr>
        <w:t>时，平衡体系内各组分的物质的是分数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30pt;height:20.25pt" o:ole="" coordsize="21600,21600" o:preferrelative="t" filled="f" stroked="f">
            <v:stroke joinstyle="miter"/>
            <v:imagedata r:id="rId206" o:title="eqIdf8f212b2f6c461ef435e1f24f6d92046"/>
            <o:lock v:ext="edit" aspectratio="t"/>
            <w10:anchorlock/>
          </v:shape>
          <o:OLEObject Type="Embed" ProgID="Equation.DSMT4" ShapeID="_x0000_i1296" DrawAspect="Content" ObjectID="_1468075996" r:id="rId462"/>
        </w:object>
      </w:r>
      <w:r>
        <w:rPr>
          <w:rFonts w:ascii="宋体" w:eastAsia="宋体" w:hAnsi="宋体" w:cs="宋体"/>
          <w:color w:val="000000"/>
        </w:rPr>
        <w:t>随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45.75pt;height:36.75pt" o:ole="" coordsize="21600,21600" o:preferrelative="t" filled="f" stroked="f">
            <v:stroke joinstyle="miter"/>
            <v:imagedata r:id="rId463" o:title="eqIdefb2b30720336d549abd95c31be12e35"/>
            <o:lock v:ext="edit" aspectratio="t"/>
            <w10:anchorlock/>
          </v:shape>
          <o:OLEObject Type="Embed" ProgID="Equation.DSMT4" ShapeID="_x0000_i1297" DrawAspect="Content" ObjectID="_1468075997" r:id="rId464"/>
        </w:object>
      </w:r>
      <w:r>
        <w:rPr>
          <w:rFonts w:ascii="宋体" w:eastAsia="宋体" w:hAnsi="宋体" w:cs="宋体"/>
          <w:color w:val="000000"/>
        </w:rPr>
        <w:t>的变化如图。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38400" cy="2390775"/>
            <wp:effectExtent l="0" t="0" r="0" b="9525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5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39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的平衡常数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26.25pt;height:18pt" o:ole="" coordsize="21600,21600" o:preferrelative="t" filled="f" stroked="f">
            <v:stroke joinstyle="miter"/>
            <v:imagedata r:id="rId466" o:title="eqIdd3f43b05bb027560d74e75997442f0ef"/>
            <o:lock v:ext="edit" aspectratio="t"/>
            <w10:anchorlock/>
          </v:shape>
          <o:OLEObject Type="Embed" ProgID="Equation.DSMT4" ShapeID="_x0000_i1298" DrawAspect="Content" ObjectID="_1468075998" r:id="rId467"/>
        </w:objec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保留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位小数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。保持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11.4pt;height:12.6pt" o:ole="" coordsize="21600,21600" o:preferrelative="t" filled="f" stroked="f">
            <v:stroke joinstyle="miter"/>
            <v:imagedata r:id="rId459" o:title="eqId591c5b712dc14517e369be2345526fc7"/>
            <o:lock v:ext="edit" aspectratio="t"/>
            <w10:anchorlock/>
          </v:shape>
          <o:OLEObject Type="Embed" ProgID="Equation.DSMT4" ShapeID="_x0000_i1299" DrawAspect="Content" ObjectID="_1468075999" r:id="rId46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45.75pt;height:36.75pt" o:ole="" coordsize="21600,21600" o:preferrelative="t" filled="f" stroked="f">
            <v:stroke joinstyle="miter"/>
            <v:imagedata r:id="rId463" o:title="eqIdefb2b30720336d549abd95c31be12e35"/>
            <o:lock v:ext="edit" aspectratio="t"/>
            <w10:anchorlock/>
          </v:shape>
          <o:OLEObject Type="Embed" ProgID="Equation.DSMT4" ShapeID="_x0000_i1300" DrawAspect="Content" ObjectID="_1468076000" r:id="rId469"/>
        </w:object>
      </w:r>
      <w:r>
        <w:rPr>
          <w:rFonts w:ascii="宋体" w:eastAsia="宋体" w:hAnsi="宋体" w:cs="宋体"/>
          <w:color w:val="000000"/>
        </w:rPr>
        <w:t>不变，增大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437" o:title="eqIdcc0e011ff73916c607ac1e1c4a41ba74"/>
            <o:lock v:ext="edit" aspectratio="t"/>
            <w10:anchorlock/>
          </v:shape>
          <o:OLEObject Type="Embed" ProgID="Equation.DSMT4" ShapeID="_x0000_i1301" DrawAspect="Content" ObjectID="_1468076001" r:id="rId470"/>
        </w:object>
      </w:r>
      <w:r>
        <w:rPr>
          <w:rFonts w:ascii="宋体" w:eastAsia="宋体" w:hAnsi="宋体" w:cs="宋体"/>
          <w:color w:val="000000"/>
        </w:rPr>
        <w:t>平衡转化率的措施有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任举一例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③改变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11.4pt;height:12.6pt" o:ole="" coordsize="21600,21600" o:preferrelative="t" filled="f" stroked="f">
            <v:stroke joinstyle="miter"/>
            <v:imagedata r:id="rId459" o:title="eqId591c5b712dc14517e369be2345526fc7"/>
            <o:lock v:ext="edit" aspectratio="t"/>
            <w10:anchorlock/>
          </v:shape>
          <o:OLEObject Type="Embed" ProgID="Equation.DSMT4" ShapeID="_x0000_i1302" DrawAspect="Content" ObjectID="_1468076002" r:id="rId471"/>
        </w:object>
      </w:r>
      <w:r>
        <w:rPr>
          <w:rFonts w:ascii="宋体" w:eastAsia="宋体" w:hAnsi="宋体" w:cs="宋体"/>
          <w:color w:val="000000"/>
        </w:rPr>
        <w:t>，使反应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的平衡常数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51.05pt;height:31.15pt" o:ole="" coordsize="21600,21600" o:preferrelative="t" filled="f" stroked="f">
            <v:stroke joinstyle="miter"/>
            <v:imagedata r:id="rId472" o:title="eqIdfc5b598105a003699d62a26e3fe18c50"/>
            <o:lock v:ext="edit" aspectratio="t"/>
            <w10:anchorlock/>
          </v:shape>
          <o:OLEObject Type="Embed" ProgID="Equation.DSMT4" ShapeID="_x0000_i1303" DrawAspect="Content" ObjectID="_1468076003" r:id="rId473"/>
        </w:object>
      </w:r>
      <w:r>
        <w:rPr>
          <w:rFonts w:ascii="宋体" w:eastAsia="宋体" w:hAnsi="宋体" w:cs="宋体"/>
          <w:color w:val="000000"/>
        </w:rPr>
        <w:t>，导致图中的曲线变化，则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44.25pt;height:20.25pt" o:ole="" coordsize="21600,21600" o:preferrelative="t" filled="f" stroked="f">
            <v:stroke joinstyle="miter"/>
            <v:imagedata r:id="rId474" o:title="eqId697844be8e331fc5f44b95be82e7b6ef"/>
            <o:lock v:ext="edit" aspectratio="t"/>
            <w10:anchorlock/>
          </v:shape>
          <o:OLEObject Type="Embed" ProgID="Equation.DSMT4" ShapeID="_x0000_i1304" DrawAspect="Content" ObjectID="_1468076004" r:id="rId475"/>
        </w:object>
      </w:r>
      <w:r>
        <w:rPr>
          <w:rFonts w:ascii="宋体" w:eastAsia="宋体" w:hAnsi="宋体" w:cs="宋体"/>
          <w:color w:val="000000"/>
        </w:rPr>
        <w:t>等于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51.75pt;height:20.25pt" o:ole="" coordsize="21600,21600" o:preferrelative="t" filled="f" stroked="f">
            <v:stroke joinstyle="miter"/>
            <v:imagedata r:id="rId476" o:title="eqIdee985d6ad41d25056bc9fb10fc1aaba0"/>
            <o:lock v:ext="edit" aspectratio="t"/>
            <w10:anchorlock/>
          </v:shape>
          <o:OLEObject Type="Embed" ProgID="Equation.DSMT4" ShapeID="_x0000_i1305" DrawAspect="Content" ObjectID="_1468076005" r:id="rId477"/>
        </w:object>
      </w:r>
      <w:r>
        <w:rPr>
          <w:rFonts w:ascii="宋体" w:eastAsia="宋体" w:hAnsi="宋体" w:cs="宋体"/>
          <w:color w:val="000000"/>
        </w:rPr>
        <w:t>的新交点将出现在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10.2pt;height:13.95pt" o:ole="" coordsize="21600,21600" o:preferrelative="t" filled="f" stroked="f">
            <v:stroke joinstyle="miter"/>
            <v:imagedata r:id="rId478" o:title="eqIda2cb19661c04cbc0e7f24992ebc1927c"/>
            <o:lock v:ext="edit" aspectratio="t"/>
            <w10:anchorlock/>
          </v:shape>
          <o:OLEObject Type="Embed" ProgID="Equation.DSMT4" ShapeID="_x0000_i1306" DrawAspect="Content" ObjectID="_1468076006" r:id="rId479"/>
        </w:object>
      </w:r>
      <w:r>
        <w:rPr>
          <w:rFonts w:ascii="宋体" w:eastAsia="宋体" w:hAnsi="宋体" w:cs="宋体"/>
          <w:color w:val="000000"/>
        </w:rPr>
        <w:t>”“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8pt;height:10pt" o:ole="" coordsize="21600,21600" o:preferrelative="t" filled="f" stroked="f">
            <v:stroke joinstyle="miter"/>
            <v:imagedata r:id="rId480" o:title="eqId041a7c8fc017f596542c5e6ec7d1c40b"/>
            <o:lock v:ext="edit" aspectratio="t"/>
            <w10:anchorlock/>
          </v:shape>
          <o:OLEObject Type="Embed" ProgID="Equation.DSMT4" ShapeID="_x0000_i1307" DrawAspect="Content" ObjectID="_1468076007" r:id="rId481"/>
        </w:object>
      </w:r>
      <w:r>
        <w:rPr>
          <w:rFonts w:ascii="宋体" w:eastAsia="宋体" w:hAnsi="宋体" w:cs="宋体"/>
          <w:color w:val="000000"/>
        </w:rPr>
        <w:t>”“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9pt;height:13pt" o:ole="" coordsize="21600,21600" o:preferrelative="t" filled="f" stroked="f">
            <v:stroke joinstyle="miter"/>
            <v:imagedata r:id="rId482" o:title="eqIdeb4313ce51dc80e29b62613e21144e49"/>
            <o:lock v:ext="edit" aspectratio="t"/>
            <w10:anchorlock/>
          </v:shape>
          <o:OLEObject Type="Embed" ProgID="Equation.DSMT4" ShapeID="_x0000_i1308" DrawAspect="Content" ObjectID="_1468076008" r:id="rId483"/>
        </w:object>
      </w:r>
      <w:r>
        <w:rPr>
          <w:rFonts w:ascii="宋体" w:eastAsia="宋体" w:hAnsi="宋体" w:cs="宋体"/>
          <w:color w:val="000000"/>
        </w:rPr>
        <w:t>”或“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10.2pt;height:12.9pt" o:ole="" coordsize="21600,21600" o:preferrelative="t" filled="f" stroked="f">
            <v:stroke joinstyle="miter"/>
            <v:imagedata r:id="rId484" o:title="eqId3960d67499df76159982657fe3a1cbca"/>
            <o:lock v:ext="edit" aspectratio="t"/>
            <w10:anchorlock/>
          </v:shape>
          <o:OLEObject Type="Embed" ProgID="Equation.DSMT4" ShapeID="_x0000_i1309" DrawAspect="Content" ObjectID="_1468076009" r:id="rId485"/>
        </w:object>
      </w:r>
      <w:r>
        <w:rPr>
          <w:rFonts w:ascii="宋体" w:eastAsia="宋体" w:hAnsi="宋体" w:cs="宋体"/>
          <w:color w:val="000000"/>
        </w:rPr>
        <w:t>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处。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我国科研人员在含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486" o:title="eqId26e584eee3da3c737f9ecce2800ebec5"/>
            <o:lock v:ext="edit" aspectratio="t"/>
            <w10:anchorlock/>
          </v:shape>
          <o:OLEObject Type="Embed" ProgID="Equation.DSMT4" ShapeID="_x0000_i1310" DrawAspect="Content" ObjectID="_1468076010" r:id="rId487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434" o:title="eqId2908beccd4bd1bb8f85666b40f38be56"/>
            <o:lock v:ext="edit" aspectratio="t"/>
            <w10:anchorlock/>
          </v:shape>
          <o:OLEObject Type="Embed" ProgID="Equation.DSMT4" ShapeID="_x0000_i1311" DrawAspect="Content" ObjectID="_1468076011" r:id="rId488"/>
        </w:object>
      </w:r>
      <w:r>
        <w:rPr>
          <w:rFonts w:ascii="宋体" w:eastAsia="宋体" w:hAnsi="宋体" w:cs="宋体"/>
          <w:color w:val="000000"/>
        </w:rPr>
        <w:t>溶液中加入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11.8pt;height:18.25pt" o:ole="" coordsize="21600,21600" o:preferrelative="t" filled="f" stroked="f">
            <v:stroke joinstyle="miter"/>
            <v:imagedata r:id="rId489" o:title="eqId2ad5c9a2beda08c063217a69ef36dbe4"/>
            <o:lock v:ext="edit" aspectratio="t"/>
            <w10:anchorlock/>
          </v:shape>
          <o:OLEObject Type="Embed" ProgID="Equation.DSMT4" ShapeID="_x0000_i1312" DrawAspect="Content" ObjectID="_1468076012" r:id="rId490"/>
        </w:object>
      </w:r>
      <w:r>
        <w:rPr>
          <w:rFonts w:ascii="宋体" w:eastAsia="宋体" w:hAnsi="宋体" w:cs="宋体"/>
          <w:color w:val="000000"/>
        </w:rPr>
        <w:t>，提高了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57.4pt;height:21.65pt" o:ole="" coordsize="21600,21600" o:preferrelative="t" filled="f" stroked="f">
            <v:stroke joinstyle="miter"/>
            <v:imagedata r:id="rId491" o:title="eqId72a03000c4523d060dbfa20e1622bfc9"/>
            <o:lock v:ext="edit" aspectratio="t"/>
            <w10:anchorlock/>
          </v:shape>
          <o:OLEObject Type="Embed" ProgID="Equation.DSMT4" ShapeID="_x0000_i1313" DrawAspect="Content" ObjectID="_1468076013" r:id="rId492"/>
        </w:object>
      </w:r>
      <w:r>
        <w:rPr>
          <w:rFonts w:ascii="宋体" w:eastAsia="宋体" w:hAnsi="宋体" w:cs="宋体"/>
          <w:color w:val="000000"/>
        </w:rPr>
        <w:t>电池的性能。该电池放电时，正极的物质转变步骤如图。其中，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11.8pt;height:18.25pt" o:ole="" coordsize="21600,21600" o:preferrelative="t" filled="f" stroked="f">
            <v:stroke joinstyle="miter"/>
            <v:imagedata r:id="rId489" o:title="eqId2ad5c9a2beda08c063217a69ef36dbe4"/>
            <o:lock v:ext="edit" aspectratio="t"/>
            <w10:anchorlock/>
          </v:shape>
          <o:OLEObject Type="Embed" ProgID="Equation.DSMT4" ShapeID="_x0000_i1314" DrawAspect="Content" ObjectID="_1468076014" r:id="rId493"/>
        </w:object>
      </w:r>
      <w:r>
        <w:rPr>
          <w:rFonts w:ascii="宋体" w:eastAsia="宋体" w:hAnsi="宋体" w:cs="宋体"/>
          <w:color w:val="000000"/>
        </w:rPr>
        <w:t>的作用是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；正极的电极反应式为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09775" cy="2247900"/>
            <wp:effectExtent l="0" t="0" r="9525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4"/>
                    <a:stretch>
                      <a:fillRect/>
                    </a:stretch>
                  </pic:blipFill>
                  <pic:spPr>
                    <a:xfrm>
                      <a:off x="0" y="0"/>
                      <a:ext cx="200977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-50</w:t>
      </w:r>
      <w:r>
        <w:rPr>
          <w:color w:val="000000"/>
        </w:rPr>
        <w:t xml:space="preserve">    （2）    ①. </w:t>
      </w:r>
      <w:r>
        <w:rPr>
          <w:rFonts w:ascii="宋体" w:eastAsia="宋体" w:hAnsi="宋体" w:cs="宋体"/>
          <w:color w:val="000000"/>
        </w:rPr>
        <w:t>放热</w: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32.4</w:t>
      </w:r>
      <w:r>
        <w:rPr>
          <w:color w:val="000000"/>
        </w:rPr>
        <w:t xml:space="preserve">    ③. </w:t>
      </w:r>
      <w:r>
        <w:rPr>
          <w:rFonts w:ascii="宋体" w:eastAsia="宋体" w:hAnsi="宋体" w:cs="宋体"/>
          <w:color w:val="000000"/>
        </w:rPr>
        <w:t>移走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434" o:title="eqId2908beccd4bd1bb8f85666b40f38be56"/>
            <o:lock v:ext="edit" aspectratio="t"/>
            <w10:anchorlock/>
          </v:shape>
          <o:OLEObject Type="Embed" ProgID="Equation.DSMT4" ShapeID="_x0000_i1315" DrawAspect="Content" ObjectID="_1468076015" r:id="rId495"/>
        </w:object>
      </w:r>
      <w:r>
        <w:rPr>
          <w:color w:val="000000"/>
        </w:rPr>
        <w:t>或加入SO</w:t>
      </w:r>
      <w:r>
        <w:rPr>
          <w:color w:val="000000"/>
          <w:vertAlign w:val="subscript"/>
        </w:rPr>
        <w:t>2</w:t>
      </w:r>
      <w:r>
        <w:rPr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color w:val="000000"/>
        </w:rPr>
        <w:t xml:space="preserve">    ④. 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eastAsia="宋体" w:hAnsi="宋体" w:cs="宋体"/>
          <w:color w:val="000000"/>
        </w:rPr>
        <w:t>催化作用</w:t>
      </w:r>
      <w:r>
        <w:rPr>
          <w:color w:val="000000"/>
        </w:rPr>
        <w:t xml:space="preserve">    ②. 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174pt;height:40pt" o:ole="" coordsize="21600,21600" o:preferrelative="t" filled="f" stroked="f">
            <v:stroke joinstyle="miter"/>
            <v:imagedata r:id="rId496" o:title="eqIdc73ee404dcecde251407c92c092081dc"/>
            <o:lock v:ext="edit" aspectratio="t"/>
            <w10:anchorlock/>
          </v:shape>
          <o:OLEObject Type="Embed" ProgID="Equation.DSMT4" ShapeID="_x0000_i1316" DrawAspect="Content" ObjectID="_1468076016" r:id="rId497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由盖斯定律可知，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137.25pt;height:20.25pt" o:ole="" coordsize="21600,21600" o:preferrelative="t" filled="f" stroked="f">
            <v:stroke joinstyle="miter"/>
            <v:imagedata r:id="rId498" o:title="eqId07a6748356e5d545ddde9de37c838154"/>
            <o:lock v:ext="edit" aspectratio="t"/>
            <w10:anchorlock/>
          </v:shape>
          <o:OLEObject Type="Embed" ProgID="Equation.DSMT4" ShapeID="_x0000_i1317" DrawAspect="Content" ObjectID="_1468076017" r:id="rId499"/>
        </w:objec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27540794" name="图片 9275407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540794" name="图片 92754079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焓变为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267pt;height:20.25pt" o:ole="" coordsize="21600,21600" o:preferrelative="t" filled="f" stroked="f">
            <v:stroke joinstyle="miter"/>
            <v:imagedata r:id="rId500" o:title="eqIdabbc8071cb7ccf411c9dce9d413b3d74"/>
            <o:lock v:ext="edit" aspectratio="t"/>
            <w10:anchorlock/>
          </v:shape>
          <o:OLEObject Type="Embed" ProgID="Equation.DSMT4" ShapeID="_x0000_i1318" DrawAspect="Content" ObjectID="_1468076018" r:id="rId501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117.75pt;height:20.25pt" o:ole="" coordsize="21600,21600" o:preferrelative="t" filled="f" stroked="f">
            <v:stroke joinstyle="miter"/>
            <v:imagedata r:id="rId440" o:title="eqId2725e1645e8f2ac4a4e13e4e2c3099ac"/>
            <o:lock v:ext="edit" aspectratio="t"/>
            <w10:anchorlock/>
          </v:shape>
          <o:OLEObject Type="Embed" ProgID="Equation.DSMT4" ShapeID="_x0000_i1319" DrawAspect="Content" ObjectID="_1468076019" r:id="rId502"/>
        </w:objec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174pt;height:30.75pt" o:ole="" coordsize="21600,21600" o:preferrelative="t" filled="f" stroked="f">
            <v:stroke joinstyle="miter"/>
            <v:imagedata r:id="rId503" o:title="eqId19fd0d943f39a01cb8bd2d603c341f4b"/>
            <o:lock v:ext="edit" aspectratio="t"/>
            <w10:anchorlock/>
          </v:shape>
          <o:OLEObject Type="Embed" ProgID="Equation.DSMT4" ShapeID="_x0000_i1320" DrawAspect="Content" ObjectID="_1468076020" r:id="rId504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①由图可知反应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21.95pt;height:15.9pt" o:ole="" coordsize="21600,21600" o:preferrelative="t" filled="f" stroked="f">
            <v:stroke joinstyle="miter"/>
            <v:imagedata r:id="rId453" o:title="eqId580318e474fe9c93a313a45e8ea52451"/>
            <o:lock v:ext="edit" aspectratio="t"/>
            <w10:anchorlock/>
          </v:shape>
          <o:OLEObject Type="Embed" ProgID="Equation.DSMT4" ShapeID="_x0000_i1321" DrawAspect="Content" ObjectID="_1468076021" r:id="rId505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12.95pt;height:30.7pt" o:ole="" coordsize="21600,21600" o:preferrelative="t" filled="f" stroked="f">
            <v:stroke joinstyle="miter"/>
            <v:imagedata r:id="rId457" o:title="eqIdfbb983feceaf8c234621e0483ef0fc87"/>
            <o:lock v:ext="edit" aspectratio="t"/>
            <w10:anchorlock/>
          </v:shape>
          <o:OLEObject Type="Embed" ProgID="Equation.DSMT4" ShapeID="_x0000_i1322" DrawAspect="Content" ObjectID="_1468076022" r:id="rId506"/>
        </w:object>
      </w:r>
      <w:r>
        <w:rPr>
          <w:rFonts w:ascii="宋体" w:eastAsia="宋体" w:hAnsi="宋体" w:cs="宋体"/>
          <w:color w:val="000000"/>
        </w:rPr>
        <w:t>成正比，则温度升高即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12.95pt;height:30.7pt" o:ole="" coordsize="21600,21600" o:preferrelative="t" filled="f" stroked="f">
            <v:stroke joinstyle="miter"/>
            <v:imagedata r:id="rId457" o:title="eqIdfbb983feceaf8c234621e0483ef0fc87"/>
            <o:lock v:ext="edit" aspectratio="t"/>
            <w10:anchorlock/>
          </v:shape>
          <o:OLEObject Type="Embed" ProgID="Equation.DSMT4" ShapeID="_x0000_i1323" DrawAspect="Content" ObjectID="_1468076023" r:id="rId507"/>
        </w:object>
      </w:r>
      <w:r>
        <w:rPr>
          <w:rFonts w:ascii="宋体" w:eastAsia="宋体" w:hAnsi="宋体" w:cs="宋体"/>
          <w:color w:val="000000"/>
        </w:rPr>
        <w:t>减小随之</w:t>
      </w:r>
      <w:r>
        <w:rPr>
          <w:rFonts w:ascii="Times New Roman" w:eastAsia="Times New Roman" w:hAnsi="Times New Roman" w:cs="Times New Roman"/>
          <w:color w:val="000000"/>
        </w:rPr>
        <w:t>lgK</w:t>
      </w:r>
      <w:r>
        <w:rPr>
          <w:rFonts w:ascii="宋体" w:eastAsia="宋体" w:hAnsi="宋体" w:cs="宋体"/>
          <w:color w:val="000000"/>
        </w:rPr>
        <w:t>减小，那么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值减小，平衡逆向移动，反应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为放热反应；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②由图可知，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45.75pt;height:36.75pt" o:ole="" coordsize="21600,21600" o:preferrelative="t" filled="f" stroked="f">
            <v:stroke joinstyle="miter"/>
            <v:imagedata r:id="rId463" o:title="eqIdefb2b30720336d549abd95c31be12e35"/>
            <o:lock v:ext="edit" aspectratio="t"/>
            <w10:anchorlock/>
          </v:shape>
          <o:OLEObject Type="Embed" ProgID="Equation.DSMT4" ShapeID="_x0000_i1324" DrawAspect="Content" ObjectID="_1468076024" r:id="rId508"/>
        </w:object>
      </w:r>
      <w:r>
        <w:rPr>
          <w:rFonts w:ascii="Times New Roman" w:eastAsia="Times New Roman" w:hAnsi="Times New Roman" w:cs="Times New Roman"/>
          <w:color w:val="000000"/>
        </w:rPr>
        <w:t>=2.0</w:t>
      </w:r>
      <w:r>
        <w:rPr>
          <w:rFonts w:ascii="宋体" w:eastAsia="宋体" w:hAnsi="宋体" w:cs="宋体"/>
          <w:color w:val="000000"/>
        </w:rPr>
        <w:t>时物质的量分数</w:t>
      </w:r>
      <w:r>
        <w:rPr>
          <w:rFonts w:ascii="Times New Roman" w:eastAsia="Times New Roman" w:hAnsi="Times New Roman" w:cs="Times New Roman"/>
          <w:color w:val="000000"/>
        </w:rPr>
        <w:t>x(SCl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)=x(SO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)=0.13</w:t>
      </w:r>
      <w:r>
        <w:rPr>
          <w:rFonts w:ascii="宋体" w:eastAsia="宋体" w:hAnsi="宋体" w:cs="宋体"/>
          <w:color w:val="000000"/>
        </w:rPr>
        <w:t>，假设充入</w:t>
      </w:r>
      <w:r>
        <w:rPr>
          <w:rFonts w:ascii="Times New Roman" w:eastAsia="Times New Roman" w:hAnsi="Times New Roman" w:cs="Times New Roman"/>
          <w:color w:val="000000"/>
        </w:rPr>
        <w:t>n(SCl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)=2mol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n(O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)=1mol</w:t>
      </w:r>
      <w:r>
        <w:rPr>
          <w:rFonts w:ascii="宋体" w:eastAsia="宋体" w:hAnsi="宋体" w:cs="宋体"/>
          <w:color w:val="000000"/>
        </w:rPr>
        <w:t>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200.25pt;height:84pt" o:ole="" coordsize="21600,21600" o:preferrelative="t" filled="f" stroked="f">
            <v:stroke joinstyle="miter"/>
            <v:imagedata r:id="rId509" o:title="eqId1b7ea474014edec22be778b76032cac9"/>
            <o:lock v:ext="edit" aspectratio="t"/>
            <w10:anchorlock/>
          </v:shape>
          <o:OLEObject Type="Embed" ProgID="Equation.DSMT4" ShapeID="_x0000_i1325" DrawAspect="Content" ObjectID="_1468076025" r:id="rId51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224.25pt;height:84pt" o:ole="" coordsize="21600,21600" o:preferrelative="t" filled="f" stroked="f">
            <v:stroke joinstyle="miter"/>
            <v:imagedata r:id="rId511" o:title="eqIde6f900c5849f8fa9d245d4f5954d3212"/>
            <o:lock v:ext="edit" aspectratio="t"/>
            <w10:anchorlock/>
          </v:shape>
          <o:OLEObject Type="Embed" ProgID="Equation.DSMT4" ShapeID="_x0000_i1326" DrawAspect="Content" ObjectID="_1468076026" r:id="rId51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则平衡时</w:t>
      </w:r>
      <w:r>
        <w:rPr>
          <w:rFonts w:ascii="Times New Roman" w:eastAsia="Times New Roman" w:hAnsi="Times New Roman" w:cs="Times New Roman"/>
          <w:color w:val="000000"/>
        </w:rPr>
        <w:t>n(SCl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)=(2-x-y)mol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n(O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)=(1-x)mol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n(SO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)=(x-y)mol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n(SOCl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)=2y mol</w:t>
      </w:r>
      <w:r>
        <w:rPr>
          <w:rFonts w:ascii="宋体" w:eastAsia="宋体" w:hAnsi="宋体" w:cs="宋体"/>
          <w:color w:val="000000"/>
        </w:rPr>
        <w:t>，总物质的量为</w:t>
      </w:r>
      <w:r>
        <w:rPr>
          <w:rFonts w:ascii="Times New Roman" w:eastAsia="Times New Roman" w:hAnsi="Times New Roman" w:cs="Times New Roman"/>
          <w:color w:val="000000"/>
        </w:rPr>
        <w:t>(2-x-y)+(1-x)+(x-y)+2y=(3-x)mol</w:t>
      </w:r>
      <w:r>
        <w:rPr>
          <w:rFonts w:ascii="宋体" w:eastAsia="宋体" w:hAnsi="宋体" w:cs="宋体"/>
          <w:color w:val="000000"/>
        </w:rPr>
        <w:t>，平衡时</w:t>
      </w:r>
      <w:r>
        <w:rPr>
          <w:rFonts w:ascii="Times New Roman" w:eastAsia="Times New Roman" w:hAnsi="Times New Roman" w:cs="Times New Roman"/>
          <w:color w:val="000000"/>
        </w:rPr>
        <w:t>n(SCl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)=n(SO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，则有</w:t>
      </w:r>
      <w:r>
        <w:rPr>
          <w:rFonts w:ascii="Times New Roman" w:eastAsia="Times New Roman" w:hAnsi="Times New Roman" w:cs="Times New Roman"/>
          <w:color w:val="000000"/>
        </w:rPr>
        <w:t>2-x-y=x-y</w:t>
      </w:r>
      <w:r>
        <w:rPr>
          <w:rFonts w:ascii="宋体" w:eastAsia="宋体" w:hAnsi="宋体" w:cs="宋体"/>
          <w:color w:val="000000"/>
        </w:rPr>
        <w:t>，解得</w:t>
      </w:r>
      <w:r>
        <w:rPr>
          <w:rFonts w:ascii="Times New Roman" w:eastAsia="Times New Roman" w:hAnsi="Times New Roman" w:cs="Times New Roman"/>
          <w:color w:val="000000"/>
        </w:rPr>
        <w:t>x=1</w:t>
      </w:r>
      <w:r>
        <w:rPr>
          <w:rFonts w:ascii="宋体" w:eastAsia="宋体" w:hAnsi="宋体" w:cs="宋体"/>
          <w:color w:val="000000"/>
        </w:rPr>
        <w:t>，故有</w:t>
      </w:r>
      <w:r>
        <w:rPr>
          <w:rFonts w:ascii="Times New Roman" w:eastAsia="Times New Roman" w:hAnsi="Times New Roman" w:cs="Times New Roman"/>
          <w:color w:val="000000"/>
        </w:rPr>
        <w:t>x(SO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 xml:space="preserve">)= 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18.35pt;height:28.55pt" o:ole="" coordsize="21600,21600" o:preferrelative="t" filled="f" stroked="f">
            <v:stroke joinstyle="miter"/>
            <v:imagedata r:id="rId513" o:title="eqId60ca45d3a1f8bee0a6311cef0f1d65e6"/>
            <o:lock v:ext="edit" aspectratio="t"/>
            <w10:anchorlock/>
          </v:shape>
          <o:OLEObject Type="Embed" ProgID="Equation.DSMT4" ShapeID="_x0000_i1327" DrawAspect="Content" ObjectID="_1468076027" r:id="rId514"/>
        </w:object>
      </w:r>
      <w:r>
        <w:rPr>
          <w:rFonts w:ascii="Times New Roman" w:eastAsia="Times New Roman" w:hAnsi="Times New Roman" w:cs="Times New Roman"/>
          <w:color w:val="000000"/>
        </w:rPr>
        <w:t>=0.13</w:t>
      </w:r>
      <w:r>
        <w:rPr>
          <w:rFonts w:ascii="宋体" w:eastAsia="宋体" w:hAnsi="宋体" w:cs="宋体"/>
          <w:color w:val="000000"/>
        </w:rPr>
        <w:t>，可得</w:t>
      </w:r>
      <w:r>
        <w:rPr>
          <w:rFonts w:ascii="Times New Roman" w:eastAsia="Times New Roman" w:hAnsi="Times New Roman" w:cs="Times New Roman"/>
          <w:color w:val="000000"/>
        </w:rPr>
        <w:t>y=0.74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n(SCl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)=2-1-0.74=0.26mol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n(SO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)=1-0.74=0.26mol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n(SOCl</w:t>
      </w:r>
      <w:r>
        <w:rPr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)=1.48mol</w:t>
      </w:r>
      <w:r>
        <w:rPr>
          <w:rFonts w:ascii="宋体" w:eastAsia="宋体" w:hAnsi="宋体" w:cs="宋体"/>
          <w:color w:val="000000"/>
        </w:rPr>
        <w:t>，反应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是气体体积不变的反应，则浓度平衡常数可用物质的量代替计算，反应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的平衡常数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110.7pt;height:33.3pt" o:ole="" coordsize="21600,21600" o:preferrelative="t" filled="f" stroked="f">
            <v:stroke joinstyle="miter"/>
            <v:imagedata r:id="rId515" o:title="eqIdc63532b683cf59e6bc4ee43b561318f4"/>
            <o:lock v:ext="edit" aspectratio="t"/>
            <w10:anchorlock/>
          </v:shape>
          <o:OLEObject Type="Embed" ProgID="Equation.DSMT4" ShapeID="_x0000_i1328" DrawAspect="Content" ObjectID="_1468076028" r:id="rId516"/>
        </w:object>
      </w:r>
      <w:r>
        <w:rPr>
          <w:rFonts w:ascii="宋体" w:eastAsia="宋体" w:hAnsi="宋体" w:cs="宋体"/>
          <w:color w:val="000000"/>
        </w:rPr>
        <w:t>；保持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11.4pt;height:12.6pt" o:ole="" coordsize="21600,21600" o:preferrelative="t" filled="f" stroked="f">
            <v:stroke joinstyle="miter"/>
            <v:imagedata r:id="rId459" o:title="eqId591c5b712dc14517e369be2345526fc7"/>
            <o:lock v:ext="edit" aspectratio="t"/>
            <w10:anchorlock/>
          </v:shape>
          <o:OLEObject Type="Embed" ProgID="Equation.DSMT4" ShapeID="_x0000_i1329" DrawAspect="Content" ObjectID="_1468076029" r:id="rId51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45.75pt;height:36.75pt" o:ole="" coordsize="21600,21600" o:preferrelative="t" filled="f" stroked="f">
            <v:stroke joinstyle="miter"/>
            <v:imagedata r:id="rId463" o:title="eqIdefb2b30720336d549abd95c31be12e35"/>
            <o:lock v:ext="edit" aspectratio="t"/>
            <w10:anchorlock/>
          </v:shape>
          <o:OLEObject Type="Embed" ProgID="Equation.DSMT4" ShapeID="_x0000_i1330" DrawAspect="Content" ObjectID="_1468076030" r:id="rId518"/>
        </w:object>
      </w:r>
      <w:r>
        <w:rPr>
          <w:rFonts w:ascii="宋体" w:eastAsia="宋体" w:hAnsi="宋体" w:cs="宋体"/>
          <w:color w:val="000000"/>
        </w:rPr>
        <w:t>不变，减小生成物浓度或加入其他反应物均能使平衡正移，增大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437" o:title="eqIdcc0e011ff73916c607ac1e1c4a41ba74"/>
            <o:lock v:ext="edit" aspectratio="t"/>
            <w10:anchorlock/>
          </v:shape>
          <o:OLEObject Type="Embed" ProgID="Equation.DSMT4" ShapeID="_x0000_i1331" DrawAspect="Content" ObjectID="_1468076031" r:id="rId519"/>
        </w:object>
      </w:r>
      <w:r>
        <w:rPr>
          <w:rFonts w:ascii="宋体" w:eastAsia="宋体" w:hAnsi="宋体" w:cs="宋体"/>
          <w:color w:val="000000"/>
        </w:rPr>
        <w:t>平衡转化率的措施有移走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434" o:title="eqId2908beccd4bd1bb8f85666b40f38be56"/>
            <o:lock v:ext="edit" aspectratio="t"/>
            <w10:anchorlock/>
          </v:shape>
          <o:OLEObject Type="Embed" ProgID="Equation.DSMT4" ShapeID="_x0000_i1332" DrawAspect="Content" ObjectID="_1468076032" r:id="rId520"/>
        </w:object>
      </w:r>
      <w:r>
        <w:rPr>
          <w:color w:val="000000"/>
        </w:rPr>
        <w:t>或加入SO</w:t>
      </w:r>
      <w:r>
        <w:rPr>
          <w:color w:val="000000"/>
          <w:vertAlign w:val="subscript"/>
        </w:rPr>
        <w:t>2</w:t>
      </w:r>
      <w:r>
        <w:rPr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为放热反应，改变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11.4pt;height:12.6pt" o:ole="" coordsize="21600,21600" o:preferrelative="t" filled="f" stroked="f">
            <v:stroke joinstyle="miter"/>
            <v:imagedata r:id="rId459" o:title="eqId591c5b712dc14517e369be2345526fc7"/>
            <o:lock v:ext="edit" aspectratio="t"/>
            <w10:anchorlock/>
          </v:shape>
          <o:OLEObject Type="Embed" ProgID="Equation.DSMT4" ShapeID="_x0000_i1333" DrawAspect="Content" ObjectID="_1468076033" r:id="rId521"/>
        </w:object>
      </w:r>
      <w:r>
        <w:rPr>
          <w:rFonts w:ascii="宋体" w:eastAsia="宋体" w:hAnsi="宋体" w:cs="宋体"/>
          <w:color w:val="000000"/>
        </w:rPr>
        <w:t>，使反应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的平衡常数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51.05pt;height:31.15pt" o:ole="" coordsize="21600,21600" o:preferrelative="t" filled="f" stroked="f">
            <v:stroke joinstyle="miter"/>
            <v:imagedata r:id="rId472" o:title="eqIdfc5b598105a003699d62a26e3fe18c50"/>
            <o:lock v:ext="edit" aspectratio="t"/>
            <w10:anchorlock/>
          </v:shape>
          <o:OLEObject Type="Embed" ProgID="Equation.DSMT4" ShapeID="_x0000_i1334" DrawAspect="Content" ObjectID="_1468076034" r:id="rId522"/>
        </w:object>
      </w:r>
      <w:r>
        <w:rPr>
          <w:rFonts w:ascii="宋体" w:eastAsia="宋体" w:hAnsi="宋体" w:cs="宋体"/>
          <w:color w:val="000000"/>
        </w:rPr>
        <w:t>，其平衡常数减小，则为升高温度，反应</w:t>
      </w: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逆向移动，使得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434" o:title="eqId2908beccd4bd1bb8f85666b40f38be56"/>
            <o:lock v:ext="edit" aspectratio="t"/>
            <w10:anchorlock/>
          </v:shape>
          <o:OLEObject Type="Embed" ProgID="Equation.DSMT4" ShapeID="_x0000_i1335" DrawAspect="Content" ObjectID="_1468076035" r:id="rId523"/>
        </w:object>
      </w:r>
      <w:r>
        <w:rPr>
          <w:rFonts w:ascii="宋体" w:eastAsia="宋体" w:hAnsi="宋体" w:cs="宋体"/>
          <w:color w:val="000000"/>
        </w:rPr>
        <w:t>含量减小、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24.75pt;height:18pt" o:ole="" coordsize="21600,21600" o:preferrelative="t" filled="f" stroked="f">
            <v:stroke joinstyle="miter"/>
            <v:imagedata r:id="rId437" o:title="eqIdcc0e011ff73916c607ac1e1c4a41ba74"/>
            <o:lock v:ext="edit" aspectratio="t"/>
            <w10:anchorlock/>
          </v:shape>
          <o:OLEObject Type="Embed" ProgID="Equation.DSMT4" ShapeID="_x0000_i1336" DrawAspect="Content" ObjectID="_1468076036" r:id="rId524"/>
        </w:object>
      </w:r>
      <w:r>
        <w:rPr>
          <w:rFonts w:ascii="宋体" w:eastAsia="宋体" w:hAnsi="宋体" w:cs="宋体"/>
          <w:color w:val="000000"/>
        </w:rPr>
        <w:t>增加，则图中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44.25pt;height:20.25pt" o:ole="" coordsize="21600,21600" o:preferrelative="t" filled="f" stroked="f">
            <v:stroke joinstyle="miter"/>
            <v:imagedata r:id="rId474" o:title="eqId697844be8e331fc5f44b95be82e7b6ef"/>
            <o:lock v:ext="edit" aspectratio="t"/>
            <w10:anchorlock/>
          </v:shape>
          <o:OLEObject Type="Embed" ProgID="Equation.DSMT4" ShapeID="_x0000_i1337" DrawAspect="Content" ObjectID="_1468076037" r:id="rId525"/>
        </w:object>
      </w:r>
      <w:r>
        <w:rPr>
          <w:rFonts w:ascii="宋体" w:eastAsia="宋体" w:hAnsi="宋体" w:cs="宋体"/>
          <w:color w:val="000000"/>
        </w:rPr>
        <w:t>等于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51.75pt;height:20.25pt" o:ole="" coordsize="21600,21600" o:preferrelative="t" filled="f" stroked="f">
            <v:stroke joinstyle="miter"/>
            <v:imagedata r:id="rId476" o:title="eqIdee985d6ad41d25056bc9fb10fc1aaba0"/>
            <o:lock v:ext="edit" aspectratio="t"/>
            <w10:anchorlock/>
          </v:shape>
          <o:OLEObject Type="Embed" ProgID="Equation.DSMT4" ShapeID="_x0000_i1338" DrawAspect="Content" ObjectID="_1468076038" r:id="rId526"/>
        </w:object>
      </w:r>
      <w:r>
        <w:rPr>
          <w:rFonts w:ascii="宋体" w:eastAsia="宋体" w:hAnsi="宋体" w:cs="宋体"/>
          <w:color w:val="000000"/>
        </w:rPr>
        <w:t>的新交点将会提前，出现在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处；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由图可知，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11.8pt;height:18.25pt" o:ole="" coordsize="21600,21600" o:preferrelative="t" filled="f" stroked="f">
            <v:stroke joinstyle="miter"/>
            <v:imagedata r:id="rId489" o:title="eqId2ad5c9a2beda08c063217a69ef36dbe4"/>
            <o:lock v:ext="edit" aspectratio="t"/>
            <w10:anchorlock/>
          </v:shape>
          <o:OLEObject Type="Embed" ProgID="Equation.DSMT4" ShapeID="_x0000_i1339" DrawAspect="Content" ObjectID="_1468076039" r:id="rId527"/>
        </w:object>
      </w:r>
      <w:r>
        <w:rPr>
          <w:rFonts w:ascii="宋体" w:eastAsia="宋体" w:hAnsi="宋体" w:cs="宋体"/>
          <w:color w:val="000000"/>
        </w:rPr>
        <w:t>在反应中被消耗又生成，作用是催化作用；放电时，正极上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33.75pt;height:18pt" o:ole="" coordsize="21600,21600" o:preferrelative="t" filled="f" stroked="f">
            <v:stroke joinstyle="miter"/>
            <v:imagedata r:id="rId434" o:title="eqId2908beccd4bd1bb8f85666b40f38be56"/>
            <o:lock v:ext="edit" aspectratio="t"/>
            <w10:anchorlock/>
          </v:shape>
          <o:OLEObject Type="Embed" ProgID="Equation.DSMT4" ShapeID="_x0000_i1340" DrawAspect="Content" ObjectID="_1468076040" r:id="rId528"/>
        </w:object>
      </w:r>
      <w:r>
        <w:rPr>
          <w:rFonts w:ascii="宋体" w:eastAsia="宋体" w:hAnsi="宋体" w:cs="宋体"/>
          <w:color w:val="000000"/>
        </w:rPr>
        <w:t>得到电子发生还原转化为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SO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，正极电极反应为：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174pt;height:40pt" o:ole="" coordsize="21600,21600" o:preferrelative="t" filled="f" stroked="f">
            <v:stroke joinstyle="miter"/>
            <v:imagedata r:id="rId496" o:title="eqIdc73ee404dcecde251407c92c092081dc"/>
            <o:lock v:ext="edit" aspectratio="t"/>
            <w10:anchorlock/>
          </v:shape>
          <o:OLEObject Type="Embed" ProgID="Equation.DSMT4" ShapeID="_x0000_i1341" DrawAspect="Content" ObjectID="_1468076041" r:id="rId529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是合成某姜黄素类天然产物的中间体，其合成路线如下。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72075" cy="2895600"/>
            <wp:effectExtent l="0" t="0" r="9525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0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可由</w:t>
      </w:r>
      <w:r>
        <w:rPr>
          <w:rFonts w:ascii="Times New Roman" w:eastAsia="Times New Roman" w:hAnsi="Times New Roman" w:cs="Times New Roman"/>
          <w:color w:val="000000"/>
        </w:rPr>
        <w:t>R(</w:t>
      </w:r>
      <w:r>
        <w:rPr>
          <w:color w:val="000000"/>
        </w:rPr>
        <w:drawing>
          <wp:inline distT="0" distB="0" distL="114300" distR="114300">
            <wp:extent cx="609600" cy="514350"/>
            <wp:effectExtent l="0" t="0" r="0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1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合成，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的化学名称是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927540786" name="图片 9275407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540786" name="图片 92754078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中含氧官能团的名称是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符合下列条件的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的含苯环同分异构体共有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种，其中能与</w:t>
      </w:r>
      <w:r>
        <w:rPr>
          <w:rFonts w:ascii="Times New Roman" w:eastAsia="Times New Roman" w:hAnsi="Times New Roman" w:cs="Times New Roman"/>
          <w:color w:val="000000"/>
        </w:rPr>
        <w:t>NaHCO</w:t>
      </w:r>
      <w:r>
        <w:rPr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溶液反应产生气体的同分异构体的结构简式为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任写一种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①遇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发生显色反应；②分子结构中含</w:t>
      </w:r>
      <w:r>
        <w:rPr>
          <w:color w:val="000000"/>
        </w:rPr>
        <w:drawing>
          <wp:inline distT="0" distB="0" distL="114300" distR="114300">
            <wp:extent cx="714375" cy="361950"/>
            <wp:effectExtent l="0" t="0" r="9525" b="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2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；③核磁共振氢谱显示有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组峰，且峰面积比为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上述路线中用</w:t>
      </w:r>
      <w:r>
        <w:rPr>
          <w:color w:val="000000"/>
        </w:rPr>
        <w:drawing>
          <wp:inline distT="0" distB="0" distL="114300" distR="114300">
            <wp:extent cx="771525" cy="266700"/>
            <wp:effectExtent l="0" t="0" r="9525" b="0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3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保护酚羟基，某同学用乙酸酐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647700" cy="390525"/>
            <wp:effectExtent l="0" t="0" r="0" b="9525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4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代替</w:t>
      </w:r>
      <w:r>
        <w:rPr>
          <w:color w:val="000000"/>
        </w:rPr>
        <w:drawing>
          <wp:inline distT="0" distB="0" distL="114300" distR="114300">
            <wp:extent cx="704850" cy="247650"/>
            <wp:effectExtent l="0" t="0" r="0" b="0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5"/>
                    <a:stretch>
                      <a:fillRect/>
                    </a:stretch>
                  </pic:blipFill>
                  <pic:spPr>
                    <a:xfrm>
                      <a:off x="0" y="0"/>
                      <a:ext cx="70485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，设计了如下更简短的合成路线，由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推出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。该设计路线中</w:t>
      </w:r>
      <w:r>
        <w:rPr>
          <w:rFonts w:ascii="Times New Roman" w:eastAsia="Times New Roman" w:hAnsi="Times New Roman" w:cs="Times New Roman"/>
          <w:color w:val="000000"/>
        </w:rPr>
        <w:t>A→J</w:t>
      </w:r>
      <w:r>
        <w:rPr>
          <w:rFonts w:ascii="宋体" w:eastAsia="宋体" w:hAnsi="宋体" w:cs="宋体"/>
          <w:color w:val="000000"/>
        </w:rPr>
        <w:t>的转化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填“合理”或“不合理”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，理由是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962525" cy="1609725"/>
            <wp:effectExtent l="0" t="0" r="9525" b="9525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6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邻二溴苯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2-</w:t>
      </w:r>
      <w:r>
        <w:rPr>
          <w:rFonts w:ascii="宋体" w:eastAsia="宋体" w:hAnsi="宋体" w:cs="宋体"/>
          <w:color w:val="000000"/>
        </w:rPr>
        <w:t>二溴苯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color w:val="000000"/>
        </w:rPr>
        <w:drawing>
          <wp:inline distT="0" distB="0" distL="114300" distR="114300">
            <wp:extent cx="1257300" cy="704850"/>
            <wp:effectExtent l="0" t="0" r="0" b="0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7"/>
                    <a:stretch>
                      <a:fillRect/>
                    </a:stretch>
                  </pic:blipFill>
                  <pic:spPr>
                    <a:xfrm>
                      <a:off x="0" y="0"/>
                      <a:ext cx="125730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+</w:t>
      </w:r>
      <w:r>
        <w:rPr>
          <w:color w:val="000000"/>
        </w:rPr>
        <w:drawing>
          <wp:inline distT="0" distB="0" distL="114300" distR="114300">
            <wp:extent cx="828675" cy="295275"/>
            <wp:effectExtent l="0" t="0" r="9525" b="9525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5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49pt;height:19pt" o:ole="" coordsize="21600,21600" o:preferrelative="t" filled="f" stroked="f">
            <v:stroke joinstyle="miter"/>
            <v:imagedata r:id="rId538" o:title="eqId6f0643374023ef9ea1341eaf879c61d2"/>
            <o:lock v:ext="edit" aspectratio="t"/>
            <w10:anchorlock/>
          </v:shape>
          <o:OLEObject Type="Embed" ProgID="Equation.DSMT4" ShapeID="_x0000_i1342" DrawAspect="Content" ObjectID="_1468076042" r:id="rId539"/>
        </w:object>
      </w:r>
      <w:r>
        <w:rPr>
          <w:color w:val="000000"/>
        </w:rPr>
        <w:drawing>
          <wp:inline distT="0" distB="0" distL="114300" distR="114300">
            <wp:extent cx="1362075" cy="828675"/>
            <wp:effectExtent l="0" t="0" r="9525" b="9525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0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+HCl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醚键和酮羰基</w:t>
      </w:r>
      <w:r>
        <w:rPr>
          <w:color w:val="000000"/>
        </w:rPr>
        <w:t xml:space="preserve">    （4）</w:t>
      </w:r>
      <w:r>
        <w:rPr>
          <w:rFonts w:ascii="宋体" w:eastAsia="宋体" w:hAnsi="宋体" w:cs="宋体"/>
          <w:color w:val="000000"/>
        </w:rPr>
        <w:t>还原反应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（5）    ①. 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1181100" cy="904875"/>
            <wp:effectExtent l="0" t="0" r="0" b="9525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1"/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rPr>
          <w:color w:val="000000"/>
        </w:rPr>
        <w:drawing>
          <wp:inline distT="0" distB="0" distL="114300" distR="114300">
            <wp:extent cx="1238250" cy="962025"/>
            <wp:effectExtent l="0" t="0" r="0" b="9525"/>
            <wp:docPr id="100077" name="图片 10007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2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96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或</w:t>
      </w:r>
      <w:r>
        <w:rPr>
          <w:color w:val="000000"/>
        </w:rPr>
        <w:drawing>
          <wp:inline distT="0" distB="0" distL="114300" distR="114300">
            <wp:extent cx="914400" cy="1209675"/>
            <wp:effectExtent l="0" t="0" r="0" b="9525"/>
            <wp:docPr id="100079" name="图片 10007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3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任写一种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（6）    ①. </w:t>
      </w:r>
      <w:r>
        <w:rPr>
          <w:color w:val="000000"/>
        </w:rPr>
        <w:drawing>
          <wp:inline distT="0" distB="0" distL="114300" distR="114300">
            <wp:extent cx="1619250" cy="923925"/>
            <wp:effectExtent l="0" t="0" r="0" b="9525"/>
            <wp:docPr id="100081" name="图片 10008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4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92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不合理</w:t>
      </w:r>
      <w:r>
        <w:rPr>
          <w:color w:val="000000"/>
        </w:rPr>
        <w:t xml:space="preserve">    ③. </w:t>
      </w:r>
      <w:r>
        <w:rPr>
          <w:rFonts w:ascii="Times New Roman" w:eastAsia="Times New Roman" w:hAnsi="Times New Roman" w:cs="Times New Roman"/>
          <w:color w:val="000000"/>
        </w:rPr>
        <w:t>I→J</w:t>
      </w:r>
      <w:r>
        <w:rPr>
          <w:rFonts w:ascii="宋体" w:eastAsia="宋体" w:hAnsi="宋体" w:cs="宋体"/>
          <w:color w:val="000000"/>
        </w:rPr>
        <w:t>时加入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溶液，会使酯基发生水解，生成</w:t>
      </w:r>
      <w:r>
        <w:rPr>
          <w:rFonts w:ascii="Times New Roman" w:eastAsia="Times New Roman" w:hAnsi="Times New Roman" w:cs="Times New Roman"/>
          <w:color w:val="000000"/>
        </w:rPr>
        <w:t>-ONa</w:t>
      </w:r>
      <w:r>
        <w:rPr>
          <w:rFonts w:ascii="宋体" w:eastAsia="宋体" w:hAnsi="宋体" w:cs="宋体"/>
          <w:color w:val="000000"/>
        </w:rPr>
        <w:t>，后续加入</w:t>
      </w:r>
      <w:r>
        <w:rPr>
          <w:color w:val="000000"/>
        </w:rPr>
        <w:drawing>
          <wp:inline distT="0" distB="0" distL="114300" distR="114300">
            <wp:extent cx="990600" cy="609600"/>
            <wp:effectExtent l="0" t="0" r="0" b="0"/>
            <wp:docPr id="100083" name="图片 10008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5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时，不能转化为</w:t>
      </w:r>
      <w:r>
        <w:rPr>
          <w:rFonts w:ascii="Times New Roman" w:eastAsia="Times New Roman" w:hAnsi="Times New Roman" w:cs="Times New Roman"/>
          <w:color w:val="000000"/>
        </w:rPr>
        <w:t>-OOCCH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与</w:t>
      </w:r>
      <w:r>
        <w:rPr>
          <w:color w:val="000000"/>
        </w:rPr>
        <w:drawing>
          <wp:inline distT="0" distB="0" distL="114300" distR="114300">
            <wp:extent cx="476250" cy="161925"/>
            <wp:effectExtent l="0" t="0" r="0" b="9525"/>
            <wp:docPr id="100085" name="图片 10008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作用下发生取代反应生成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等，采用逆推法，由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的结构简式，可确定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809625" cy="495300"/>
            <wp:effectExtent l="0" t="0" r="9525" b="0"/>
            <wp:docPr id="100087" name="图片 10008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6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溶液中发生羟醛缩合反应生成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(CH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CuLi</w:t>
      </w:r>
      <w:r>
        <w:rPr>
          <w:rFonts w:ascii="宋体" w:eastAsia="宋体" w:hAnsi="宋体" w:cs="宋体"/>
          <w:color w:val="000000"/>
        </w:rPr>
        <w:t>作用生成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等，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HCl</w:t>
      </w:r>
      <w:r>
        <w:rPr>
          <w:rFonts w:ascii="宋体" w:eastAsia="宋体" w:hAnsi="宋体" w:cs="宋体"/>
          <w:color w:val="000000"/>
        </w:rPr>
        <w:t>发生取代反应生成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等，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NaBH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作用下发生还原反应生成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与</w:t>
      </w:r>
      <w:r>
        <w:rPr>
          <w:color w:val="000000"/>
        </w:rPr>
        <w:drawing>
          <wp:inline distT="0" distB="0" distL="114300" distR="114300">
            <wp:extent cx="523875" cy="314325"/>
            <wp:effectExtent l="0" t="0" r="9525" b="9525"/>
            <wp:docPr id="100089" name="图片 10008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9" name="图片 10008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发生取代反应生成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等。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447675" cy="381000"/>
            <wp:effectExtent l="0" t="0" r="9525" b="0"/>
            <wp:docPr id="100091" name="图片 10009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" name="图片 10009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7"/>
                    <a:stretch>
                      <a:fillRect/>
                    </a:stretch>
                  </pic:blipFill>
                  <pic:spPr>
                    <a:xfrm>
                      <a:off x="0" y="0"/>
                      <a:ext cx="4476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的化学名称是邻二溴苯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2-</w:t>
      </w:r>
      <w:r>
        <w:rPr>
          <w:rFonts w:ascii="宋体" w:eastAsia="宋体" w:hAnsi="宋体" w:cs="宋体"/>
          <w:color w:val="000000"/>
        </w:rPr>
        <w:t>二溴苯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A(</w:t>
      </w:r>
      <w:r>
        <w:rPr>
          <w:color w:val="000000"/>
        </w:rPr>
        <w:drawing>
          <wp:inline distT="0" distB="0" distL="114300" distR="114300">
            <wp:extent cx="847725" cy="476250"/>
            <wp:effectExtent l="0" t="0" r="9525" b="0"/>
            <wp:docPr id="100093" name="图片 10009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3" name="图片 10009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8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与</w:t>
      </w:r>
      <w:r>
        <w:rPr>
          <w:color w:val="000000"/>
        </w:rPr>
        <w:drawing>
          <wp:inline distT="0" distB="0" distL="114300" distR="114300">
            <wp:extent cx="495300" cy="171450"/>
            <wp:effectExtent l="0" t="0" r="0" b="0"/>
            <wp:docPr id="100095" name="图片 10009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5" name="图片 10009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5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作用下发生取代反应生成</w:t>
      </w:r>
      <w:r>
        <w:rPr>
          <w:rFonts w:ascii="Times New Roman" w:eastAsia="Times New Roman" w:hAnsi="Times New Roman" w:cs="Times New Roman"/>
          <w:color w:val="000000"/>
        </w:rPr>
        <w:t>B(</w:t>
      </w:r>
      <w:r>
        <w:rPr>
          <w:color w:val="000000"/>
        </w:rPr>
        <w:drawing>
          <wp:inline distT="0" distB="0" distL="114300" distR="114300">
            <wp:extent cx="828675" cy="504825"/>
            <wp:effectExtent l="0" t="0" r="9525" b="9525"/>
            <wp:docPr id="100097" name="图片 10009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7" name="图片 10009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6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，化学方程式为</w:t>
      </w:r>
      <w:r>
        <w:rPr>
          <w:color w:val="000000"/>
        </w:rPr>
        <w:drawing>
          <wp:inline distT="0" distB="0" distL="114300" distR="114300">
            <wp:extent cx="762000" cy="419100"/>
            <wp:effectExtent l="0" t="0" r="0" b="0"/>
            <wp:docPr id="100099" name="图片 10009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9" name="图片 10009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8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+</w:t>
      </w:r>
      <w:r>
        <w:rPr>
          <w:color w:val="000000"/>
        </w:rPr>
        <w:drawing>
          <wp:inline distT="0" distB="0" distL="114300" distR="114300">
            <wp:extent cx="561975" cy="200025"/>
            <wp:effectExtent l="0" t="0" r="9525" b="9525"/>
            <wp:docPr id="100101" name="图片 10010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1" name="图片 10010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5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49pt;height:19pt" o:ole="" coordsize="21600,21600" o:preferrelative="t" filled="f" stroked="f">
            <v:stroke joinstyle="miter"/>
            <v:imagedata r:id="rId538" o:title="eqId6f0643374023ef9ea1341eaf879c61d2"/>
            <o:lock v:ext="edit" aspectratio="t"/>
            <w10:anchorlock/>
          </v:shape>
          <o:OLEObject Type="Embed" ProgID="Equation.DSMT4" ShapeID="_x0000_i1343" DrawAspect="Content" ObjectID="_1468076043" r:id="rId549"/>
        </w:object>
      </w:r>
      <w:r>
        <w:rPr>
          <w:color w:val="000000"/>
        </w:rPr>
        <w:drawing>
          <wp:inline distT="0" distB="0" distL="114300" distR="114300">
            <wp:extent cx="857250" cy="514350"/>
            <wp:effectExtent l="0" t="0" r="0" b="0"/>
            <wp:docPr id="100103" name="图片 1001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3" name="图片 1001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6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+HCl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的结构简式，可确定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的含氧官能团的名称是醚键和酮羰基。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在</w:t>
      </w:r>
      <w:r>
        <w:rPr>
          <w:rFonts w:ascii="Times New Roman" w:eastAsia="Times New Roman" w:hAnsi="Times New Roman" w:cs="Times New Roman"/>
          <w:color w:val="000000"/>
        </w:rPr>
        <w:t>NaBH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作用下发生反应生成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时，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分子中的酮羰基转化为醇羟基，则反应类型为还原反应。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的分子式为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10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12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，不饱和度为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的同分异构体符合下列条件：“①遇</w:t>
      </w:r>
      <w:r>
        <w:rPr>
          <w:rFonts w:ascii="Times New Roman" w:eastAsia="Times New Roman" w:hAnsi="Times New Roman" w:cs="Times New Roman"/>
          <w:color w:val="000000"/>
        </w:rPr>
        <w:t>Fe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发生显色反应；②分子结构中含</w:t>
      </w:r>
      <w:r>
        <w:rPr>
          <w:color w:val="000000"/>
        </w:rPr>
        <w:drawing>
          <wp:inline distT="0" distB="0" distL="114300" distR="114300">
            <wp:extent cx="485775" cy="247650"/>
            <wp:effectExtent l="0" t="0" r="9525" b="0"/>
            <wp:docPr id="100105" name="图片 1001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5" name="图片 1001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0"/>
                    <a:stretch>
                      <a:fillRect/>
                    </a:stretch>
                  </pic:blipFill>
                  <pic:spPr>
                    <a:xfrm>
                      <a:off x="0" y="0"/>
                      <a:ext cx="4857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；③核磁共振氢谱显示有</w:t>
      </w:r>
      <w:r>
        <w:rPr>
          <w:rFonts w:ascii="Times New Roman" w:eastAsia="Times New Roman" w:hAnsi="Times New Roman" w:cs="Times New Roman"/>
          <w:color w:val="000000"/>
        </w:rPr>
        <w:t>5</w:t>
      </w:r>
      <w:r>
        <w:rPr>
          <w:rFonts w:ascii="宋体" w:eastAsia="宋体" w:hAnsi="宋体" w:cs="宋体"/>
          <w:color w:val="000000"/>
        </w:rPr>
        <w:t>组峰，且峰面积比为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: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，说明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的含苯环同分异构体分子中，在分子的某对称位置上含有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个甲基，另外，还含有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个苯环、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个酚羟基，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个酯基或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个羧基，则有</w:t>
      </w:r>
      <w:r>
        <w:rPr>
          <w:color w:val="000000"/>
        </w:rPr>
        <w:drawing>
          <wp:inline distT="0" distB="0" distL="114300" distR="114300">
            <wp:extent cx="914400" cy="695325"/>
            <wp:effectExtent l="0" t="0" r="0" b="9525"/>
            <wp:docPr id="100107" name="图片 1001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7" name="图片 1001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1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rPr>
          <w:color w:val="000000"/>
        </w:rPr>
        <w:drawing>
          <wp:inline distT="0" distB="0" distL="114300" distR="114300">
            <wp:extent cx="971550" cy="762000"/>
            <wp:effectExtent l="0" t="0" r="0" b="0"/>
            <wp:docPr id="100109" name="图片 1001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9" name="图片 1001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2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76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666750" cy="885825"/>
            <wp:effectExtent l="0" t="0" r="0" b="9525"/>
            <wp:docPr id="100111" name="图片 1001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1" name="图片 1001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3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952500" cy="704850"/>
            <wp:effectExtent l="0" t="0" r="0" b="0"/>
            <wp:docPr id="100113" name="图片 1001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图片 1001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876300" cy="676275"/>
            <wp:effectExtent l="0" t="0" r="0" b="9525"/>
            <wp:docPr id="100115" name="图片 1001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5" name="图片 1001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5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657225" cy="838200"/>
            <wp:effectExtent l="0" t="0" r="9525" b="0"/>
            <wp:docPr id="100117" name="图片 1001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7" name="图片 1001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6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628650" cy="1390650"/>
            <wp:effectExtent l="0" t="0" r="0" b="0"/>
            <wp:docPr id="100119" name="图片 1001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9" name="图片 1001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7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600075" cy="1257300"/>
            <wp:effectExtent l="0" t="0" r="9525" b="0"/>
            <wp:docPr id="100121" name="图片 1001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1" name="图片 1001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8"/>
                    <a:stretch>
                      <a:fillRect/>
                    </a:stretch>
                  </pic:blipFill>
                  <pic:spPr>
                    <a:xfrm>
                      <a:off x="0" y="0"/>
                      <a:ext cx="600075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，共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种，其中能与</w:t>
      </w:r>
      <w:r>
        <w:rPr>
          <w:rFonts w:ascii="Times New Roman" w:eastAsia="Times New Roman" w:hAnsi="Times New Roman" w:cs="Times New Roman"/>
          <w:color w:val="000000"/>
        </w:rPr>
        <w:t>NaHCO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溶液反应产生气体的同分异构体(含羧基)的结构简式为</w:t>
      </w:r>
      <w:r>
        <w:rPr>
          <w:color w:val="000000"/>
        </w:rPr>
        <w:drawing>
          <wp:inline distT="0" distB="0" distL="114300" distR="114300">
            <wp:extent cx="952500" cy="733425"/>
            <wp:effectExtent l="0" t="0" r="0" b="9525"/>
            <wp:docPr id="100123" name="图片 1001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3" name="图片 1001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1"/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或</w:t>
      </w:r>
      <w:r>
        <w:rPr>
          <w:rFonts w:ascii="Times New Roman" w:eastAsia="Times New Roman" w:hAnsi="Times New Roman" w:cs="Times New Roman"/>
          <w:color w:val="000000"/>
        </w:rPr>
        <w:t xml:space="preserve">  </w:t>
      </w:r>
      <w:r>
        <w:rPr>
          <w:color w:val="000000"/>
        </w:rPr>
        <w:drawing>
          <wp:inline distT="0" distB="0" distL="114300" distR="114300">
            <wp:extent cx="923925" cy="723900"/>
            <wp:effectExtent l="0" t="0" r="9525" b="0"/>
            <wp:docPr id="100125" name="图片 1001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5" name="图片 1001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2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或</w:t>
      </w:r>
      <w:r>
        <w:rPr>
          <w:color w:val="000000"/>
        </w:rPr>
        <w:drawing>
          <wp:inline distT="0" distB="0" distL="114300" distR="114300">
            <wp:extent cx="628650" cy="819150"/>
            <wp:effectExtent l="0" t="0" r="0" b="0"/>
            <wp:docPr id="100127" name="图片 1001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7" name="图片 1001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3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任写一种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参照题给流程中</w:t>
      </w:r>
      <w:r>
        <w:rPr>
          <w:rFonts w:ascii="Times New Roman" w:eastAsia="Times New Roman" w:hAnsi="Times New Roman" w:cs="Times New Roman"/>
          <w:color w:val="000000"/>
        </w:rPr>
        <w:t>D→E</w:t>
      </w:r>
      <w:r>
        <w:rPr>
          <w:rFonts w:ascii="宋体" w:eastAsia="宋体" w:hAnsi="宋体" w:cs="宋体"/>
          <w:color w:val="000000"/>
        </w:rPr>
        <w:t>的信息，依据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的结构简式和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的分子式，可由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推出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1162050" cy="657225"/>
            <wp:effectExtent l="0" t="0" r="0" b="9525"/>
            <wp:docPr id="100129" name="图片 1001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9" name="图片 1001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9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。该同学设计的路线中，</w:t>
      </w:r>
      <w:r>
        <w:rPr>
          <w:rFonts w:ascii="Times New Roman" w:eastAsia="Times New Roman" w:hAnsi="Times New Roman" w:cs="Times New Roman"/>
          <w:color w:val="000000"/>
        </w:rPr>
        <w:t>I→J</w:t>
      </w:r>
      <w:r>
        <w:rPr>
          <w:rFonts w:ascii="宋体" w:eastAsia="宋体" w:hAnsi="宋体" w:cs="宋体"/>
          <w:color w:val="000000"/>
        </w:rPr>
        <w:t>时加入</w:t>
      </w:r>
      <w:r>
        <w:rPr>
          <w:rFonts w:ascii="Times New Roman" w:eastAsia="Times New Roman" w:hAnsi="Times New Roman" w:cs="Times New Roman"/>
          <w:color w:val="000000"/>
        </w:rPr>
        <w:t>NaOH</w:t>
      </w:r>
      <w:r>
        <w:rPr>
          <w:rFonts w:ascii="宋体" w:eastAsia="宋体" w:hAnsi="宋体" w:cs="宋体"/>
          <w:color w:val="000000"/>
        </w:rPr>
        <w:t>溶液，会使酯基发生水解，生成</w:t>
      </w:r>
      <w:r>
        <w:rPr>
          <w:rFonts w:ascii="Times New Roman" w:eastAsia="Times New Roman" w:hAnsi="Times New Roman" w:cs="Times New Roman"/>
          <w:color w:val="000000"/>
        </w:rPr>
        <w:t>-ONa</w:t>
      </w:r>
      <w:r>
        <w:rPr>
          <w:rFonts w:ascii="宋体" w:eastAsia="宋体" w:hAnsi="宋体" w:cs="宋体"/>
          <w:color w:val="000000"/>
        </w:rPr>
        <w:t>，后续加入</w:t>
      </w:r>
      <w:r>
        <w:rPr>
          <w:color w:val="000000"/>
        </w:rPr>
        <w:drawing>
          <wp:inline distT="0" distB="0" distL="114300" distR="114300">
            <wp:extent cx="561975" cy="342900"/>
            <wp:effectExtent l="0" t="0" r="9525" b="0"/>
            <wp:docPr id="100131" name="图片 1001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1" name="图片 1001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5"/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时，不能转化为</w:t>
      </w:r>
      <w:r>
        <w:rPr>
          <w:rFonts w:ascii="Times New Roman" w:eastAsia="Times New Roman" w:hAnsi="Times New Roman" w:cs="Times New Roman"/>
          <w:color w:val="000000"/>
        </w:rPr>
        <w:t>-OOCCH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，则此转化不合理。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推断有机物时，可采用逆推法。</w:t>
      </w:r>
    </w:p>
    <w:sectPr>
      <w:pgSz w:w="11906" w:h="16838"/>
      <w:pgMar w:top="910" w:right="1080" w:bottom="1440" w:left="1080" w:header="851" w:footer="992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F3B6694"/>
    <w:rsid w:val="7AD415F8"/>
  </w:rsids>
  <w:docVars>
    <w:docVar w:name="commondata" w:val="eyJoZGlkIjoiODM4MjkzYmE4MzMyMDcyNjEwMDQ3YmNkMzI1ZDJiOTYifQ=="/>
    <w:docVar w:name="KSO_WPS_MARK_KEY" w:val="6a464c49-18dc-4b94-a3f9-e3ce08a4f217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 w:qFormat="1"/>
    <w:lsdException w:name="footer" w:semiHidden="0" w:uiPriority="0" w:unhideWhenUsed="0" w:qFormat="1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qFormat="1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 w:qFormat="1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qFormat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qFormat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2.bin" /><Relationship Id="rId100" Type="http://schemas.openxmlformats.org/officeDocument/2006/relationships/oleObject" Target="embeddings/oleObject53.bin" /><Relationship Id="rId101" Type="http://schemas.openxmlformats.org/officeDocument/2006/relationships/image" Target="media/image43.wmf" /><Relationship Id="rId102" Type="http://schemas.openxmlformats.org/officeDocument/2006/relationships/oleObject" Target="embeddings/oleObject54.bin" /><Relationship Id="rId103" Type="http://schemas.openxmlformats.org/officeDocument/2006/relationships/oleObject" Target="embeddings/oleObject55.bin" /><Relationship Id="rId104" Type="http://schemas.openxmlformats.org/officeDocument/2006/relationships/oleObject" Target="embeddings/oleObject56.bin" /><Relationship Id="rId105" Type="http://schemas.openxmlformats.org/officeDocument/2006/relationships/oleObject" Target="embeddings/oleObject57.bin" /><Relationship Id="rId106" Type="http://schemas.openxmlformats.org/officeDocument/2006/relationships/image" Target="media/image44.wmf" /><Relationship Id="rId107" Type="http://schemas.openxmlformats.org/officeDocument/2006/relationships/oleObject" Target="embeddings/oleObject58.bin" /><Relationship Id="rId108" Type="http://schemas.openxmlformats.org/officeDocument/2006/relationships/oleObject" Target="embeddings/oleObject59.bin" /><Relationship Id="rId109" Type="http://schemas.openxmlformats.org/officeDocument/2006/relationships/oleObject" Target="embeddings/oleObject60.bin" /><Relationship Id="rId11" Type="http://schemas.openxmlformats.org/officeDocument/2006/relationships/image" Target="media/image4.wmf" /><Relationship Id="rId110" Type="http://schemas.openxmlformats.org/officeDocument/2006/relationships/oleObject" Target="embeddings/oleObject61.bin" /><Relationship Id="rId111" Type="http://schemas.openxmlformats.org/officeDocument/2006/relationships/oleObject" Target="embeddings/oleObject62.bin" /><Relationship Id="rId112" Type="http://schemas.openxmlformats.org/officeDocument/2006/relationships/oleObject" Target="embeddings/oleObject63.bin" /><Relationship Id="rId113" Type="http://schemas.openxmlformats.org/officeDocument/2006/relationships/image" Target="media/image45.png" /><Relationship Id="rId114" Type="http://schemas.openxmlformats.org/officeDocument/2006/relationships/image" Target="media/image46.wmf" /><Relationship Id="rId115" Type="http://schemas.openxmlformats.org/officeDocument/2006/relationships/oleObject" Target="embeddings/oleObject64.bin" /><Relationship Id="rId116" Type="http://schemas.openxmlformats.org/officeDocument/2006/relationships/oleObject" Target="embeddings/oleObject65.bin" /><Relationship Id="rId117" Type="http://schemas.openxmlformats.org/officeDocument/2006/relationships/image" Target="media/image47.png" /><Relationship Id="rId118" Type="http://schemas.openxmlformats.org/officeDocument/2006/relationships/image" Target="media/image48.wmf" /><Relationship Id="rId119" Type="http://schemas.openxmlformats.org/officeDocument/2006/relationships/oleObject" Target="embeddings/oleObject66.bin" /><Relationship Id="rId12" Type="http://schemas.openxmlformats.org/officeDocument/2006/relationships/oleObject" Target="embeddings/oleObject3.bin" /><Relationship Id="rId120" Type="http://schemas.openxmlformats.org/officeDocument/2006/relationships/image" Target="media/image49.wmf" /><Relationship Id="rId121" Type="http://schemas.openxmlformats.org/officeDocument/2006/relationships/oleObject" Target="embeddings/oleObject67.bin" /><Relationship Id="rId122" Type="http://schemas.openxmlformats.org/officeDocument/2006/relationships/image" Target="media/image50.wmf" /><Relationship Id="rId123" Type="http://schemas.openxmlformats.org/officeDocument/2006/relationships/oleObject" Target="embeddings/oleObject68.bin" /><Relationship Id="rId124" Type="http://schemas.openxmlformats.org/officeDocument/2006/relationships/image" Target="media/image51.wmf" /><Relationship Id="rId125" Type="http://schemas.openxmlformats.org/officeDocument/2006/relationships/oleObject" Target="embeddings/oleObject69.bin" /><Relationship Id="rId126" Type="http://schemas.openxmlformats.org/officeDocument/2006/relationships/image" Target="media/image52.wmf" /><Relationship Id="rId127" Type="http://schemas.openxmlformats.org/officeDocument/2006/relationships/oleObject" Target="embeddings/oleObject70.bin" /><Relationship Id="rId128" Type="http://schemas.openxmlformats.org/officeDocument/2006/relationships/oleObject" Target="embeddings/oleObject71.bin" /><Relationship Id="rId129" Type="http://schemas.openxmlformats.org/officeDocument/2006/relationships/oleObject" Target="embeddings/oleObject72.bin" /><Relationship Id="rId13" Type="http://schemas.openxmlformats.org/officeDocument/2006/relationships/oleObject" Target="embeddings/oleObject4.bin" /><Relationship Id="rId130" Type="http://schemas.openxmlformats.org/officeDocument/2006/relationships/oleObject" Target="embeddings/oleObject73.bin" /><Relationship Id="rId131" Type="http://schemas.openxmlformats.org/officeDocument/2006/relationships/oleObject" Target="embeddings/oleObject74.bin" /><Relationship Id="rId132" Type="http://schemas.openxmlformats.org/officeDocument/2006/relationships/oleObject" Target="embeddings/oleObject75.bin" /><Relationship Id="rId133" Type="http://schemas.openxmlformats.org/officeDocument/2006/relationships/oleObject" Target="embeddings/oleObject76.bin" /><Relationship Id="rId134" Type="http://schemas.openxmlformats.org/officeDocument/2006/relationships/oleObject" Target="embeddings/oleObject77.bin" /><Relationship Id="rId135" Type="http://schemas.openxmlformats.org/officeDocument/2006/relationships/image" Target="media/image53.wmf" /><Relationship Id="rId136" Type="http://schemas.openxmlformats.org/officeDocument/2006/relationships/oleObject" Target="embeddings/oleObject78.bin" /><Relationship Id="rId137" Type="http://schemas.openxmlformats.org/officeDocument/2006/relationships/image" Target="media/image54.wmf" /><Relationship Id="rId138" Type="http://schemas.openxmlformats.org/officeDocument/2006/relationships/oleObject" Target="embeddings/oleObject79.bin" /><Relationship Id="rId139" Type="http://schemas.openxmlformats.org/officeDocument/2006/relationships/image" Target="media/image55.png" /><Relationship Id="rId14" Type="http://schemas.openxmlformats.org/officeDocument/2006/relationships/image" Target="media/image5.png" /><Relationship Id="rId140" Type="http://schemas.openxmlformats.org/officeDocument/2006/relationships/image" Target="media/image56.wmf" /><Relationship Id="rId141" Type="http://schemas.openxmlformats.org/officeDocument/2006/relationships/oleObject" Target="embeddings/oleObject80.bin" /><Relationship Id="rId142" Type="http://schemas.openxmlformats.org/officeDocument/2006/relationships/image" Target="media/image57.wmf" /><Relationship Id="rId143" Type="http://schemas.openxmlformats.org/officeDocument/2006/relationships/oleObject" Target="embeddings/oleObject81.bin" /><Relationship Id="rId144" Type="http://schemas.openxmlformats.org/officeDocument/2006/relationships/image" Target="media/image58.wmf" /><Relationship Id="rId145" Type="http://schemas.openxmlformats.org/officeDocument/2006/relationships/oleObject" Target="embeddings/oleObject82.bin" /><Relationship Id="rId146" Type="http://schemas.openxmlformats.org/officeDocument/2006/relationships/image" Target="media/image59.png" /><Relationship Id="rId147" Type="http://schemas.openxmlformats.org/officeDocument/2006/relationships/image" Target="media/image60.png" /><Relationship Id="rId148" Type="http://schemas.openxmlformats.org/officeDocument/2006/relationships/image" Target="media/image61.wmf" /><Relationship Id="rId149" Type="http://schemas.openxmlformats.org/officeDocument/2006/relationships/oleObject" Target="embeddings/oleObject83.bin" /><Relationship Id="rId15" Type="http://schemas.openxmlformats.org/officeDocument/2006/relationships/image" Target="media/image6.wmf" /><Relationship Id="rId150" Type="http://schemas.openxmlformats.org/officeDocument/2006/relationships/oleObject" Target="embeddings/oleObject84.bin" /><Relationship Id="rId151" Type="http://schemas.openxmlformats.org/officeDocument/2006/relationships/oleObject" Target="embeddings/oleObject85.bin" /><Relationship Id="rId152" Type="http://schemas.openxmlformats.org/officeDocument/2006/relationships/oleObject" Target="embeddings/oleObject86.bin" /><Relationship Id="rId153" Type="http://schemas.openxmlformats.org/officeDocument/2006/relationships/image" Target="media/image62.png" /><Relationship Id="rId154" Type="http://schemas.openxmlformats.org/officeDocument/2006/relationships/oleObject" Target="embeddings/oleObject87.bin" /><Relationship Id="rId155" Type="http://schemas.openxmlformats.org/officeDocument/2006/relationships/image" Target="media/image63.wmf" /><Relationship Id="rId156" Type="http://schemas.openxmlformats.org/officeDocument/2006/relationships/oleObject" Target="embeddings/oleObject88.bin" /><Relationship Id="rId157" Type="http://schemas.openxmlformats.org/officeDocument/2006/relationships/oleObject" Target="embeddings/oleObject89.bin" /><Relationship Id="rId158" Type="http://schemas.openxmlformats.org/officeDocument/2006/relationships/image" Target="media/image64.wmf" /><Relationship Id="rId159" Type="http://schemas.openxmlformats.org/officeDocument/2006/relationships/oleObject" Target="embeddings/oleObject90.bin" /><Relationship Id="rId16" Type="http://schemas.openxmlformats.org/officeDocument/2006/relationships/oleObject" Target="embeddings/oleObject5.bin" /><Relationship Id="rId160" Type="http://schemas.openxmlformats.org/officeDocument/2006/relationships/image" Target="media/image65.png" /><Relationship Id="rId161" Type="http://schemas.openxmlformats.org/officeDocument/2006/relationships/image" Target="media/image66.wmf" /><Relationship Id="rId162" Type="http://schemas.openxmlformats.org/officeDocument/2006/relationships/oleObject" Target="embeddings/oleObject91.bin" /><Relationship Id="rId163" Type="http://schemas.openxmlformats.org/officeDocument/2006/relationships/image" Target="media/image67.wmf" /><Relationship Id="rId164" Type="http://schemas.openxmlformats.org/officeDocument/2006/relationships/oleObject" Target="embeddings/oleObject92.bin" /><Relationship Id="rId165" Type="http://schemas.openxmlformats.org/officeDocument/2006/relationships/image" Target="media/image68.wmf" /><Relationship Id="rId166" Type="http://schemas.openxmlformats.org/officeDocument/2006/relationships/oleObject" Target="embeddings/oleObject93.bin" /><Relationship Id="rId167" Type="http://schemas.openxmlformats.org/officeDocument/2006/relationships/image" Target="media/image69.wmf" /><Relationship Id="rId168" Type="http://schemas.openxmlformats.org/officeDocument/2006/relationships/oleObject" Target="embeddings/oleObject94.bin" /><Relationship Id="rId169" Type="http://schemas.openxmlformats.org/officeDocument/2006/relationships/image" Target="media/image70.wmf" /><Relationship Id="rId17" Type="http://schemas.openxmlformats.org/officeDocument/2006/relationships/image" Target="media/image7.png" /><Relationship Id="rId170" Type="http://schemas.openxmlformats.org/officeDocument/2006/relationships/oleObject" Target="embeddings/oleObject95.bin" /><Relationship Id="rId171" Type="http://schemas.openxmlformats.org/officeDocument/2006/relationships/image" Target="media/image71.wmf" /><Relationship Id="rId172" Type="http://schemas.openxmlformats.org/officeDocument/2006/relationships/oleObject" Target="embeddings/oleObject96.bin" /><Relationship Id="rId173" Type="http://schemas.openxmlformats.org/officeDocument/2006/relationships/image" Target="media/image72.wmf" /><Relationship Id="rId174" Type="http://schemas.openxmlformats.org/officeDocument/2006/relationships/oleObject" Target="embeddings/oleObject97.bin" /><Relationship Id="rId175" Type="http://schemas.openxmlformats.org/officeDocument/2006/relationships/image" Target="media/image73.wmf" /><Relationship Id="rId176" Type="http://schemas.openxmlformats.org/officeDocument/2006/relationships/oleObject" Target="embeddings/oleObject98.bin" /><Relationship Id="rId177" Type="http://schemas.openxmlformats.org/officeDocument/2006/relationships/image" Target="media/image74.wmf" /><Relationship Id="rId178" Type="http://schemas.openxmlformats.org/officeDocument/2006/relationships/oleObject" Target="embeddings/oleObject99.bin" /><Relationship Id="rId179" Type="http://schemas.openxmlformats.org/officeDocument/2006/relationships/image" Target="media/image75.wmf" /><Relationship Id="rId18" Type="http://schemas.openxmlformats.org/officeDocument/2006/relationships/image" Target="media/image8.wmf" /><Relationship Id="rId180" Type="http://schemas.openxmlformats.org/officeDocument/2006/relationships/oleObject" Target="embeddings/oleObject100.bin" /><Relationship Id="rId181" Type="http://schemas.openxmlformats.org/officeDocument/2006/relationships/image" Target="media/image76.wmf" /><Relationship Id="rId182" Type="http://schemas.openxmlformats.org/officeDocument/2006/relationships/oleObject" Target="embeddings/oleObject101.bin" /><Relationship Id="rId183" Type="http://schemas.openxmlformats.org/officeDocument/2006/relationships/image" Target="media/image77.wmf" /><Relationship Id="rId184" Type="http://schemas.openxmlformats.org/officeDocument/2006/relationships/oleObject" Target="embeddings/oleObject102.bin" /><Relationship Id="rId185" Type="http://schemas.openxmlformats.org/officeDocument/2006/relationships/image" Target="media/image78.wmf" /><Relationship Id="rId186" Type="http://schemas.openxmlformats.org/officeDocument/2006/relationships/oleObject" Target="embeddings/oleObject103.bin" /><Relationship Id="rId187" Type="http://schemas.openxmlformats.org/officeDocument/2006/relationships/oleObject" Target="embeddings/oleObject104.bin" /><Relationship Id="rId188" Type="http://schemas.openxmlformats.org/officeDocument/2006/relationships/oleObject" Target="embeddings/oleObject105.bin" /><Relationship Id="rId189" Type="http://schemas.openxmlformats.org/officeDocument/2006/relationships/oleObject" Target="embeddings/oleObject106.bin" /><Relationship Id="rId19" Type="http://schemas.openxmlformats.org/officeDocument/2006/relationships/oleObject" Target="embeddings/oleObject6.bin" /><Relationship Id="rId190" Type="http://schemas.openxmlformats.org/officeDocument/2006/relationships/oleObject" Target="embeddings/oleObject107.bin" /><Relationship Id="rId191" Type="http://schemas.openxmlformats.org/officeDocument/2006/relationships/oleObject" Target="embeddings/oleObject108.bin" /><Relationship Id="rId192" Type="http://schemas.openxmlformats.org/officeDocument/2006/relationships/oleObject" Target="embeddings/oleObject109.bin" /><Relationship Id="rId193" Type="http://schemas.openxmlformats.org/officeDocument/2006/relationships/oleObject" Target="embeddings/oleObject110.bin" /><Relationship Id="rId194" Type="http://schemas.openxmlformats.org/officeDocument/2006/relationships/oleObject" Target="embeddings/oleObject111.bin" /><Relationship Id="rId195" Type="http://schemas.openxmlformats.org/officeDocument/2006/relationships/oleObject" Target="embeddings/oleObject112.bin" /><Relationship Id="rId196" Type="http://schemas.openxmlformats.org/officeDocument/2006/relationships/image" Target="media/image79.wmf" /><Relationship Id="rId197" Type="http://schemas.openxmlformats.org/officeDocument/2006/relationships/oleObject" Target="embeddings/oleObject113.bin" /><Relationship Id="rId198" Type="http://schemas.openxmlformats.org/officeDocument/2006/relationships/image" Target="media/image80.wmf" /><Relationship Id="rId199" Type="http://schemas.openxmlformats.org/officeDocument/2006/relationships/oleObject" Target="embeddings/oleObject114.bin" /><Relationship Id="rId2" Type="http://schemas.openxmlformats.org/officeDocument/2006/relationships/webSettings" Target="webSettings.xml" /><Relationship Id="rId20" Type="http://schemas.openxmlformats.org/officeDocument/2006/relationships/image" Target="media/image9.png" /><Relationship Id="rId200" Type="http://schemas.openxmlformats.org/officeDocument/2006/relationships/image" Target="media/image81.wmf" /><Relationship Id="rId201" Type="http://schemas.openxmlformats.org/officeDocument/2006/relationships/oleObject" Target="embeddings/oleObject115.bin" /><Relationship Id="rId202" Type="http://schemas.openxmlformats.org/officeDocument/2006/relationships/image" Target="media/image82.wmf" /><Relationship Id="rId203" Type="http://schemas.openxmlformats.org/officeDocument/2006/relationships/oleObject" Target="embeddings/oleObject116.bin" /><Relationship Id="rId204" Type="http://schemas.openxmlformats.org/officeDocument/2006/relationships/image" Target="media/image83.wmf" /><Relationship Id="rId205" Type="http://schemas.openxmlformats.org/officeDocument/2006/relationships/oleObject" Target="embeddings/oleObject117.bin" /><Relationship Id="rId206" Type="http://schemas.openxmlformats.org/officeDocument/2006/relationships/image" Target="media/image84.wmf" /><Relationship Id="rId207" Type="http://schemas.openxmlformats.org/officeDocument/2006/relationships/oleObject" Target="embeddings/oleObject118.bin" /><Relationship Id="rId208" Type="http://schemas.openxmlformats.org/officeDocument/2006/relationships/image" Target="media/image85.wmf" /><Relationship Id="rId209" Type="http://schemas.openxmlformats.org/officeDocument/2006/relationships/oleObject" Target="embeddings/oleObject119.bin" /><Relationship Id="rId21" Type="http://schemas.openxmlformats.org/officeDocument/2006/relationships/image" Target="media/image10.png" /><Relationship Id="rId210" Type="http://schemas.openxmlformats.org/officeDocument/2006/relationships/image" Target="media/image86.wmf" /><Relationship Id="rId211" Type="http://schemas.openxmlformats.org/officeDocument/2006/relationships/oleObject" Target="embeddings/oleObject120.bin" /><Relationship Id="rId212" Type="http://schemas.openxmlformats.org/officeDocument/2006/relationships/image" Target="media/image87.png" /><Relationship Id="rId213" Type="http://schemas.openxmlformats.org/officeDocument/2006/relationships/image" Target="media/image88.wmf" /><Relationship Id="rId214" Type="http://schemas.openxmlformats.org/officeDocument/2006/relationships/oleObject" Target="embeddings/oleObject121.bin" /><Relationship Id="rId215" Type="http://schemas.openxmlformats.org/officeDocument/2006/relationships/image" Target="media/image89.wmf" /><Relationship Id="rId216" Type="http://schemas.openxmlformats.org/officeDocument/2006/relationships/oleObject" Target="embeddings/oleObject122.bin" /><Relationship Id="rId217" Type="http://schemas.openxmlformats.org/officeDocument/2006/relationships/image" Target="media/image90.wmf" /><Relationship Id="rId218" Type="http://schemas.openxmlformats.org/officeDocument/2006/relationships/oleObject" Target="embeddings/oleObject123.bin" /><Relationship Id="rId219" Type="http://schemas.openxmlformats.org/officeDocument/2006/relationships/image" Target="media/image91.wmf" /><Relationship Id="rId22" Type="http://schemas.openxmlformats.org/officeDocument/2006/relationships/image" Target="media/image11.png" /><Relationship Id="rId220" Type="http://schemas.openxmlformats.org/officeDocument/2006/relationships/oleObject" Target="embeddings/oleObject124.bin" /><Relationship Id="rId221" Type="http://schemas.openxmlformats.org/officeDocument/2006/relationships/image" Target="media/image92.wmf" /><Relationship Id="rId222" Type="http://schemas.openxmlformats.org/officeDocument/2006/relationships/oleObject" Target="embeddings/oleObject125.bin" /><Relationship Id="rId223" Type="http://schemas.openxmlformats.org/officeDocument/2006/relationships/oleObject" Target="embeddings/oleObject126.bin" /><Relationship Id="rId224" Type="http://schemas.openxmlformats.org/officeDocument/2006/relationships/image" Target="media/image93.wmf" /><Relationship Id="rId225" Type="http://schemas.openxmlformats.org/officeDocument/2006/relationships/oleObject" Target="embeddings/oleObject127.bin" /><Relationship Id="rId226" Type="http://schemas.openxmlformats.org/officeDocument/2006/relationships/image" Target="media/image94.wmf" /><Relationship Id="rId227" Type="http://schemas.openxmlformats.org/officeDocument/2006/relationships/oleObject" Target="embeddings/oleObject128.bin" /><Relationship Id="rId228" Type="http://schemas.openxmlformats.org/officeDocument/2006/relationships/image" Target="media/image95.wmf" /><Relationship Id="rId229" Type="http://schemas.openxmlformats.org/officeDocument/2006/relationships/oleObject" Target="embeddings/oleObject129.bin" /><Relationship Id="rId23" Type="http://schemas.openxmlformats.org/officeDocument/2006/relationships/image" Target="media/image12.png" /><Relationship Id="rId230" Type="http://schemas.openxmlformats.org/officeDocument/2006/relationships/image" Target="media/image96.wmf" /><Relationship Id="rId231" Type="http://schemas.openxmlformats.org/officeDocument/2006/relationships/oleObject" Target="embeddings/oleObject130.bin" /><Relationship Id="rId232" Type="http://schemas.openxmlformats.org/officeDocument/2006/relationships/image" Target="media/image97.wmf" /><Relationship Id="rId233" Type="http://schemas.openxmlformats.org/officeDocument/2006/relationships/oleObject" Target="embeddings/oleObject131.bin" /><Relationship Id="rId234" Type="http://schemas.openxmlformats.org/officeDocument/2006/relationships/oleObject" Target="embeddings/oleObject132.bin" /><Relationship Id="rId235" Type="http://schemas.openxmlformats.org/officeDocument/2006/relationships/oleObject" Target="embeddings/oleObject133.bin" /><Relationship Id="rId236" Type="http://schemas.openxmlformats.org/officeDocument/2006/relationships/oleObject" Target="embeddings/oleObject134.bin" /><Relationship Id="rId237" Type="http://schemas.openxmlformats.org/officeDocument/2006/relationships/oleObject" Target="embeddings/oleObject135.bin" /><Relationship Id="rId238" Type="http://schemas.openxmlformats.org/officeDocument/2006/relationships/image" Target="media/image98.wmf" /><Relationship Id="rId239" Type="http://schemas.openxmlformats.org/officeDocument/2006/relationships/oleObject" Target="embeddings/oleObject136.bin" /><Relationship Id="rId24" Type="http://schemas.openxmlformats.org/officeDocument/2006/relationships/image" Target="media/image13.png" /><Relationship Id="rId240" Type="http://schemas.openxmlformats.org/officeDocument/2006/relationships/image" Target="media/image99.wmf" /><Relationship Id="rId241" Type="http://schemas.openxmlformats.org/officeDocument/2006/relationships/oleObject" Target="embeddings/oleObject137.bin" /><Relationship Id="rId242" Type="http://schemas.openxmlformats.org/officeDocument/2006/relationships/oleObject" Target="embeddings/oleObject138.bin" /><Relationship Id="rId243" Type="http://schemas.openxmlformats.org/officeDocument/2006/relationships/image" Target="media/image100.wmf" /><Relationship Id="rId244" Type="http://schemas.openxmlformats.org/officeDocument/2006/relationships/oleObject" Target="embeddings/oleObject139.bin" /><Relationship Id="rId245" Type="http://schemas.openxmlformats.org/officeDocument/2006/relationships/image" Target="media/image101.wmf" /><Relationship Id="rId246" Type="http://schemas.openxmlformats.org/officeDocument/2006/relationships/oleObject" Target="embeddings/oleObject140.bin" /><Relationship Id="rId247" Type="http://schemas.openxmlformats.org/officeDocument/2006/relationships/image" Target="media/image102.wmf" /><Relationship Id="rId248" Type="http://schemas.openxmlformats.org/officeDocument/2006/relationships/oleObject" Target="embeddings/oleObject141.bin" /><Relationship Id="rId249" Type="http://schemas.openxmlformats.org/officeDocument/2006/relationships/oleObject" Target="embeddings/oleObject142.bin" /><Relationship Id="rId25" Type="http://schemas.openxmlformats.org/officeDocument/2006/relationships/image" Target="media/image14.wmf" /><Relationship Id="rId250" Type="http://schemas.openxmlformats.org/officeDocument/2006/relationships/image" Target="media/image103.wmf" /><Relationship Id="rId251" Type="http://schemas.openxmlformats.org/officeDocument/2006/relationships/oleObject" Target="embeddings/oleObject143.bin" /><Relationship Id="rId252" Type="http://schemas.openxmlformats.org/officeDocument/2006/relationships/image" Target="media/image104.wmf" /><Relationship Id="rId253" Type="http://schemas.openxmlformats.org/officeDocument/2006/relationships/oleObject" Target="embeddings/oleObject144.bin" /><Relationship Id="rId254" Type="http://schemas.openxmlformats.org/officeDocument/2006/relationships/image" Target="media/image105.png" /><Relationship Id="rId255" Type="http://schemas.openxmlformats.org/officeDocument/2006/relationships/oleObject" Target="embeddings/oleObject145.bin" /><Relationship Id="rId256" Type="http://schemas.openxmlformats.org/officeDocument/2006/relationships/image" Target="media/image106.wmf" /><Relationship Id="rId257" Type="http://schemas.openxmlformats.org/officeDocument/2006/relationships/oleObject" Target="embeddings/oleObject146.bin" /><Relationship Id="rId258" Type="http://schemas.openxmlformats.org/officeDocument/2006/relationships/image" Target="media/image107.wmf" /><Relationship Id="rId259" Type="http://schemas.openxmlformats.org/officeDocument/2006/relationships/oleObject" Target="embeddings/oleObject147.bin" /><Relationship Id="rId26" Type="http://schemas.openxmlformats.org/officeDocument/2006/relationships/oleObject" Target="embeddings/oleObject7.bin" /><Relationship Id="rId260" Type="http://schemas.openxmlformats.org/officeDocument/2006/relationships/image" Target="media/image108.wmf" /><Relationship Id="rId261" Type="http://schemas.openxmlformats.org/officeDocument/2006/relationships/oleObject" Target="embeddings/oleObject148.bin" /><Relationship Id="rId262" Type="http://schemas.openxmlformats.org/officeDocument/2006/relationships/image" Target="media/image109.wmf" /><Relationship Id="rId263" Type="http://schemas.openxmlformats.org/officeDocument/2006/relationships/oleObject" Target="embeddings/oleObject149.bin" /><Relationship Id="rId264" Type="http://schemas.openxmlformats.org/officeDocument/2006/relationships/image" Target="media/image110.wmf" /><Relationship Id="rId265" Type="http://schemas.openxmlformats.org/officeDocument/2006/relationships/oleObject" Target="embeddings/oleObject150.bin" /><Relationship Id="rId266" Type="http://schemas.openxmlformats.org/officeDocument/2006/relationships/image" Target="media/image111.wmf" /><Relationship Id="rId267" Type="http://schemas.openxmlformats.org/officeDocument/2006/relationships/oleObject" Target="embeddings/oleObject151.bin" /><Relationship Id="rId268" Type="http://schemas.openxmlformats.org/officeDocument/2006/relationships/image" Target="media/image112.wmf" /><Relationship Id="rId269" Type="http://schemas.openxmlformats.org/officeDocument/2006/relationships/oleObject" Target="embeddings/oleObject152.bin" /><Relationship Id="rId27" Type="http://schemas.openxmlformats.org/officeDocument/2006/relationships/image" Target="media/image15.wmf" /><Relationship Id="rId270" Type="http://schemas.openxmlformats.org/officeDocument/2006/relationships/oleObject" Target="embeddings/oleObject153.bin" /><Relationship Id="rId271" Type="http://schemas.openxmlformats.org/officeDocument/2006/relationships/image" Target="media/image113.wmf" /><Relationship Id="rId272" Type="http://schemas.openxmlformats.org/officeDocument/2006/relationships/oleObject" Target="embeddings/oleObject154.bin" /><Relationship Id="rId273" Type="http://schemas.openxmlformats.org/officeDocument/2006/relationships/oleObject" Target="embeddings/oleObject155.bin" /><Relationship Id="rId274" Type="http://schemas.openxmlformats.org/officeDocument/2006/relationships/image" Target="media/image114.wmf" /><Relationship Id="rId275" Type="http://schemas.openxmlformats.org/officeDocument/2006/relationships/oleObject" Target="embeddings/oleObject156.bin" /><Relationship Id="rId276" Type="http://schemas.openxmlformats.org/officeDocument/2006/relationships/oleObject" Target="embeddings/oleObject157.bin" /><Relationship Id="rId277" Type="http://schemas.openxmlformats.org/officeDocument/2006/relationships/image" Target="media/image115.wmf" /><Relationship Id="rId278" Type="http://schemas.openxmlformats.org/officeDocument/2006/relationships/oleObject" Target="embeddings/oleObject158.bin" /><Relationship Id="rId279" Type="http://schemas.openxmlformats.org/officeDocument/2006/relationships/image" Target="media/image116.wmf" /><Relationship Id="rId28" Type="http://schemas.openxmlformats.org/officeDocument/2006/relationships/oleObject" Target="embeddings/oleObject8.bin" /><Relationship Id="rId280" Type="http://schemas.openxmlformats.org/officeDocument/2006/relationships/oleObject" Target="embeddings/oleObject159.bin" /><Relationship Id="rId281" Type="http://schemas.openxmlformats.org/officeDocument/2006/relationships/image" Target="media/image117.wmf" /><Relationship Id="rId282" Type="http://schemas.openxmlformats.org/officeDocument/2006/relationships/oleObject" Target="embeddings/oleObject160.bin" /><Relationship Id="rId283" Type="http://schemas.openxmlformats.org/officeDocument/2006/relationships/oleObject" Target="embeddings/oleObject161.bin" /><Relationship Id="rId284" Type="http://schemas.openxmlformats.org/officeDocument/2006/relationships/oleObject" Target="embeddings/oleObject162.bin" /><Relationship Id="rId285" Type="http://schemas.openxmlformats.org/officeDocument/2006/relationships/oleObject" Target="embeddings/oleObject163.bin" /><Relationship Id="rId286" Type="http://schemas.openxmlformats.org/officeDocument/2006/relationships/image" Target="media/image118.wmf" /><Relationship Id="rId287" Type="http://schemas.openxmlformats.org/officeDocument/2006/relationships/oleObject" Target="embeddings/oleObject164.bin" /><Relationship Id="rId288" Type="http://schemas.openxmlformats.org/officeDocument/2006/relationships/image" Target="media/image119.wmf" /><Relationship Id="rId289" Type="http://schemas.openxmlformats.org/officeDocument/2006/relationships/oleObject" Target="embeddings/oleObject165.bin" /><Relationship Id="rId29" Type="http://schemas.openxmlformats.org/officeDocument/2006/relationships/image" Target="media/image16.wmf" /><Relationship Id="rId290" Type="http://schemas.openxmlformats.org/officeDocument/2006/relationships/image" Target="media/image120.wmf" /><Relationship Id="rId291" Type="http://schemas.openxmlformats.org/officeDocument/2006/relationships/oleObject" Target="embeddings/oleObject166.bin" /><Relationship Id="rId292" Type="http://schemas.openxmlformats.org/officeDocument/2006/relationships/image" Target="media/image121.png" /><Relationship Id="rId293" Type="http://schemas.openxmlformats.org/officeDocument/2006/relationships/image" Target="media/image122.wmf" /><Relationship Id="rId294" Type="http://schemas.openxmlformats.org/officeDocument/2006/relationships/oleObject" Target="embeddings/oleObject167.bin" /><Relationship Id="rId295" Type="http://schemas.openxmlformats.org/officeDocument/2006/relationships/image" Target="media/image123.wmf" /><Relationship Id="rId296" Type="http://schemas.openxmlformats.org/officeDocument/2006/relationships/oleObject" Target="embeddings/oleObject168.bin" /><Relationship Id="rId297" Type="http://schemas.openxmlformats.org/officeDocument/2006/relationships/image" Target="media/image124.wmf" /><Relationship Id="rId298" Type="http://schemas.openxmlformats.org/officeDocument/2006/relationships/oleObject" Target="embeddings/oleObject169.bin" /><Relationship Id="rId299" Type="http://schemas.openxmlformats.org/officeDocument/2006/relationships/image" Target="media/image125.wmf" /><Relationship Id="rId3" Type="http://schemas.openxmlformats.org/officeDocument/2006/relationships/fontTable" Target="fontTable.xml" /><Relationship Id="rId30" Type="http://schemas.openxmlformats.org/officeDocument/2006/relationships/oleObject" Target="embeddings/oleObject9.bin" /><Relationship Id="rId300" Type="http://schemas.openxmlformats.org/officeDocument/2006/relationships/oleObject" Target="embeddings/oleObject170.bin" /><Relationship Id="rId301" Type="http://schemas.openxmlformats.org/officeDocument/2006/relationships/image" Target="media/image126.wmf" /><Relationship Id="rId302" Type="http://schemas.openxmlformats.org/officeDocument/2006/relationships/oleObject" Target="embeddings/oleObject171.bin" /><Relationship Id="rId303" Type="http://schemas.openxmlformats.org/officeDocument/2006/relationships/image" Target="media/image127.wmf" /><Relationship Id="rId304" Type="http://schemas.openxmlformats.org/officeDocument/2006/relationships/oleObject" Target="embeddings/oleObject172.bin" /><Relationship Id="rId305" Type="http://schemas.openxmlformats.org/officeDocument/2006/relationships/image" Target="media/image128.wmf" /><Relationship Id="rId306" Type="http://schemas.openxmlformats.org/officeDocument/2006/relationships/oleObject" Target="embeddings/oleObject173.bin" /><Relationship Id="rId307" Type="http://schemas.openxmlformats.org/officeDocument/2006/relationships/image" Target="media/image129.wmf" /><Relationship Id="rId308" Type="http://schemas.openxmlformats.org/officeDocument/2006/relationships/oleObject" Target="embeddings/oleObject174.bin" /><Relationship Id="rId309" Type="http://schemas.openxmlformats.org/officeDocument/2006/relationships/image" Target="media/image130.wmf" /><Relationship Id="rId31" Type="http://schemas.openxmlformats.org/officeDocument/2006/relationships/image" Target="media/image17.wmf" /><Relationship Id="rId310" Type="http://schemas.openxmlformats.org/officeDocument/2006/relationships/oleObject" Target="embeddings/oleObject175.bin" /><Relationship Id="rId311" Type="http://schemas.openxmlformats.org/officeDocument/2006/relationships/image" Target="media/image131.wmf" /><Relationship Id="rId312" Type="http://schemas.openxmlformats.org/officeDocument/2006/relationships/oleObject" Target="embeddings/oleObject176.bin" /><Relationship Id="rId313" Type="http://schemas.openxmlformats.org/officeDocument/2006/relationships/image" Target="media/image132.wmf" /><Relationship Id="rId314" Type="http://schemas.openxmlformats.org/officeDocument/2006/relationships/oleObject" Target="embeddings/oleObject177.bin" /><Relationship Id="rId315" Type="http://schemas.openxmlformats.org/officeDocument/2006/relationships/image" Target="media/image133.wmf" /><Relationship Id="rId316" Type="http://schemas.openxmlformats.org/officeDocument/2006/relationships/oleObject" Target="embeddings/oleObject178.bin" /><Relationship Id="rId317" Type="http://schemas.openxmlformats.org/officeDocument/2006/relationships/image" Target="media/image134.wmf" /><Relationship Id="rId318" Type="http://schemas.openxmlformats.org/officeDocument/2006/relationships/oleObject" Target="embeddings/oleObject179.bin" /><Relationship Id="rId319" Type="http://schemas.openxmlformats.org/officeDocument/2006/relationships/image" Target="media/image135.wmf" /><Relationship Id="rId32" Type="http://schemas.openxmlformats.org/officeDocument/2006/relationships/oleObject" Target="embeddings/oleObject10.bin" /><Relationship Id="rId320" Type="http://schemas.openxmlformats.org/officeDocument/2006/relationships/oleObject" Target="embeddings/oleObject180.bin" /><Relationship Id="rId321" Type="http://schemas.openxmlformats.org/officeDocument/2006/relationships/image" Target="media/image136.wmf" /><Relationship Id="rId322" Type="http://schemas.openxmlformats.org/officeDocument/2006/relationships/oleObject" Target="embeddings/oleObject181.bin" /><Relationship Id="rId323" Type="http://schemas.openxmlformats.org/officeDocument/2006/relationships/image" Target="media/image137.wmf" /><Relationship Id="rId324" Type="http://schemas.openxmlformats.org/officeDocument/2006/relationships/oleObject" Target="embeddings/oleObject182.bin" /><Relationship Id="rId325" Type="http://schemas.openxmlformats.org/officeDocument/2006/relationships/image" Target="media/image138.wmf" /><Relationship Id="rId326" Type="http://schemas.openxmlformats.org/officeDocument/2006/relationships/oleObject" Target="embeddings/oleObject183.bin" /><Relationship Id="rId327" Type="http://schemas.openxmlformats.org/officeDocument/2006/relationships/oleObject" Target="embeddings/oleObject184.bin" /><Relationship Id="rId328" Type="http://schemas.openxmlformats.org/officeDocument/2006/relationships/image" Target="media/image139.wmf" /><Relationship Id="rId329" Type="http://schemas.openxmlformats.org/officeDocument/2006/relationships/oleObject" Target="embeddings/oleObject185.bin" /><Relationship Id="rId33" Type="http://schemas.openxmlformats.org/officeDocument/2006/relationships/oleObject" Target="embeddings/oleObject11.bin" /><Relationship Id="rId330" Type="http://schemas.openxmlformats.org/officeDocument/2006/relationships/image" Target="media/image140.wmf" /><Relationship Id="rId331" Type="http://schemas.openxmlformats.org/officeDocument/2006/relationships/oleObject" Target="embeddings/oleObject186.bin" /><Relationship Id="rId332" Type="http://schemas.openxmlformats.org/officeDocument/2006/relationships/oleObject" Target="embeddings/oleObject187.bin" /><Relationship Id="rId333" Type="http://schemas.openxmlformats.org/officeDocument/2006/relationships/oleObject" Target="embeddings/oleObject188.bin" /><Relationship Id="rId334" Type="http://schemas.openxmlformats.org/officeDocument/2006/relationships/image" Target="media/image141.wmf" /><Relationship Id="rId335" Type="http://schemas.openxmlformats.org/officeDocument/2006/relationships/oleObject" Target="embeddings/oleObject189.bin" /><Relationship Id="rId336" Type="http://schemas.openxmlformats.org/officeDocument/2006/relationships/image" Target="media/image142.wmf" /><Relationship Id="rId337" Type="http://schemas.openxmlformats.org/officeDocument/2006/relationships/oleObject" Target="embeddings/oleObject190.bin" /><Relationship Id="rId338" Type="http://schemas.openxmlformats.org/officeDocument/2006/relationships/image" Target="media/image143.wmf" /><Relationship Id="rId339" Type="http://schemas.openxmlformats.org/officeDocument/2006/relationships/oleObject" Target="embeddings/oleObject191.bin" /><Relationship Id="rId34" Type="http://schemas.openxmlformats.org/officeDocument/2006/relationships/image" Target="media/image18.wmf" /><Relationship Id="rId340" Type="http://schemas.openxmlformats.org/officeDocument/2006/relationships/oleObject" Target="embeddings/oleObject192.bin" /><Relationship Id="rId341" Type="http://schemas.openxmlformats.org/officeDocument/2006/relationships/image" Target="media/image144.wmf" /><Relationship Id="rId342" Type="http://schemas.openxmlformats.org/officeDocument/2006/relationships/oleObject" Target="embeddings/oleObject193.bin" /><Relationship Id="rId343" Type="http://schemas.openxmlformats.org/officeDocument/2006/relationships/image" Target="media/image145.wmf" /><Relationship Id="rId344" Type="http://schemas.openxmlformats.org/officeDocument/2006/relationships/oleObject" Target="embeddings/oleObject194.bin" /><Relationship Id="rId345" Type="http://schemas.openxmlformats.org/officeDocument/2006/relationships/image" Target="media/image146.png" /><Relationship Id="rId346" Type="http://schemas.openxmlformats.org/officeDocument/2006/relationships/image" Target="media/image147.wmf" /><Relationship Id="rId347" Type="http://schemas.openxmlformats.org/officeDocument/2006/relationships/oleObject" Target="embeddings/oleObject195.bin" /><Relationship Id="rId348" Type="http://schemas.openxmlformats.org/officeDocument/2006/relationships/image" Target="media/image148.wmf" /><Relationship Id="rId349" Type="http://schemas.openxmlformats.org/officeDocument/2006/relationships/oleObject" Target="embeddings/oleObject196.bin" /><Relationship Id="rId35" Type="http://schemas.openxmlformats.org/officeDocument/2006/relationships/oleObject" Target="embeddings/oleObject12.bin" /><Relationship Id="rId350" Type="http://schemas.openxmlformats.org/officeDocument/2006/relationships/oleObject" Target="embeddings/oleObject197.bin" /><Relationship Id="rId351" Type="http://schemas.openxmlformats.org/officeDocument/2006/relationships/oleObject" Target="embeddings/oleObject198.bin" /><Relationship Id="rId352" Type="http://schemas.openxmlformats.org/officeDocument/2006/relationships/oleObject" Target="embeddings/oleObject199.bin" /><Relationship Id="rId353" Type="http://schemas.openxmlformats.org/officeDocument/2006/relationships/oleObject" Target="embeddings/oleObject200.bin" /><Relationship Id="rId354" Type="http://schemas.openxmlformats.org/officeDocument/2006/relationships/oleObject" Target="embeddings/oleObject201.bin" /><Relationship Id="rId355" Type="http://schemas.openxmlformats.org/officeDocument/2006/relationships/image" Target="media/image149.wmf" /><Relationship Id="rId356" Type="http://schemas.openxmlformats.org/officeDocument/2006/relationships/oleObject" Target="embeddings/oleObject202.bin" /><Relationship Id="rId357" Type="http://schemas.openxmlformats.org/officeDocument/2006/relationships/image" Target="media/image150.wmf" /><Relationship Id="rId358" Type="http://schemas.openxmlformats.org/officeDocument/2006/relationships/oleObject" Target="embeddings/oleObject203.bin" /><Relationship Id="rId359" Type="http://schemas.openxmlformats.org/officeDocument/2006/relationships/image" Target="media/image151.wmf" /><Relationship Id="rId36" Type="http://schemas.openxmlformats.org/officeDocument/2006/relationships/image" Target="media/image19.wmf" /><Relationship Id="rId360" Type="http://schemas.openxmlformats.org/officeDocument/2006/relationships/oleObject" Target="embeddings/oleObject204.bin" /><Relationship Id="rId361" Type="http://schemas.openxmlformats.org/officeDocument/2006/relationships/oleObject" Target="embeddings/oleObject205.bin" /><Relationship Id="rId362" Type="http://schemas.openxmlformats.org/officeDocument/2006/relationships/oleObject" Target="embeddings/oleObject206.bin" /><Relationship Id="rId363" Type="http://schemas.openxmlformats.org/officeDocument/2006/relationships/image" Target="media/image152.wmf" /><Relationship Id="rId364" Type="http://schemas.openxmlformats.org/officeDocument/2006/relationships/oleObject" Target="embeddings/oleObject207.bin" /><Relationship Id="rId365" Type="http://schemas.openxmlformats.org/officeDocument/2006/relationships/oleObject" Target="embeddings/oleObject208.bin" /><Relationship Id="rId366" Type="http://schemas.openxmlformats.org/officeDocument/2006/relationships/oleObject" Target="embeddings/oleObject209.bin" /><Relationship Id="rId367" Type="http://schemas.openxmlformats.org/officeDocument/2006/relationships/oleObject" Target="embeddings/oleObject210.bin" /><Relationship Id="rId368" Type="http://schemas.openxmlformats.org/officeDocument/2006/relationships/image" Target="media/image153.wmf" /><Relationship Id="rId369" Type="http://schemas.openxmlformats.org/officeDocument/2006/relationships/oleObject" Target="embeddings/oleObject211.bin" /><Relationship Id="rId37" Type="http://schemas.openxmlformats.org/officeDocument/2006/relationships/oleObject" Target="embeddings/oleObject13.bin" /><Relationship Id="rId370" Type="http://schemas.openxmlformats.org/officeDocument/2006/relationships/oleObject" Target="embeddings/oleObject212.bin" /><Relationship Id="rId371" Type="http://schemas.openxmlformats.org/officeDocument/2006/relationships/oleObject" Target="embeddings/oleObject213.bin" /><Relationship Id="rId372" Type="http://schemas.openxmlformats.org/officeDocument/2006/relationships/oleObject" Target="embeddings/oleObject214.bin" /><Relationship Id="rId373" Type="http://schemas.openxmlformats.org/officeDocument/2006/relationships/oleObject" Target="embeddings/oleObject215.bin" /><Relationship Id="rId374" Type="http://schemas.openxmlformats.org/officeDocument/2006/relationships/image" Target="media/image154.wmf" /><Relationship Id="rId375" Type="http://schemas.openxmlformats.org/officeDocument/2006/relationships/oleObject" Target="embeddings/oleObject216.bin" /><Relationship Id="rId376" Type="http://schemas.openxmlformats.org/officeDocument/2006/relationships/oleObject" Target="embeddings/oleObject217.bin" /><Relationship Id="rId377" Type="http://schemas.openxmlformats.org/officeDocument/2006/relationships/image" Target="media/image155.wmf" /><Relationship Id="rId378" Type="http://schemas.openxmlformats.org/officeDocument/2006/relationships/oleObject" Target="embeddings/oleObject218.bin" /><Relationship Id="rId379" Type="http://schemas.openxmlformats.org/officeDocument/2006/relationships/image" Target="media/image156.wmf" /><Relationship Id="rId38" Type="http://schemas.openxmlformats.org/officeDocument/2006/relationships/image" Target="media/image20.wmf" /><Relationship Id="rId380" Type="http://schemas.openxmlformats.org/officeDocument/2006/relationships/oleObject" Target="embeddings/oleObject219.bin" /><Relationship Id="rId381" Type="http://schemas.openxmlformats.org/officeDocument/2006/relationships/image" Target="media/image157.wmf" /><Relationship Id="rId382" Type="http://schemas.openxmlformats.org/officeDocument/2006/relationships/oleObject" Target="embeddings/oleObject220.bin" /><Relationship Id="rId383" Type="http://schemas.openxmlformats.org/officeDocument/2006/relationships/oleObject" Target="embeddings/oleObject221.bin" /><Relationship Id="rId384" Type="http://schemas.openxmlformats.org/officeDocument/2006/relationships/image" Target="media/image158.wmf" /><Relationship Id="rId385" Type="http://schemas.openxmlformats.org/officeDocument/2006/relationships/oleObject" Target="embeddings/oleObject222.bin" /><Relationship Id="rId386" Type="http://schemas.openxmlformats.org/officeDocument/2006/relationships/image" Target="media/image159.wmf" /><Relationship Id="rId387" Type="http://schemas.openxmlformats.org/officeDocument/2006/relationships/oleObject" Target="embeddings/oleObject223.bin" /><Relationship Id="rId388" Type="http://schemas.openxmlformats.org/officeDocument/2006/relationships/image" Target="media/image160.wmf" /><Relationship Id="rId389" Type="http://schemas.openxmlformats.org/officeDocument/2006/relationships/oleObject" Target="embeddings/oleObject224.bin" /><Relationship Id="rId39" Type="http://schemas.openxmlformats.org/officeDocument/2006/relationships/oleObject" Target="embeddings/oleObject14.bin" /><Relationship Id="rId390" Type="http://schemas.openxmlformats.org/officeDocument/2006/relationships/oleObject" Target="embeddings/oleObject225.bin" /><Relationship Id="rId391" Type="http://schemas.openxmlformats.org/officeDocument/2006/relationships/image" Target="media/image161.wmf" /><Relationship Id="rId392" Type="http://schemas.openxmlformats.org/officeDocument/2006/relationships/oleObject" Target="embeddings/oleObject226.bin" /><Relationship Id="rId393" Type="http://schemas.openxmlformats.org/officeDocument/2006/relationships/image" Target="media/image162.wmf" /><Relationship Id="rId394" Type="http://schemas.openxmlformats.org/officeDocument/2006/relationships/oleObject" Target="embeddings/oleObject227.bin" /><Relationship Id="rId395" Type="http://schemas.openxmlformats.org/officeDocument/2006/relationships/image" Target="media/image163.wmf" /><Relationship Id="rId396" Type="http://schemas.openxmlformats.org/officeDocument/2006/relationships/oleObject" Target="embeddings/oleObject228.bin" /><Relationship Id="rId397" Type="http://schemas.openxmlformats.org/officeDocument/2006/relationships/image" Target="media/image164.wmf" /><Relationship Id="rId398" Type="http://schemas.openxmlformats.org/officeDocument/2006/relationships/oleObject" Target="embeddings/oleObject229.bin" /><Relationship Id="rId399" Type="http://schemas.openxmlformats.org/officeDocument/2006/relationships/oleObject" Target="embeddings/oleObject230.bin" /><Relationship Id="rId4" Type="http://schemas.openxmlformats.org/officeDocument/2006/relationships/customXml" Target="../customXml/item1.xml" /><Relationship Id="rId40" Type="http://schemas.openxmlformats.org/officeDocument/2006/relationships/image" Target="media/image21.wmf" /><Relationship Id="rId400" Type="http://schemas.openxmlformats.org/officeDocument/2006/relationships/image" Target="media/image165.png" /><Relationship Id="rId401" Type="http://schemas.openxmlformats.org/officeDocument/2006/relationships/oleObject" Target="embeddings/oleObject231.bin" /><Relationship Id="rId402" Type="http://schemas.openxmlformats.org/officeDocument/2006/relationships/oleObject" Target="embeddings/oleObject232.bin" /><Relationship Id="rId403" Type="http://schemas.openxmlformats.org/officeDocument/2006/relationships/image" Target="media/image166.wmf" /><Relationship Id="rId404" Type="http://schemas.openxmlformats.org/officeDocument/2006/relationships/oleObject" Target="embeddings/oleObject233.bin" /><Relationship Id="rId405" Type="http://schemas.openxmlformats.org/officeDocument/2006/relationships/oleObject" Target="embeddings/oleObject234.bin" /><Relationship Id="rId406" Type="http://schemas.openxmlformats.org/officeDocument/2006/relationships/oleObject" Target="embeddings/oleObject235.bin" /><Relationship Id="rId407" Type="http://schemas.openxmlformats.org/officeDocument/2006/relationships/image" Target="media/image167.wmf" /><Relationship Id="rId408" Type="http://schemas.openxmlformats.org/officeDocument/2006/relationships/oleObject" Target="embeddings/oleObject236.bin" /><Relationship Id="rId409" Type="http://schemas.openxmlformats.org/officeDocument/2006/relationships/image" Target="media/image168.wmf" /><Relationship Id="rId41" Type="http://schemas.openxmlformats.org/officeDocument/2006/relationships/oleObject" Target="embeddings/oleObject15.bin" /><Relationship Id="rId410" Type="http://schemas.openxmlformats.org/officeDocument/2006/relationships/oleObject" Target="embeddings/oleObject237.bin" /><Relationship Id="rId411" Type="http://schemas.openxmlformats.org/officeDocument/2006/relationships/image" Target="media/image169.wmf" /><Relationship Id="rId412" Type="http://schemas.openxmlformats.org/officeDocument/2006/relationships/oleObject" Target="embeddings/oleObject238.bin" /><Relationship Id="rId413" Type="http://schemas.openxmlformats.org/officeDocument/2006/relationships/oleObject" Target="embeddings/oleObject239.bin" /><Relationship Id="rId414" Type="http://schemas.openxmlformats.org/officeDocument/2006/relationships/oleObject" Target="embeddings/oleObject240.bin" /><Relationship Id="rId415" Type="http://schemas.openxmlformats.org/officeDocument/2006/relationships/oleObject" Target="embeddings/oleObject241.bin" /><Relationship Id="rId416" Type="http://schemas.openxmlformats.org/officeDocument/2006/relationships/oleObject" Target="embeddings/oleObject242.bin" /><Relationship Id="rId417" Type="http://schemas.openxmlformats.org/officeDocument/2006/relationships/oleObject" Target="embeddings/oleObject243.bin" /><Relationship Id="rId418" Type="http://schemas.openxmlformats.org/officeDocument/2006/relationships/oleObject" Target="embeddings/oleObject244.bin" /><Relationship Id="rId419" Type="http://schemas.openxmlformats.org/officeDocument/2006/relationships/oleObject" Target="embeddings/oleObject245.bin" /><Relationship Id="rId42" Type="http://schemas.openxmlformats.org/officeDocument/2006/relationships/image" Target="media/image22.wmf" /><Relationship Id="rId420" Type="http://schemas.openxmlformats.org/officeDocument/2006/relationships/oleObject" Target="embeddings/oleObject246.bin" /><Relationship Id="rId421" Type="http://schemas.openxmlformats.org/officeDocument/2006/relationships/oleObject" Target="embeddings/oleObject247.bin" /><Relationship Id="rId422" Type="http://schemas.openxmlformats.org/officeDocument/2006/relationships/image" Target="media/image170.wmf" /><Relationship Id="rId423" Type="http://schemas.openxmlformats.org/officeDocument/2006/relationships/oleObject" Target="embeddings/oleObject248.bin" /><Relationship Id="rId424" Type="http://schemas.openxmlformats.org/officeDocument/2006/relationships/oleObject" Target="embeddings/oleObject249.bin" /><Relationship Id="rId425" Type="http://schemas.openxmlformats.org/officeDocument/2006/relationships/oleObject" Target="embeddings/oleObject250.bin" /><Relationship Id="rId426" Type="http://schemas.openxmlformats.org/officeDocument/2006/relationships/oleObject" Target="embeddings/oleObject251.bin" /><Relationship Id="rId427" Type="http://schemas.openxmlformats.org/officeDocument/2006/relationships/oleObject" Target="embeddings/oleObject252.bin" /><Relationship Id="rId428" Type="http://schemas.openxmlformats.org/officeDocument/2006/relationships/oleObject" Target="embeddings/oleObject253.bin" /><Relationship Id="rId429" Type="http://schemas.openxmlformats.org/officeDocument/2006/relationships/image" Target="media/image171.wmf" /><Relationship Id="rId43" Type="http://schemas.openxmlformats.org/officeDocument/2006/relationships/oleObject" Target="embeddings/oleObject16.bin" /><Relationship Id="rId430" Type="http://schemas.openxmlformats.org/officeDocument/2006/relationships/oleObject" Target="embeddings/oleObject254.bin" /><Relationship Id="rId431" Type="http://schemas.openxmlformats.org/officeDocument/2006/relationships/oleObject" Target="embeddings/oleObject255.bin" /><Relationship Id="rId432" Type="http://schemas.openxmlformats.org/officeDocument/2006/relationships/image" Target="media/image172.wmf" /><Relationship Id="rId433" Type="http://schemas.openxmlformats.org/officeDocument/2006/relationships/oleObject" Target="embeddings/oleObject256.bin" /><Relationship Id="rId434" Type="http://schemas.openxmlformats.org/officeDocument/2006/relationships/image" Target="media/image173.wmf" /><Relationship Id="rId435" Type="http://schemas.openxmlformats.org/officeDocument/2006/relationships/oleObject" Target="embeddings/oleObject257.bin" /><Relationship Id="rId436" Type="http://schemas.openxmlformats.org/officeDocument/2006/relationships/oleObject" Target="embeddings/oleObject258.bin" /><Relationship Id="rId437" Type="http://schemas.openxmlformats.org/officeDocument/2006/relationships/image" Target="media/image174.wmf" /><Relationship Id="rId438" Type="http://schemas.openxmlformats.org/officeDocument/2006/relationships/oleObject" Target="embeddings/oleObject259.bin" /><Relationship Id="rId439" Type="http://schemas.openxmlformats.org/officeDocument/2006/relationships/image" Target="media/image175.png" /><Relationship Id="rId44" Type="http://schemas.openxmlformats.org/officeDocument/2006/relationships/image" Target="media/image23.wmf" /><Relationship Id="rId440" Type="http://schemas.openxmlformats.org/officeDocument/2006/relationships/image" Target="media/image176.wmf" /><Relationship Id="rId441" Type="http://schemas.openxmlformats.org/officeDocument/2006/relationships/oleObject" Target="embeddings/oleObject260.bin" /><Relationship Id="rId442" Type="http://schemas.openxmlformats.org/officeDocument/2006/relationships/image" Target="media/image177.wmf" /><Relationship Id="rId443" Type="http://schemas.openxmlformats.org/officeDocument/2006/relationships/oleObject" Target="embeddings/oleObject261.bin" /><Relationship Id="rId444" Type="http://schemas.openxmlformats.org/officeDocument/2006/relationships/image" Target="media/image178.wmf" /><Relationship Id="rId445" Type="http://schemas.openxmlformats.org/officeDocument/2006/relationships/oleObject" Target="embeddings/oleObject262.bin" /><Relationship Id="rId446" Type="http://schemas.openxmlformats.org/officeDocument/2006/relationships/oleObject" Target="embeddings/oleObject263.bin" /><Relationship Id="rId447" Type="http://schemas.openxmlformats.org/officeDocument/2006/relationships/oleObject" Target="embeddings/oleObject264.bin" /><Relationship Id="rId448" Type="http://schemas.openxmlformats.org/officeDocument/2006/relationships/oleObject" Target="embeddings/oleObject265.bin" /><Relationship Id="rId449" Type="http://schemas.openxmlformats.org/officeDocument/2006/relationships/image" Target="media/image179.wmf" /><Relationship Id="rId45" Type="http://schemas.openxmlformats.org/officeDocument/2006/relationships/oleObject" Target="embeddings/oleObject17.bin" /><Relationship Id="rId450" Type="http://schemas.openxmlformats.org/officeDocument/2006/relationships/oleObject" Target="embeddings/oleObject266.bin" /><Relationship Id="rId451" Type="http://schemas.openxmlformats.org/officeDocument/2006/relationships/image" Target="media/image180.wmf" /><Relationship Id="rId452" Type="http://schemas.openxmlformats.org/officeDocument/2006/relationships/oleObject" Target="embeddings/oleObject267.bin" /><Relationship Id="rId453" Type="http://schemas.openxmlformats.org/officeDocument/2006/relationships/image" Target="media/image181.wmf" /><Relationship Id="rId454" Type="http://schemas.openxmlformats.org/officeDocument/2006/relationships/oleObject" Target="embeddings/oleObject268.bin" /><Relationship Id="rId455" Type="http://schemas.openxmlformats.org/officeDocument/2006/relationships/image" Target="media/image182.wmf" /><Relationship Id="rId456" Type="http://schemas.openxmlformats.org/officeDocument/2006/relationships/oleObject" Target="embeddings/oleObject269.bin" /><Relationship Id="rId457" Type="http://schemas.openxmlformats.org/officeDocument/2006/relationships/image" Target="media/image183.wmf" /><Relationship Id="rId458" Type="http://schemas.openxmlformats.org/officeDocument/2006/relationships/oleObject" Target="embeddings/oleObject270.bin" /><Relationship Id="rId459" Type="http://schemas.openxmlformats.org/officeDocument/2006/relationships/image" Target="media/image184.wmf" /><Relationship Id="rId46" Type="http://schemas.openxmlformats.org/officeDocument/2006/relationships/image" Target="media/image24.wmf" /><Relationship Id="rId460" Type="http://schemas.openxmlformats.org/officeDocument/2006/relationships/oleObject" Target="embeddings/oleObject271.bin" /><Relationship Id="rId461" Type="http://schemas.openxmlformats.org/officeDocument/2006/relationships/image" Target="media/image185.png" /><Relationship Id="rId462" Type="http://schemas.openxmlformats.org/officeDocument/2006/relationships/oleObject" Target="embeddings/oleObject272.bin" /><Relationship Id="rId463" Type="http://schemas.openxmlformats.org/officeDocument/2006/relationships/image" Target="media/image186.wmf" /><Relationship Id="rId464" Type="http://schemas.openxmlformats.org/officeDocument/2006/relationships/oleObject" Target="embeddings/oleObject273.bin" /><Relationship Id="rId465" Type="http://schemas.openxmlformats.org/officeDocument/2006/relationships/image" Target="media/image187.png" /><Relationship Id="rId466" Type="http://schemas.openxmlformats.org/officeDocument/2006/relationships/image" Target="media/image188.wmf" /><Relationship Id="rId467" Type="http://schemas.openxmlformats.org/officeDocument/2006/relationships/oleObject" Target="embeddings/oleObject274.bin" /><Relationship Id="rId468" Type="http://schemas.openxmlformats.org/officeDocument/2006/relationships/oleObject" Target="embeddings/oleObject275.bin" /><Relationship Id="rId469" Type="http://schemas.openxmlformats.org/officeDocument/2006/relationships/oleObject" Target="embeddings/oleObject276.bin" /><Relationship Id="rId47" Type="http://schemas.openxmlformats.org/officeDocument/2006/relationships/oleObject" Target="embeddings/oleObject18.bin" /><Relationship Id="rId470" Type="http://schemas.openxmlformats.org/officeDocument/2006/relationships/oleObject" Target="embeddings/oleObject277.bin" /><Relationship Id="rId471" Type="http://schemas.openxmlformats.org/officeDocument/2006/relationships/oleObject" Target="embeddings/oleObject278.bin" /><Relationship Id="rId472" Type="http://schemas.openxmlformats.org/officeDocument/2006/relationships/image" Target="media/image189.wmf" /><Relationship Id="rId473" Type="http://schemas.openxmlformats.org/officeDocument/2006/relationships/oleObject" Target="embeddings/oleObject279.bin" /><Relationship Id="rId474" Type="http://schemas.openxmlformats.org/officeDocument/2006/relationships/image" Target="media/image190.wmf" /><Relationship Id="rId475" Type="http://schemas.openxmlformats.org/officeDocument/2006/relationships/oleObject" Target="embeddings/oleObject280.bin" /><Relationship Id="rId476" Type="http://schemas.openxmlformats.org/officeDocument/2006/relationships/image" Target="media/image191.wmf" /><Relationship Id="rId477" Type="http://schemas.openxmlformats.org/officeDocument/2006/relationships/oleObject" Target="embeddings/oleObject281.bin" /><Relationship Id="rId478" Type="http://schemas.openxmlformats.org/officeDocument/2006/relationships/image" Target="media/image192.wmf" /><Relationship Id="rId479" Type="http://schemas.openxmlformats.org/officeDocument/2006/relationships/oleObject" Target="embeddings/oleObject282.bin" /><Relationship Id="rId48" Type="http://schemas.openxmlformats.org/officeDocument/2006/relationships/oleObject" Target="embeddings/oleObject19.bin" /><Relationship Id="rId480" Type="http://schemas.openxmlformats.org/officeDocument/2006/relationships/image" Target="media/image193.wmf" /><Relationship Id="rId481" Type="http://schemas.openxmlformats.org/officeDocument/2006/relationships/oleObject" Target="embeddings/oleObject283.bin" /><Relationship Id="rId482" Type="http://schemas.openxmlformats.org/officeDocument/2006/relationships/image" Target="media/image194.wmf" /><Relationship Id="rId483" Type="http://schemas.openxmlformats.org/officeDocument/2006/relationships/oleObject" Target="embeddings/oleObject284.bin" /><Relationship Id="rId484" Type="http://schemas.openxmlformats.org/officeDocument/2006/relationships/image" Target="media/image195.wmf" /><Relationship Id="rId485" Type="http://schemas.openxmlformats.org/officeDocument/2006/relationships/oleObject" Target="embeddings/oleObject285.bin" /><Relationship Id="rId486" Type="http://schemas.openxmlformats.org/officeDocument/2006/relationships/image" Target="media/image196.wmf" /><Relationship Id="rId487" Type="http://schemas.openxmlformats.org/officeDocument/2006/relationships/oleObject" Target="embeddings/oleObject286.bin" /><Relationship Id="rId488" Type="http://schemas.openxmlformats.org/officeDocument/2006/relationships/oleObject" Target="embeddings/oleObject287.bin" /><Relationship Id="rId489" Type="http://schemas.openxmlformats.org/officeDocument/2006/relationships/image" Target="media/image197.wmf" /><Relationship Id="rId49" Type="http://schemas.openxmlformats.org/officeDocument/2006/relationships/image" Target="media/image25.wmf" /><Relationship Id="rId490" Type="http://schemas.openxmlformats.org/officeDocument/2006/relationships/oleObject" Target="embeddings/oleObject288.bin" /><Relationship Id="rId491" Type="http://schemas.openxmlformats.org/officeDocument/2006/relationships/image" Target="media/image198.wmf" /><Relationship Id="rId492" Type="http://schemas.openxmlformats.org/officeDocument/2006/relationships/oleObject" Target="embeddings/oleObject289.bin" /><Relationship Id="rId493" Type="http://schemas.openxmlformats.org/officeDocument/2006/relationships/oleObject" Target="embeddings/oleObject290.bin" /><Relationship Id="rId494" Type="http://schemas.openxmlformats.org/officeDocument/2006/relationships/image" Target="media/image199.png" /><Relationship Id="rId495" Type="http://schemas.openxmlformats.org/officeDocument/2006/relationships/oleObject" Target="embeddings/oleObject291.bin" /><Relationship Id="rId496" Type="http://schemas.openxmlformats.org/officeDocument/2006/relationships/image" Target="media/image200.wmf" /><Relationship Id="rId497" Type="http://schemas.openxmlformats.org/officeDocument/2006/relationships/oleObject" Target="embeddings/oleObject292.bin" /><Relationship Id="rId498" Type="http://schemas.openxmlformats.org/officeDocument/2006/relationships/image" Target="media/image201.wmf" /><Relationship Id="rId499" Type="http://schemas.openxmlformats.org/officeDocument/2006/relationships/oleObject" Target="embeddings/oleObject293.bin" /><Relationship Id="rId5" Type="http://schemas.openxmlformats.org/officeDocument/2006/relationships/customXml" Target="../customXml/item2.xml" /><Relationship Id="rId50" Type="http://schemas.openxmlformats.org/officeDocument/2006/relationships/oleObject" Target="embeddings/oleObject20.bin" /><Relationship Id="rId500" Type="http://schemas.openxmlformats.org/officeDocument/2006/relationships/image" Target="media/image202.wmf" /><Relationship Id="rId501" Type="http://schemas.openxmlformats.org/officeDocument/2006/relationships/oleObject" Target="embeddings/oleObject294.bin" /><Relationship Id="rId502" Type="http://schemas.openxmlformats.org/officeDocument/2006/relationships/oleObject" Target="embeddings/oleObject295.bin" /><Relationship Id="rId503" Type="http://schemas.openxmlformats.org/officeDocument/2006/relationships/image" Target="media/image203.wmf" /><Relationship Id="rId504" Type="http://schemas.openxmlformats.org/officeDocument/2006/relationships/oleObject" Target="embeddings/oleObject296.bin" /><Relationship Id="rId505" Type="http://schemas.openxmlformats.org/officeDocument/2006/relationships/oleObject" Target="embeddings/oleObject297.bin" /><Relationship Id="rId506" Type="http://schemas.openxmlformats.org/officeDocument/2006/relationships/oleObject" Target="embeddings/oleObject298.bin" /><Relationship Id="rId507" Type="http://schemas.openxmlformats.org/officeDocument/2006/relationships/oleObject" Target="embeddings/oleObject299.bin" /><Relationship Id="rId508" Type="http://schemas.openxmlformats.org/officeDocument/2006/relationships/oleObject" Target="embeddings/oleObject300.bin" /><Relationship Id="rId509" Type="http://schemas.openxmlformats.org/officeDocument/2006/relationships/image" Target="media/image204.wmf" /><Relationship Id="rId51" Type="http://schemas.openxmlformats.org/officeDocument/2006/relationships/image" Target="media/image26.wmf" /><Relationship Id="rId510" Type="http://schemas.openxmlformats.org/officeDocument/2006/relationships/oleObject" Target="embeddings/oleObject301.bin" /><Relationship Id="rId511" Type="http://schemas.openxmlformats.org/officeDocument/2006/relationships/image" Target="media/image205.wmf" /><Relationship Id="rId512" Type="http://schemas.openxmlformats.org/officeDocument/2006/relationships/oleObject" Target="embeddings/oleObject302.bin" /><Relationship Id="rId513" Type="http://schemas.openxmlformats.org/officeDocument/2006/relationships/image" Target="media/image206.wmf" /><Relationship Id="rId514" Type="http://schemas.openxmlformats.org/officeDocument/2006/relationships/oleObject" Target="embeddings/oleObject303.bin" /><Relationship Id="rId515" Type="http://schemas.openxmlformats.org/officeDocument/2006/relationships/image" Target="media/image207.wmf" /><Relationship Id="rId516" Type="http://schemas.openxmlformats.org/officeDocument/2006/relationships/oleObject" Target="embeddings/oleObject304.bin" /><Relationship Id="rId517" Type="http://schemas.openxmlformats.org/officeDocument/2006/relationships/oleObject" Target="embeddings/oleObject305.bin" /><Relationship Id="rId518" Type="http://schemas.openxmlformats.org/officeDocument/2006/relationships/oleObject" Target="embeddings/oleObject306.bin" /><Relationship Id="rId519" Type="http://schemas.openxmlformats.org/officeDocument/2006/relationships/oleObject" Target="embeddings/oleObject307.bin" /><Relationship Id="rId52" Type="http://schemas.openxmlformats.org/officeDocument/2006/relationships/oleObject" Target="embeddings/oleObject21.bin" /><Relationship Id="rId520" Type="http://schemas.openxmlformats.org/officeDocument/2006/relationships/oleObject" Target="embeddings/oleObject308.bin" /><Relationship Id="rId521" Type="http://schemas.openxmlformats.org/officeDocument/2006/relationships/oleObject" Target="embeddings/oleObject309.bin" /><Relationship Id="rId522" Type="http://schemas.openxmlformats.org/officeDocument/2006/relationships/oleObject" Target="embeddings/oleObject310.bin" /><Relationship Id="rId523" Type="http://schemas.openxmlformats.org/officeDocument/2006/relationships/oleObject" Target="embeddings/oleObject311.bin" /><Relationship Id="rId524" Type="http://schemas.openxmlformats.org/officeDocument/2006/relationships/oleObject" Target="embeddings/oleObject312.bin" /><Relationship Id="rId525" Type="http://schemas.openxmlformats.org/officeDocument/2006/relationships/oleObject" Target="embeddings/oleObject313.bin" /><Relationship Id="rId526" Type="http://schemas.openxmlformats.org/officeDocument/2006/relationships/oleObject" Target="embeddings/oleObject314.bin" /><Relationship Id="rId527" Type="http://schemas.openxmlformats.org/officeDocument/2006/relationships/oleObject" Target="embeddings/oleObject315.bin" /><Relationship Id="rId528" Type="http://schemas.openxmlformats.org/officeDocument/2006/relationships/oleObject" Target="embeddings/oleObject316.bin" /><Relationship Id="rId529" Type="http://schemas.openxmlformats.org/officeDocument/2006/relationships/oleObject" Target="embeddings/oleObject317.bin" /><Relationship Id="rId53" Type="http://schemas.openxmlformats.org/officeDocument/2006/relationships/oleObject" Target="embeddings/oleObject22.bin" /><Relationship Id="rId530" Type="http://schemas.openxmlformats.org/officeDocument/2006/relationships/image" Target="media/image208.png" /><Relationship Id="rId531" Type="http://schemas.openxmlformats.org/officeDocument/2006/relationships/image" Target="media/image209.png" /><Relationship Id="rId532" Type="http://schemas.openxmlformats.org/officeDocument/2006/relationships/image" Target="media/image210.png" /><Relationship Id="rId533" Type="http://schemas.openxmlformats.org/officeDocument/2006/relationships/image" Target="media/image211.png" /><Relationship Id="rId534" Type="http://schemas.openxmlformats.org/officeDocument/2006/relationships/image" Target="media/image212.png" /><Relationship Id="rId535" Type="http://schemas.openxmlformats.org/officeDocument/2006/relationships/image" Target="media/image213.png" /><Relationship Id="rId536" Type="http://schemas.openxmlformats.org/officeDocument/2006/relationships/image" Target="media/image214.png" /><Relationship Id="rId537" Type="http://schemas.openxmlformats.org/officeDocument/2006/relationships/image" Target="media/image215.png" /><Relationship Id="rId538" Type="http://schemas.openxmlformats.org/officeDocument/2006/relationships/image" Target="media/image216.wmf" /><Relationship Id="rId539" Type="http://schemas.openxmlformats.org/officeDocument/2006/relationships/oleObject" Target="embeddings/oleObject318.bin" /><Relationship Id="rId54" Type="http://schemas.openxmlformats.org/officeDocument/2006/relationships/oleObject" Target="embeddings/oleObject23.bin" /><Relationship Id="rId540" Type="http://schemas.openxmlformats.org/officeDocument/2006/relationships/image" Target="media/image217.png" /><Relationship Id="rId541" Type="http://schemas.openxmlformats.org/officeDocument/2006/relationships/image" Target="media/image218.png" /><Relationship Id="rId542" Type="http://schemas.openxmlformats.org/officeDocument/2006/relationships/image" Target="media/image219.png" /><Relationship Id="rId543" Type="http://schemas.openxmlformats.org/officeDocument/2006/relationships/image" Target="media/image220.png" /><Relationship Id="rId544" Type="http://schemas.openxmlformats.org/officeDocument/2006/relationships/image" Target="media/image221.png" /><Relationship Id="rId545" Type="http://schemas.openxmlformats.org/officeDocument/2006/relationships/image" Target="media/image222.png" /><Relationship Id="rId546" Type="http://schemas.openxmlformats.org/officeDocument/2006/relationships/image" Target="media/image223.png" /><Relationship Id="rId547" Type="http://schemas.openxmlformats.org/officeDocument/2006/relationships/image" Target="media/image224.png" /><Relationship Id="rId548" Type="http://schemas.openxmlformats.org/officeDocument/2006/relationships/image" Target="media/image225.png" /><Relationship Id="rId549" Type="http://schemas.openxmlformats.org/officeDocument/2006/relationships/oleObject" Target="embeddings/oleObject319.bin" /><Relationship Id="rId55" Type="http://schemas.openxmlformats.org/officeDocument/2006/relationships/image" Target="media/image27.wmf" /><Relationship Id="rId550" Type="http://schemas.openxmlformats.org/officeDocument/2006/relationships/image" Target="media/image226.png" /><Relationship Id="rId551" Type="http://schemas.openxmlformats.org/officeDocument/2006/relationships/image" Target="media/image227.png" /><Relationship Id="rId552" Type="http://schemas.openxmlformats.org/officeDocument/2006/relationships/image" Target="media/image228.png" /><Relationship Id="rId553" Type="http://schemas.openxmlformats.org/officeDocument/2006/relationships/image" Target="media/image229.png" /><Relationship Id="rId554" Type="http://schemas.openxmlformats.org/officeDocument/2006/relationships/image" Target="media/image230.png" /><Relationship Id="rId555" Type="http://schemas.openxmlformats.org/officeDocument/2006/relationships/image" Target="media/image231.png" /><Relationship Id="rId556" Type="http://schemas.openxmlformats.org/officeDocument/2006/relationships/image" Target="media/image232.png" /><Relationship Id="rId557" Type="http://schemas.openxmlformats.org/officeDocument/2006/relationships/image" Target="media/image233.png" /><Relationship Id="rId558" Type="http://schemas.openxmlformats.org/officeDocument/2006/relationships/image" Target="media/image234.png" /><Relationship Id="rId559" Type="http://schemas.openxmlformats.org/officeDocument/2006/relationships/image" Target="media/image235.png" /><Relationship Id="rId56" Type="http://schemas.openxmlformats.org/officeDocument/2006/relationships/oleObject" Target="embeddings/oleObject24.bin" /><Relationship Id="rId560" Type="http://schemas.openxmlformats.org/officeDocument/2006/relationships/theme" Target="theme/theme1.xml" /><Relationship Id="rId561" Type="http://schemas.openxmlformats.org/officeDocument/2006/relationships/styles" Target="styles.xml" /><Relationship Id="rId57" Type="http://schemas.openxmlformats.org/officeDocument/2006/relationships/image" Target="media/image28.wmf" /><Relationship Id="rId58" Type="http://schemas.openxmlformats.org/officeDocument/2006/relationships/oleObject" Target="embeddings/oleObject25.bin" /><Relationship Id="rId59" Type="http://schemas.openxmlformats.org/officeDocument/2006/relationships/image" Target="media/image29.wmf" /><Relationship Id="rId6" Type="http://schemas.openxmlformats.org/officeDocument/2006/relationships/image" Target="media/image1.wmf" /><Relationship Id="rId60" Type="http://schemas.openxmlformats.org/officeDocument/2006/relationships/oleObject" Target="embeddings/oleObject26.bin" /><Relationship Id="rId61" Type="http://schemas.openxmlformats.org/officeDocument/2006/relationships/image" Target="media/image30.wmf" /><Relationship Id="rId62" Type="http://schemas.openxmlformats.org/officeDocument/2006/relationships/oleObject" Target="embeddings/oleObject27.bin" /><Relationship Id="rId63" Type="http://schemas.openxmlformats.org/officeDocument/2006/relationships/image" Target="media/image31.wmf" /><Relationship Id="rId64" Type="http://schemas.openxmlformats.org/officeDocument/2006/relationships/oleObject" Target="embeddings/oleObject28.bin" /><Relationship Id="rId65" Type="http://schemas.openxmlformats.org/officeDocument/2006/relationships/image" Target="media/image32.wmf" /><Relationship Id="rId66" Type="http://schemas.openxmlformats.org/officeDocument/2006/relationships/oleObject" Target="embeddings/oleObject29.bin" /><Relationship Id="rId67" Type="http://schemas.openxmlformats.org/officeDocument/2006/relationships/image" Target="media/image33.png" /><Relationship Id="rId68" Type="http://schemas.openxmlformats.org/officeDocument/2006/relationships/image" Target="media/image34.wmf" /><Relationship Id="rId69" Type="http://schemas.openxmlformats.org/officeDocument/2006/relationships/oleObject" Target="embeddings/oleObject30.bin" /><Relationship Id="rId7" Type="http://schemas.openxmlformats.org/officeDocument/2006/relationships/image" Target="media/image2.wmf" /><Relationship Id="rId70" Type="http://schemas.openxmlformats.org/officeDocument/2006/relationships/image" Target="media/image35.wmf" /><Relationship Id="rId71" Type="http://schemas.openxmlformats.org/officeDocument/2006/relationships/oleObject" Target="embeddings/oleObject31.bin" /><Relationship Id="rId72" Type="http://schemas.openxmlformats.org/officeDocument/2006/relationships/image" Target="media/image36.wmf" /><Relationship Id="rId73" Type="http://schemas.openxmlformats.org/officeDocument/2006/relationships/oleObject" Target="embeddings/oleObject32.bin" /><Relationship Id="rId74" Type="http://schemas.openxmlformats.org/officeDocument/2006/relationships/image" Target="media/image37.wmf" /><Relationship Id="rId75" Type="http://schemas.openxmlformats.org/officeDocument/2006/relationships/oleObject" Target="embeddings/oleObject33.bin" /><Relationship Id="rId76" Type="http://schemas.openxmlformats.org/officeDocument/2006/relationships/image" Target="media/image38.wmf" /><Relationship Id="rId77" Type="http://schemas.openxmlformats.org/officeDocument/2006/relationships/oleObject" Target="embeddings/oleObject34.bin" /><Relationship Id="rId78" Type="http://schemas.openxmlformats.org/officeDocument/2006/relationships/oleObject" Target="embeddings/oleObject35.bin" /><Relationship Id="rId79" Type="http://schemas.openxmlformats.org/officeDocument/2006/relationships/oleObject" Target="embeddings/oleObject36.bin" /><Relationship Id="rId8" Type="http://schemas.openxmlformats.org/officeDocument/2006/relationships/oleObject" Target="embeddings/oleObject1.bin" /><Relationship Id="rId80" Type="http://schemas.openxmlformats.org/officeDocument/2006/relationships/oleObject" Target="embeddings/oleObject37.bin" /><Relationship Id="rId81" Type="http://schemas.openxmlformats.org/officeDocument/2006/relationships/oleObject" Target="embeddings/oleObject38.bin" /><Relationship Id="rId82" Type="http://schemas.openxmlformats.org/officeDocument/2006/relationships/oleObject" Target="embeddings/oleObject39.bin" /><Relationship Id="rId83" Type="http://schemas.openxmlformats.org/officeDocument/2006/relationships/oleObject" Target="embeddings/oleObject40.bin" /><Relationship Id="rId84" Type="http://schemas.openxmlformats.org/officeDocument/2006/relationships/oleObject" Target="embeddings/oleObject41.bin" /><Relationship Id="rId85" Type="http://schemas.openxmlformats.org/officeDocument/2006/relationships/image" Target="media/image39.wmf" /><Relationship Id="rId86" Type="http://schemas.openxmlformats.org/officeDocument/2006/relationships/oleObject" Target="embeddings/oleObject42.bin" /><Relationship Id="rId87" Type="http://schemas.openxmlformats.org/officeDocument/2006/relationships/image" Target="media/image40.wmf" /><Relationship Id="rId88" Type="http://schemas.openxmlformats.org/officeDocument/2006/relationships/oleObject" Target="embeddings/oleObject43.bin" /><Relationship Id="rId89" Type="http://schemas.openxmlformats.org/officeDocument/2006/relationships/oleObject" Target="embeddings/oleObject44.bin" /><Relationship Id="rId9" Type="http://schemas.openxmlformats.org/officeDocument/2006/relationships/image" Target="media/image3.wmf" /><Relationship Id="rId90" Type="http://schemas.openxmlformats.org/officeDocument/2006/relationships/oleObject" Target="embeddings/oleObject45.bin" /><Relationship Id="rId91" Type="http://schemas.openxmlformats.org/officeDocument/2006/relationships/image" Target="media/image41.wmf" /><Relationship Id="rId92" Type="http://schemas.openxmlformats.org/officeDocument/2006/relationships/oleObject" Target="embeddings/oleObject46.bin" /><Relationship Id="rId93" Type="http://schemas.openxmlformats.org/officeDocument/2006/relationships/oleObject" Target="embeddings/oleObject47.bin" /><Relationship Id="rId94" Type="http://schemas.openxmlformats.org/officeDocument/2006/relationships/oleObject" Target="embeddings/oleObject48.bin" /><Relationship Id="rId95" Type="http://schemas.openxmlformats.org/officeDocument/2006/relationships/oleObject" Target="embeddings/oleObject49.bin" /><Relationship Id="rId96" Type="http://schemas.openxmlformats.org/officeDocument/2006/relationships/oleObject" Target="embeddings/oleObject50.bin" /><Relationship Id="rId97" Type="http://schemas.openxmlformats.org/officeDocument/2006/relationships/oleObject" Target="embeddings/oleObject51.bin" /><Relationship Id="rId98" Type="http://schemas.openxmlformats.org/officeDocument/2006/relationships/image" Target="media/image42.wmf" /><Relationship Id="rId99" Type="http://schemas.openxmlformats.org/officeDocument/2006/relationships/oleObject" Target="embeddings/oleObject52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30bde10-d46f-4d93-94e8-e37af0ccc71a}">
  <ds:schemaRefs/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