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2024年普通高等学校招生全国统一考试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化学试题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H 1  C 12  N 14  O 16  F 19  Na 23  K 39  Mn 55  Fe 56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14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42</w:t>
      </w:r>
      <w:r>
        <w:rPr>
          <w:rFonts w:ascii="宋体" w:eastAsia="宋体" w:hAnsi="宋体" w:cs="宋体"/>
          <w:b/>
          <w:color w:val="auto"/>
          <w:sz w:val="24"/>
        </w:rPr>
        <w:t>分。在每小题给出的四个选项中，只有一项是符合题目要求的。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《天工开物》记载：软浆车榨蔗汁，一石</w:t>
      </w:r>
      <w:r>
        <w:rPr>
          <w:rFonts w:ascii="Times New Roman" w:eastAsia="Times New Roman" w:hAnsi="Times New Roman" w:cs="Times New Roman"/>
          <w:color w:val="auto"/>
        </w:rPr>
        <w:t>(dàn)</w:t>
      </w:r>
      <w:r>
        <w:rPr>
          <w:rFonts w:ascii="宋体" w:eastAsia="宋体" w:hAnsi="宋体" w:cs="宋体"/>
          <w:color w:val="auto"/>
        </w:rPr>
        <w:t>汁下石灰五合，取汁煎糖，冷凝成黑沙，黄泥水淋下成白糖。下列说法错误的是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eastAsia="宋体" w:hAnsi="宋体" w:cs="宋体"/>
          <w:color w:val="auto"/>
        </w:rPr>
        <w:t>石灰可中和蔗汁中的酸性物质</w:t>
      </w:r>
      <w:r>
        <w:tab/>
      </w:r>
      <w:r>
        <w:t xml:space="preserve">B. </w:t>
      </w:r>
      <w:r>
        <w:rPr>
          <w:rFonts w:ascii="宋体" w:eastAsia="宋体" w:hAnsi="宋体" w:cs="宋体"/>
          <w:color w:val="auto"/>
        </w:rPr>
        <w:t>“冷凝成黑沙”是结晶过程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rPr>
          <w:rFonts w:ascii="宋体" w:eastAsia="宋体" w:hAnsi="宋体" w:cs="宋体"/>
          <w:color w:val="auto"/>
        </w:rPr>
        <w:t>“黄泥水淋下”</w:t>
      </w:r>
      <w:r>
        <w:rPr>
          <w:rFonts w:ascii="宋体" w:eastAsia="宋体" w:hAnsi="宋体" w:cs="宋体"/>
          <w:color w:val="auto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27540792" name="图片 9275407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540792" name="图片 92754079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auto"/>
        </w:rPr>
        <w:t>目的是脱色</w:t>
      </w:r>
      <w:r>
        <w:tab/>
      </w:r>
      <w:r>
        <w:t xml:space="preserve">D. </w:t>
      </w:r>
      <w:r>
        <w:rPr>
          <w:rFonts w:ascii="宋体" w:eastAsia="宋体" w:hAnsi="宋体" w:cs="宋体"/>
          <w:color w:val="auto"/>
        </w:rPr>
        <w:t>“白糖”的主要成分是葡萄糖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光照时，纳米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27.05pt;height:17.9pt" o:ole="" coordsize="21600,21600" o:preferrelative="t" filled="f" stroked="f">
            <v:stroke joinstyle="miter"/>
            <v:imagedata r:id="rId7" o:title="eqIda514d343660159732a5051502d79a65d"/>
            <o:lock v:ext="edit" aspectratio="t"/>
            <w10:anchorlock/>
          </v:shape>
          <o:OLEObject Type="Embed" ProgID="Equation.DSMT4" ShapeID="_x0000_i1025" DrawAspect="Content" ObjectID="_1468075725" r:id="rId8"/>
        </w:object>
      </w:r>
      <w:r>
        <w:rPr>
          <w:rFonts w:ascii="宋体" w:eastAsia="宋体" w:hAnsi="宋体" w:cs="宋体"/>
          <w:color w:val="000000"/>
        </w:rPr>
        <w:t>能使水产生羟基自由基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23.85pt;height:14.05pt" o:ole="" coordsize="21600,21600" o:preferrelative="t" filled="f" stroked="f">
            <v:stroke joinstyle="miter"/>
            <v:imagedata r:id="rId9" o:title="eqId11975a6a7fcdf6986ff04978347e667a"/>
            <o:lock v:ext="edit" aspectratio="t"/>
            <w10:anchorlock/>
          </v:shape>
          <o:OLEObject Type="Embed" ProgID="Equation.DSMT4" ShapeID="_x0000_i1026" DrawAspect="Content" ObjectID="_1468075726" r:id="rId10"/>
        </w:object>
      </w:r>
      <w:r>
        <w:rPr>
          <w:rFonts w:ascii="宋体" w:eastAsia="宋体" w:hAnsi="宋体" w:cs="宋体"/>
          <w:color w:val="000000"/>
        </w:rPr>
        <w:t>，可用于处理废水。下列表述正确的是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基态</w:t>
      </w:r>
      <w:r>
        <w:rPr>
          <w:rFonts w:ascii="Times New Roman" w:eastAsia="Times New Roman" w:hAnsi="Times New Roman" w:cs="Times New Roman"/>
          <w:color w:val="000000"/>
        </w:rPr>
        <w:t>Ti</w:t>
      </w:r>
      <w:r>
        <w:rPr>
          <w:rFonts w:ascii="宋体" w:eastAsia="宋体" w:hAnsi="宋体" w:cs="宋体"/>
          <w:color w:val="000000"/>
        </w:rPr>
        <w:t>的价电子排布式：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8.75pt;height:15.75pt" o:ole="" coordsize="21600,21600" o:preferrelative="t" filled="f" stroked="f">
            <v:stroke joinstyle="miter"/>
            <v:imagedata r:id="rId11" o:title="eqId2e2f2f7fc991686ae4804936eefc7fd8"/>
            <o:lock v:ext="edit" aspectratio="t"/>
            <w10:anchorlock/>
          </v:shape>
          <o:OLEObject Type="Embed" ProgID="Equation.DSMT4" ShapeID="_x0000_i1027" DrawAspect="Content" ObjectID="_1468075727" r:id="rId12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23.85pt;height:14.05pt" o:ole="" coordsize="21600,21600" o:preferrelative="t" filled="f" stroked="f">
            <v:stroke joinstyle="miter"/>
            <v:imagedata r:id="rId9" o:title="eqId11975a6a7fcdf6986ff04978347e667a"/>
            <o:lock v:ext="edit" aspectratio="t"/>
            <w10:anchorlock/>
          </v:shape>
          <o:OLEObject Type="Embed" ProgID="Equation.DSMT4" ShapeID="_x0000_i1028" DrawAspect="Content" ObjectID="_1468075728" r:id="rId13"/>
        </w:object>
      </w:r>
      <w:r>
        <w:rPr>
          <w:rFonts w:ascii="宋体" w:eastAsia="宋体" w:hAnsi="宋体" w:cs="宋体"/>
          <w:color w:val="000000"/>
        </w:rPr>
        <w:t>的电子式：</w:t>
      </w:r>
      <w:r>
        <w:rPr>
          <w:color w:val="000000"/>
        </w:rPr>
        <w:drawing>
          <wp:inline distT="0" distB="0" distL="114300" distR="114300">
            <wp:extent cx="447675" cy="266700"/>
            <wp:effectExtent l="0" t="0" r="9525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15" o:title="eqId98183b7becdd0efb6fe8f57cdcbce983"/>
            <o:lock v:ext="edit" aspectratio="t"/>
            <w10:anchorlock/>
          </v:shape>
          <o:OLEObject Type="Embed" ProgID="Equation.DSMT4" ShapeID="_x0000_i1029" DrawAspect="Content" ObjectID="_1468075729" r:id="rId16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27540790" name="图片 927540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540790" name="图片 92754079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VSEPR</w:t>
      </w:r>
      <w:r>
        <w:rPr>
          <w:rFonts w:ascii="宋体" w:eastAsia="宋体" w:hAnsi="宋体" w:cs="宋体"/>
          <w:color w:val="000000"/>
        </w:rPr>
        <w:t>模型：</w:t>
      </w:r>
      <w:r>
        <w:rPr>
          <w:color w:val="000000"/>
        </w:rPr>
        <w:drawing>
          <wp:inline distT="0" distB="0" distL="114300" distR="114300">
            <wp:extent cx="828675" cy="228600"/>
            <wp:effectExtent l="0" t="0" r="9525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的一种核素：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17.05pt;height:16.25pt" o:ole="" coordsize="21600,21600" o:preferrelative="t" filled="f" stroked="f">
            <v:stroke joinstyle="miter"/>
            <v:imagedata r:id="rId18" o:title="eqId8e27828dc75138377b3ee5ad2e59cc71"/>
            <o:lock v:ext="edit" aspectratio="t"/>
            <w10:anchorlock/>
          </v:shape>
          <o:OLEObject Type="Embed" ProgID="Equation.DSMT4" ShapeID="_x0000_i1030" DrawAspect="Content" ObjectID="_1468075730" r:id="rId1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将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固体与浓硫酸加热生成的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气体通至饱和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溶液，可析出用于配制标准溶液的高纯度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，下列相关实验操作规范的是</w:t>
      </w:r>
    </w:p>
    <w:tbl>
      <w:tblPr>
        <w:tblStyle w:val="TableNormal"/>
        <w:tblW w:w="832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280"/>
        <w:gridCol w:w="2490"/>
        <w:gridCol w:w="2100"/>
        <w:gridCol w:w="1560"/>
      </w:tblGrid>
      <w:tr>
        <w:tblPrEx>
          <w:tblW w:w="832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W w:w="22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295400" cy="1228725"/>
                  <wp:effectExtent l="0" t="0" r="0" b="9525"/>
                  <wp:docPr id="100011" name="图片 10001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1" name="图片 10001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419225" cy="971550"/>
                  <wp:effectExtent l="0" t="0" r="9525" b="0"/>
                  <wp:docPr id="100013" name="图片 10001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3" name="图片 10001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9225" cy="9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181100" cy="1038225"/>
                  <wp:effectExtent l="0" t="0" r="0" b="9525"/>
                  <wp:docPr id="100015" name="图片 10001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5" name="图片 10001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1038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838200" cy="1628775"/>
                  <wp:effectExtent l="0" t="0" r="0" b="9525"/>
                  <wp:docPr id="100017" name="图片 10001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图片 10001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1628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832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W w:w="22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  <w:r>
              <w:rPr>
                <w:rFonts w:ascii="宋体" w:eastAsia="宋体" w:hAnsi="宋体" w:cs="宋体"/>
                <w:color w:val="000000"/>
              </w:rPr>
              <w:t>．制备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HCl</w:t>
            </w:r>
          </w:p>
        </w:tc>
        <w:tc>
          <w:tcPr>
            <w:tcW w:w="2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  <w:r>
              <w:rPr>
                <w:rFonts w:ascii="宋体" w:eastAsia="宋体" w:hAnsi="宋体" w:cs="宋体"/>
                <w:color w:val="000000"/>
              </w:rPr>
              <w:t>．析出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NaCl</w:t>
            </w:r>
          </w:p>
        </w:tc>
        <w:tc>
          <w:tcPr>
            <w:tcW w:w="2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  <w:r>
              <w:rPr>
                <w:rFonts w:ascii="宋体" w:eastAsia="宋体" w:hAnsi="宋体" w:cs="宋体"/>
                <w:color w:val="000000"/>
              </w:rPr>
              <w:t>．过滤</w:t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  <w:r>
              <w:rPr>
                <w:rFonts w:ascii="宋体" w:eastAsia="宋体" w:hAnsi="宋体" w:cs="宋体"/>
                <w:color w:val="000000"/>
              </w:rPr>
              <w:t>．定容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Times New Roman" w:eastAsia="Times New Roman" w:hAnsi="Times New Roman" w:cs="Times New Roman"/>
          <w:color w:val="000000"/>
        </w:rPr>
        <w:t>6-</w:t>
      </w:r>
      <w:r>
        <w:rPr>
          <w:rFonts w:ascii="宋体" w:eastAsia="宋体" w:hAnsi="宋体" w:cs="宋体"/>
          <w:color w:val="000000"/>
        </w:rPr>
        <w:t>硝基胡椒酸是合成心血管药物奥索利酸的中间体，其合成路线中的某一步如下：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276725" cy="866775"/>
            <wp:effectExtent l="0" t="0" r="9525" b="9525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下列有关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所含官能团的个数相等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都能发生加聚反应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二者中的所有原子共平面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均能溶于碱性水溶液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白磷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23.25pt;height:20.25pt" o:ole="" coordsize="21600,21600" o:preferrelative="t" filled="f" stroked="f">
            <v:stroke joinstyle="miter"/>
            <v:imagedata r:id="rId25" o:title="eqId297f49943f1750b00619b1b73f52af1a"/>
            <o:lock v:ext="edit" aspectratio="t"/>
            <w10:anchorlock/>
          </v:shape>
          <o:OLEObject Type="Embed" ProgID="Equation.DSMT4" ShapeID="_x0000_i1031" DrawAspect="Content" ObjectID="_1468075731" r:id="rId26"/>
        </w:object>
      </w:r>
      <w:r>
        <w:rPr>
          <w:rFonts w:ascii="宋体" w:eastAsia="宋体" w:hAnsi="宋体" w:cs="宋体"/>
          <w:color w:val="000000"/>
        </w:rPr>
        <w:t>是不溶于水的固体，在空气中易自燃。下列有关白磷的说法错误的是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分子中每个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11pt;height:13pt" o:ole="" coordsize="21600,21600" o:preferrelative="t" filled="f" stroked="f">
            <v:stroke joinstyle="miter"/>
            <v:imagedata r:id="rId27" o:title="eqId0c27eda162792128da25f541303a3088"/>
            <o:lock v:ext="edit" aspectratio="t"/>
            <w10:anchorlock/>
          </v:shape>
          <o:OLEObject Type="Embed" ProgID="Equation.DSMT4" ShapeID="_x0000_i1032" DrawAspect="Content" ObjectID="_1468075732" r:id="rId28"/>
        </w:object>
      </w:r>
      <w:r>
        <w:rPr>
          <w:rFonts w:ascii="宋体" w:eastAsia="宋体" w:hAnsi="宋体" w:cs="宋体"/>
          <w:color w:val="000000"/>
        </w:rPr>
        <w:t>原子的孤电子对数均为</w:t>
      </w:r>
      <w:r>
        <w:rPr>
          <w:rFonts w:ascii="Times New Roman" w:eastAsia="Times New Roman" w:hAnsi="Times New Roman" w:cs="Times New Roman"/>
          <w:color w:val="000000"/>
        </w:rPr>
        <w:t>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常保存于水中，说明白磷密度大于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29" o:title="eqIde5dfe49900602f6ff9e2da3ef1961f60"/>
            <o:lock v:ext="edit" aspectratio="t"/>
            <w10:anchorlock/>
          </v:shape>
          <o:OLEObject Type="Embed" ProgID="Equation.DSMT4" ShapeID="_x0000_i1033" DrawAspect="Content" ObjectID="_1468075733" r:id="rId3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难溶于水，是因为水是极性分子，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12.75pt;height:18pt" o:ole="" coordsize="21600,21600" o:preferrelative="t" filled="f" stroked="f">
            <v:stroke joinstyle="miter"/>
            <v:imagedata r:id="rId31" o:title="eqId45b5ff0df018ead058c44459d3b56917"/>
            <o:lock v:ext="edit" aspectratio="t"/>
            <w10:anchorlock/>
          </v:shape>
          <o:OLEObject Type="Embed" ProgID="Equation.DSMT4" ShapeID="_x0000_i1034" DrawAspect="Content" ObjectID="_1468075734" r:id="rId32"/>
        </w:object>
      </w:r>
      <w:r>
        <w:rPr>
          <w:rFonts w:ascii="宋体" w:eastAsia="宋体" w:hAnsi="宋体" w:cs="宋体"/>
          <w:color w:val="000000"/>
        </w:rPr>
        <w:t>是非极性分子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熔点低，是因为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12.75pt;height:18pt" o:ole="" coordsize="21600,21600" o:preferrelative="t" filled="f" stroked="f">
            <v:stroke joinstyle="miter"/>
            <v:imagedata r:id="rId31" o:title="eqId45b5ff0df018ead058c44459d3b56917"/>
            <o:lock v:ext="edit" aspectratio="t"/>
            <w10:anchorlock/>
          </v:shape>
          <o:OLEObject Type="Embed" ProgID="Equation.DSMT4" ShapeID="_x0000_i1035" DrawAspect="Content" ObjectID="_1468075735" r:id="rId33"/>
        </w:object>
      </w:r>
      <w:r>
        <w:rPr>
          <w:rFonts w:ascii="宋体" w:eastAsia="宋体" w:hAnsi="宋体" w:cs="宋体"/>
          <w:color w:val="000000"/>
        </w:rPr>
        <w:t>分子内的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27.75pt;height:12.75pt" o:ole="" coordsize="21600,21600" o:preferrelative="t" filled="f" stroked="f">
            <v:stroke joinstyle="miter"/>
            <v:imagedata r:id="rId34" o:title="eqId3f585f2bf11562953b4b973388da59d5"/>
            <o:lock v:ext="edit" aspectratio="t"/>
            <w10:anchorlock/>
          </v:shape>
          <o:OLEObject Type="Embed" ProgID="Equation.DSMT4" ShapeID="_x0000_i1036" DrawAspect="Content" ObjectID="_1468075736" r:id="rId35"/>
        </w:object>
      </w:r>
      <w:r>
        <w:rPr>
          <w:rFonts w:ascii="宋体" w:eastAsia="宋体" w:hAnsi="宋体" w:cs="宋体"/>
          <w:color w:val="000000"/>
        </w:rPr>
        <w:t>键弱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化学与生活息息相关。下列离子方程式书写正确的是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用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36" o:title="eqIdcd46a1a853c372c1fb6c7a88cd947e87"/>
            <o:lock v:ext="edit" aspectratio="t"/>
            <w10:anchorlock/>
          </v:shape>
          <o:OLEObject Type="Embed" ProgID="Equation.DSMT4" ShapeID="_x0000_i1037" DrawAspect="Content" ObjectID="_1468075737" r:id="rId37"/>
        </w:object>
      </w:r>
      <w:r>
        <w:rPr>
          <w:rFonts w:ascii="宋体" w:eastAsia="宋体" w:hAnsi="宋体" w:cs="宋体"/>
          <w:color w:val="000000"/>
        </w:rPr>
        <w:t>溶液处理水垢中的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278.65pt;height:19.9pt" o:ole="" coordsize="21600,21600" o:preferrelative="t" filled="f" stroked="f">
            <v:stroke joinstyle="miter"/>
            <v:imagedata r:id="rId38" o:title="eqId967ba5e198535ed3aae5afe8578f58d1"/>
            <o:lock v:ext="edit" aspectratio="t"/>
            <w10:anchorlock/>
          </v:shape>
          <o:OLEObject Type="Embed" ProgID="Equation.DSMT4" ShapeID="_x0000_i1038" DrawAspect="Content" ObjectID="_1468075738" r:id="rId3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明矾用于净水：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159.95pt;height:19.6pt" o:ole="" coordsize="21600,21600" o:preferrelative="t" filled="f" stroked="f">
            <v:stroke joinstyle="miter"/>
            <v:imagedata r:id="rId40" o:title="eqId3c3b44e4fa46b892a5832dab178f3734"/>
            <o:lock v:ext="edit" aspectratio="t"/>
            <w10:anchorlock/>
          </v:shape>
          <o:OLEObject Type="Embed" ProgID="Equation.DSMT4" ShapeID="_x0000_i1039" DrawAspect="Content" ObjectID="_1468075739" r:id="rId4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抗酸药中的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51.2pt;height:18pt" o:ole="" coordsize="21600,21600" o:preferrelative="t" filled="f" stroked="f">
            <v:stroke joinstyle="miter"/>
            <v:imagedata r:id="rId42" o:title="eqIdd800c23341b223bb74c294ab9201b308"/>
            <o:lock v:ext="edit" aspectratio="t"/>
            <w10:anchorlock/>
          </v:shape>
          <o:OLEObject Type="Embed" ProgID="Equation.DSMT4" ShapeID="_x0000_i1040" DrawAspect="Content" ObjectID="_1468075740" r:id="rId43"/>
        </w:object>
      </w:r>
      <w:r>
        <w:rPr>
          <w:rFonts w:ascii="宋体" w:eastAsia="宋体" w:hAnsi="宋体" w:cs="宋体"/>
          <w:color w:val="000000"/>
        </w:rPr>
        <w:t>可治疗胃酸过多：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86.25pt;height:18.75pt" o:ole="" coordsize="21600,21600" o:preferrelative="t" filled="f" stroked="f">
            <v:stroke joinstyle="miter"/>
            <v:imagedata r:id="rId44" o:title="eqId0d9e8746b7d3568c89d73408815047a0"/>
            <o:lock v:ext="edit" aspectratio="t"/>
            <w10:anchorlock/>
          </v:shape>
          <o:OLEObject Type="Embed" ProgID="Equation.DSMT4" ShapeID="_x0000_i1041" DrawAspect="Content" ObjectID="_1468075741" r:id="rId4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用酸化的</w:t>
      </w:r>
      <w:r>
        <w:rPr>
          <w:rFonts w:ascii="Times New Roman" w:eastAsia="Times New Roman" w:hAnsi="Times New Roman" w:cs="Times New Roman"/>
          <w:color w:val="000000"/>
        </w:rPr>
        <w:t>KI</w:t>
      </w:r>
      <w:r>
        <w:rPr>
          <w:rFonts w:ascii="宋体" w:eastAsia="宋体" w:hAnsi="宋体" w:cs="宋体"/>
          <w:color w:val="000000"/>
        </w:rPr>
        <w:t>淀粉溶液检验加碘盐中的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55.8pt;height:19.35pt" o:ole="" coordsize="21600,21600" o:preferrelative="t" filled="f" stroked="f">
            <v:stroke joinstyle="miter"/>
            <v:imagedata r:id="rId46" o:title="eqIdeda4b00ce543303d3e951e0f9f3ea8f2"/>
            <o:lock v:ext="edit" aspectratio="t"/>
            <w10:anchorlock/>
          </v:shape>
          <o:OLEObject Type="Embed" ProgID="Equation.DSMT4" ShapeID="_x0000_i1042" DrawAspect="Content" ObjectID="_1468075742" r:id="rId4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如图所示的铼配合物离子能电催化还原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27pt;height:18pt" o:ole="" coordsize="21600,21600" o:preferrelative="t" filled="f" stroked="f">
            <v:stroke joinstyle="miter"/>
            <v:imagedata r:id="rId48" o:title="eqId8a3d3177319987e33769a4ef1df84411"/>
            <o:lock v:ext="edit" aspectratio="t"/>
            <w10:anchorlock/>
          </v:shape>
          <o:OLEObject Type="Embed" ProgID="Equation.DSMT4" ShapeID="_x0000_i1043" DrawAspect="Content" ObjectID="_1468075743" r:id="rId49"/>
        </w:object>
      </w:r>
      <w:r>
        <w:rPr>
          <w:rFonts w:ascii="宋体" w:eastAsia="宋体" w:hAnsi="宋体" w:cs="宋体"/>
          <w:color w:val="000000"/>
        </w:rPr>
        <w:t>。短周期元素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75.75pt;height:14.25pt" o:ole="" coordsize="21600,21600" o:preferrelative="t" filled="f" stroked="f">
            <v:stroke joinstyle="miter"/>
            <v:imagedata r:id="rId50" o:title="eqId9168b494f6953e1d159d6243996e8824"/>
            <o:lock v:ext="edit" aspectratio="t"/>
            <w10:anchorlock/>
          </v:shape>
          <o:OLEObject Type="Embed" ProgID="Equation.DSMT4" ShapeID="_x0000_i1044" DrawAspect="Content" ObjectID="_1468075744" r:id="rId51"/>
        </w:object>
      </w:r>
      <w:r>
        <w:rPr>
          <w:rFonts w:ascii="宋体" w:eastAsia="宋体" w:hAnsi="宋体" w:cs="宋体"/>
          <w:color w:val="000000"/>
        </w:rPr>
        <w:t>的原子序数依次增大。标准状况下，</w:t>
      </w:r>
      <w:r>
        <w:rPr>
          <w:rFonts w:ascii="Times New Roman" w:eastAsia="Times New Roman" w:hAnsi="Times New Roman" w:cs="Times New Roman"/>
          <w:color w:val="000000"/>
        </w:rPr>
        <w:t>WY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52" o:title="eqId15769d321c760b7928cb5272d2a655ce"/>
            <o:lock v:ext="edit" aspectratio="t"/>
            <w10:anchorlock/>
          </v:shape>
          <o:OLEObject Type="Embed" ProgID="Equation.DSMT4" ShapeID="_x0000_i1045" DrawAspect="Content" ObjectID="_1468075745" r:id="rId53"/>
        </w:object>
      </w:r>
      <w:r>
        <w:rPr>
          <w:rFonts w:ascii="宋体" w:eastAsia="宋体" w:hAnsi="宋体" w:cs="宋体"/>
          <w:color w:val="000000"/>
        </w:rPr>
        <w:t>是等密度的无色气体，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15.05pt;height:18.15pt" o:ole="" coordsize="21600,21600" o:preferrelative="t" filled="f" stroked="f">
            <v:stroke joinstyle="miter"/>
            <v:imagedata r:id="rId54" o:title="eqId94b59ad95d5e37091e2233a7e6fba619"/>
            <o:lock v:ext="edit" aspectratio="t"/>
            <w10:anchorlock/>
          </v:shape>
          <o:OLEObject Type="Embed" ProgID="Equation.DSMT4" ShapeID="_x0000_i1046" DrawAspect="Content" ObjectID="_1468075746" r:id="rId55"/>
        </w:object>
      </w:r>
      <w:r>
        <w:rPr>
          <w:rFonts w:ascii="宋体" w:eastAsia="宋体" w:hAnsi="宋体" w:cs="宋体"/>
          <w:color w:val="000000"/>
        </w:rPr>
        <w:t>是黄绿色气体。下列说法错误的是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95475" cy="962025"/>
            <wp:effectExtent l="0" t="0" r="9525" b="9525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第一电离能：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33.95pt;height:12.9pt" o:ole="" coordsize="21600,21600" o:preferrelative="t" filled="f" stroked="f">
            <v:stroke joinstyle="miter"/>
            <v:imagedata r:id="rId57" o:title="eqIdad8f7f276b76f6d3ede5a1ea99972416"/>
            <o:lock v:ext="edit" aspectratio="t"/>
            <w10:anchorlock/>
          </v:shape>
          <o:OLEObject Type="Embed" ProgID="Equation.DSMT4" ShapeID="_x0000_i1047" DrawAspect="Content" ObjectID="_1468075747" r:id="rId58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图中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原子的杂化方式为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17.9pt;height:17.9pt" o:ole="" coordsize="21600,21600" o:preferrelative="t" filled="f" stroked="f">
            <v:stroke joinstyle="miter"/>
            <v:imagedata r:id="rId59" o:title="eqIde6a7f012ce92bb29997d4ff95f8ac64b"/>
            <o:lock v:ext="edit" aspectratio="t"/>
            <w10:anchorlock/>
          </v:shape>
          <o:OLEObject Type="Embed" ProgID="Equation.DSMT4" ShapeID="_x0000_i1048" DrawAspect="Content" ObjectID="_1468075748" r:id="rId60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11pt;height:13pt" o:ole="" coordsize="21600,21600" o:preferrelative="t" filled="f" stroked="f">
            <v:stroke joinstyle="miter"/>
            <v:imagedata r:id="rId61" o:title="eqId8d0ecd416d6dc3d886b7bf73fc285dde"/>
            <o:lock v:ext="edit" aspectratio="t"/>
            <w10:anchorlock/>
          </v:shape>
          <o:OLEObject Type="Embed" ProgID="Equation.DSMT4" ShapeID="_x0000_i1049" DrawAspect="Content" ObjectID="_1468075749" r:id="rId62"/>
        </w:object>
      </w:r>
      <w:r>
        <w:rPr>
          <w:rFonts w:ascii="宋体" w:eastAsia="宋体" w:hAnsi="宋体" w:cs="宋体"/>
          <w:color w:val="000000"/>
        </w:rPr>
        <w:t>元素以原子的形态与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25.8pt;height:16.1pt" o:ole="" coordsize="21600,21600" o:preferrelative="t" filled="f" stroked="f">
            <v:stroke joinstyle="miter"/>
            <v:imagedata r:id="rId63" o:title="eqIdff6dd29e75166a14a560e5f5ebdadfef"/>
            <o:lock v:ext="edit" aspectratio="t"/>
            <w10:anchorlock/>
          </v:shape>
          <o:OLEObject Type="Embed" ProgID="Equation.DSMT4" ShapeID="_x0000_i1050" DrawAspect="Content" ObjectID="_1468075750" r:id="rId64"/>
        </w:object>
      </w:r>
      <w:r>
        <w:rPr>
          <w:rFonts w:ascii="宋体" w:eastAsia="宋体" w:hAnsi="宋体" w:cs="宋体"/>
          <w:color w:val="000000"/>
        </w:rPr>
        <w:t>配位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的电负性大于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40.3pt;height:13.45pt" o:ole="" coordsize="21600,21600" o:preferrelative="t" filled="f" stroked="f">
            <v:stroke joinstyle="miter"/>
            <v:imagedata r:id="rId65" o:title="eqId603f96b6e5fc87e32cb3b2f561388504"/>
            <o:lock v:ext="edit" aspectratio="t"/>
            <w10:anchorlock/>
          </v:shape>
          <o:OLEObject Type="Embed" ProgID="Equation.DSMT4" ShapeID="_x0000_i1051" DrawAspect="Content" ObjectID="_1468075751" r:id="rId66"/>
        </w:object>
      </w:r>
      <w:r>
        <w:rPr>
          <w:rFonts w:ascii="宋体" w:eastAsia="宋体" w:hAnsi="宋体" w:cs="宋体"/>
          <w:color w:val="000000"/>
        </w:rPr>
        <w:t>中的化学键是极性键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某小组对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55pt;height:19.7pt" o:ole="" coordsize="21600,21600" o:preferrelative="t" filled="f" stroked="f">
            <v:stroke joinstyle="miter"/>
            <v:imagedata r:id="rId67" o:title="eqId69513f9e9a1e8b791ad558337a32d8a1"/>
            <o:lock v:ext="edit" aspectratio="t"/>
            <w10:anchorlock/>
          </v:shape>
          <o:OLEObject Type="Embed" ProgID="Equation.DSMT4" ShapeID="_x0000_i1052" DrawAspect="Content" ObjectID="_1468075752" r:id="rId68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68.95pt;height:19.9pt" o:ole="" coordsize="21600,21600" o:preferrelative="t" filled="f" stroked="f">
            <v:stroke joinstyle="miter"/>
            <v:imagedata r:id="rId69" o:title="eqId03ae5bd80ec53247fcd2b9b578c60ab7"/>
            <o:lock v:ext="edit" aspectratio="t"/>
            <w10:anchorlock/>
          </v:shape>
          <o:OLEObject Type="Embed" ProgID="Equation.DSMT4" ShapeID="_x0000_i1053" DrawAspect="Content" ObjectID="_1468075753" r:id="rId70"/>
        </w:object>
      </w:r>
      <w:r>
        <w:rPr>
          <w:rFonts w:ascii="宋体" w:eastAsia="宋体" w:hAnsi="宋体" w:cs="宋体"/>
          <w:color w:val="000000"/>
        </w:rPr>
        <w:t>的性质进行探究：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．向少量蒸馏水里滴加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滴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55pt;height:19.7pt" o:ole="" coordsize="21600,21600" o:preferrelative="t" filled="f" stroked="f">
            <v:stroke joinstyle="miter"/>
            <v:imagedata r:id="rId67" o:title="eqId69513f9e9a1e8b791ad558337a32d8a1"/>
            <o:lock v:ext="edit" aspectratio="t"/>
            <w10:anchorlock/>
          </v:shape>
          <o:OLEObject Type="Embed" ProgID="Equation.DSMT4" ShapeID="_x0000_i1054" DrawAspect="Content" ObjectID="_1468075754" r:id="rId71"/>
        </w:object>
      </w:r>
      <w:r>
        <w:rPr>
          <w:rFonts w:ascii="宋体" w:eastAsia="宋体" w:hAnsi="宋体" w:cs="宋体"/>
          <w:color w:val="000000"/>
        </w:rPr>
        <w:t>溶液，再滴加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滴</w:t>
      </w:r>
      <w:r>
        <w:rPr>
          <w:rFonts w:ascii="Times New Roman" w:eastAsia="Times New Roman" w:hAnsi="Times New Roman" w:cs="Times New Roman"/>
          <w:color w:val="000000"/>
        </w:rPr>
        <w:t>KSCN</w:t>
      </w:r>
      <w:r>
        <w:rPr>
          <w:rFonts w:ascii="宋体" w:eastAsia="宋体" w:hAnsi="宋体" w:cs="宋体"/>
          <w:color w:val="000000"/>
        </w:rPr>
        <w:t>溶液。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．向少量蒸馏水里滴加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滴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68.95pt;height:19.9pt" o:ole="" coordsize="21600,21600" o:preferrelative="t" filled="f" stroked="f">
            <v:stroke joinstyle="miter"/>
            <v:imagedata r:id="rId69" o:title="eqId03ae5bd80ec53247fcd2b9b578c60ab7"/>
            <o:lock v:ext="edit" aspectratio="t"/>
            <w10:anchorlock/>
          </v:shape>
          <o:OLEObject Type="Embed" ProgID="Equation.DSMT4" ShapeID="_x0000_i1055" DrawAspect="Content" ObjectID="_1468075755" r:id="rId72"/>
        </w:object>
      </w:r>
      <w:r>
        <w:rPr>
          <w:rFonts w:ascii="宋体" w:eastAsia="宋体" w:hAnsi="宋体" w:cs="宋体"/>
          <w:color w:val="000000"/>
        </w:rPr>
        <w:t>溶液，再滴加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滴</w:t>
      </w:r>
      <w:r>
        <w:rPr>
          <w:rFonts w:ascii="Times New Roman" w:eastAsia="Times New Roman" w:hAnsi="Times New Roman" w:cs="Times New Roman"/>
          <w:color w:val="000000"/>
        </w:rPr>
        <w:t>KSCN</w:t>
      </w:r>
      <w:r>
        <w:rPr>
          <w:rFonts w:ascii="宋体" w:eastAsia="宋体" w:hAnsi="宋体" w:cs="宋体"/>
          <w:color w:val="000000"/>
        </w:rPr>
        <w:t>溶液。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实验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中继续加入少量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73" o:title="eqId820365183ca38111e57d932a0a559901"/>
            <o:lock v:ext="edit" aspectratio="t"/>
            <w10:anchorlock/>
          </v:shape>
          <o:OLEObject Type="Embed" ProgID="Equation.DSMT4" ShapeID="_x0000_i1056" DrawAspect="Content" ObjectID="_1468075756" r:id="rId74"/>
        </w:object>
      </w:r>
      <w:r>
        <w:rPr>
          <w:rFonts w:ascii="宋体" w:eastAsia="宋体" w:hAnsi="宋体" w:cs="宋体"/>
          <w:color w:val="000000"/>
        </w:rPr>
        <w:t>固体，溶液颜色变浅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中溶液呈红色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KSCN</w:t>
      </w:r>
      <w:r>
        <w:rPr>
          <w:rFonts w:ascii="宋体" w:eastAsia="宋体" w:hAnsi="宋体" w:cs="宋体"/>
          <w:color w:val="000000"/>
        </w:rPr>
        <w:t>能区分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55pt;height:19.7pt" o:ole="" coordsize="21600,21600" o:preferrelative="t" filled="f" stroked="f">
            <v:stroke joinstyle="miter"/>
            <v:imagedata r:id="rId67" o:title="eqId69513f9e9a1e8b791ad558337a32d8a1"/>
            <o:lock v:ext="edit" aspectratio="t"/>
            <w10:anchorlock/>
          </v:shape>
          <o:OLEObject Type="Embed" ProgID="Equation.DSMT4" ShapeID="_x0000_i1057" DrawAspect="Content" ObjectID="_1468075757" r:id="rId7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68.95pt;height:19.9pt" o:ole="" coordsize="21600,21600" o:preferrelative="t" filled="f" stroked="f">
            <v:stroke joinstyle="miter"/>
            <v:imagedata r:id="rId69" o:title="eqId03ae5bd80ec53247fcd2b9b578c60ab7"/>
            <o:lock v:ext="edit" aspectratio="t"/>
            <w10:anchorlock/>
          </v:shape>
          <o:OLEObject Type="Embed" ProgID="Equation.DSMT4" ShapeID="_x0000_i1058" DrawAspect="Content" ObjectID="_1468075758" r:id="rId7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焰色试验不能区分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55pt;height:19.7pt" o:ole="" coordsize="21600,21600" o:preferrelative="t" filled="f" stroked="f">
            <v:stroke joinstyle="miter"/>
            <v:imagedata r:id="rId67" o:title="eqId69513f9e9a1e8b791ad558337a32d8a1"/>
            <o:lock v:ext="edit" aspectratio="t"/>
            <w10:anchorlock/>
          </v:shape>
          <o:OLEObject Type="Embed" ProgID="Equation.DSMT4" ShapeID="_x0000_i1059" DrawAspect="Content" ObjectID="_1468075759" r:id="rId7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68.95pt;height:19.9pt" o:ole="" coordsize="21600,21600" o:preferrelative="t" filled="f" stroked="f">
            <v:stroke joinstyle="miter"/>
            <v:imagedata r:id="rId69" o:title="eqId03ae5bd80ec53247fcd2b9b578c60ab7"/>
            <o:lock v:ext="edit" aspectratio="t"/>
            <w10:anchorlock/>
          </v:shape>
          <o:OLEObject Type="Embed" ProgID="Equation.DSMT4" ShapeID="_x0000_i1060" DrawAspect="Content" ObjectID="_1468075760" r:id="rId7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某新型钠离子二次电池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如图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用溶解了</w:t>
      </w:r>
      <w:r>
        <w:rPr>
          <w:rFonts w:ascii="Times New Roman" w:eastAsia="Times New Roman" w:hAnsi="Times New Roman" w:cs="Times New Roman"/>
          <w:color w:val="000000"/>
        </w:rPr>
        <w:t>NaPF</w:t>
      </w:r>
      <w:r>
        <w:rPr>
          <w:color w:val="000000"/>
          <w:vertAlign w:val="subscript"/>
        </w:rPr>
        <w:t>6</w:t>
      </w:r>
      <w:r>
        <w:rPr>
          <w:rFonts w:ascii="宋体" w:eastAsia="宋体" w:hAnsi="宋体" w:cs="宋体"/>
          <w:color w:val="000000"/>
        </w:rPr>
        <w:t>的二甲氧基乙烷作电解质溶液。放电时嵌入</w:t>
      </w:r>
      <w:r>
        <w:rPr>
          <w:rFonts w:ascii="Times New Roman" w:eastAsia="Times New Roman" w:hAnsi="Times New Roman" w:cs="Times New Roman"/>
          <w:color w:val="000000"/>
        </w:rPr>
        <w:t>PbSe</w:t>
      </w:r>
      <w:r>
        <w:rPr>
          <w:rFonts w:ascii="宋体" w:eastAsia="宋体" w:hAnsi="宋体" w:cs="宋体"/>
          <w:color w:val="000000"/>
        </w:rPr>
        <w:t>中的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宋体" w:eastAsia="宋体" w:hAnsi="宋体" w:cs="宋体"/>
          <w:color w:val="000000"/>
        </w:rPr>
        <w:t>变成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后脱嵌。下列说法错误的是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247900" cy="1590675"/>
            <wp:effectExtent l="0" t="0" r="0" b="9525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外电路通过</w:t>
      </w:r>
      <w:r>
        <w:rPr>
          <w:rFonts w:ascii="Times New Roman" w:eastAsia="Times New Roman" w:hAnsi="Times New Roman" w:cs="Times New Roman"/>
          <w:color w:val="000000"/>
        </w:rPr>
        <w:t>1mol</w:t>
      </w:r>
      <w:r>
        <w:rPr>
          <w:rFonts w:ascii="宋体" w:eastAsia="宋体" w:hAnsi="宋体" w:cs="宋体"/>
          <w:color w:val="000000"/>
        </w:rPr>
        <w:t>电子时，理论上两电极质量变化的差值为</w:t>
      </w:r>
      <w:r>
        <w:rPr>
          <w:rFonts w:ascii="Times New Roman" w:eastAsia="Times New Roman" w:hAnsi="Times New Roman" w:cs="Times New Roman"/>
          <w:color w:val="000000"/>
        </w:rPr>
        <w:t>23g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充电时，阳极电极反应为：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222.75pt;height:20.25pt" o:ole="" coordsize="21600,21600" o:preferrelative="t" filled="f" stroked="f">
            <v:stroke joinstyle="miter"/>
            <v:imagedata r:id="rId80" o:title="eqIde48f58876a853fac1835be82d07df01e"/>
            <o:lock v:ext="edit" aspectratio="t"/>
            <w10:anchorlock/>
          </v:shape>
          <o:OLEObject Type="Embed" ProgID="Equation.DSMT4" ShapeID="_x0000_i1061" DrawAspect="Content" ObjectID="_1468075761" r:id="rId8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放电一段时间后，电解质溶液中的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浓度基本保持不变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电解质溶液不能用</w:t>
      </w:r>
      <w:r>
        <w:rPr>
          <w:rFonts w:ascii="Times New Roman" w:eastAsia="Times New Roman" w:hAnsi="Times New Roman" w:cs="Times New Roman"/>
          <w:color w:val="000000"/>
        </w:rPr>
        <w:t>NaPF</w:t>
      </w:r>
      <w:r>
        <w:rPr>
          <w:color w:val="000000"/>
          <w:vertAlign w:val="subscript"/>
        </w:rPr>
        <w:t>6</w:t>
      </w:r>
      <w:r>
        <w:rPr>
          <w:rFonts w:ascii="宋体" w:eastAsia="宋体" w:hAnsi="宋体" w:cs="宋体"/>
          <w:color w:val="000000"/>
        </w:rPr>
        <w:t>的水溶液替换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烯烃进行加成反应的一种机理如下：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743325" cy="581025"/>
            <wp:effectExtent l="0" t="0" r="9525" b="9525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此外，已知实验测得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224.25pt;height:20.25pt" o:ole="" coordsize="21600,21600" o:preferrelative="t" filled="f" stroked="f">
            <v:stroke joinstyle="miter"/>
            <v:imagedata r:id="rId83" o:title="eqId15de5df0bc6a403f50e0d8d1a000b50b"/>
            <o:lock v:ext="edit" aspectratio="t"/>
            <w10:anchorlock/>
          </v:shape>
          <o:OLEObject Type="Embed" ProgID="Equation.DSMT4" ShapeID="_x0000_i1062" DrawAspect="Content" ObjectID="_1468075762" r:id="rId84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85" o:title="eqId3acc489af36e00b1965f0f01bb557e66"/>
            <o:lock v:ext="edit" aspectratio="t"/>
            <w10:anchorlock/>
          </v:shape>
          <o:OLEObject Type="Embed" ProgID="Equation.DSMT4" ShapeID="_x0000_i1063" DrawAspect="Content" ObjectID="_1468075763" r:id="rId86"/>
        </w:object>
      </w:r>
      <w:r>
        <w:rPr>
          <w:rFonts w:ascii="宋体" w:eastAsia="宋体" w:hAnsi="宋体" w:cs="宋体"/>
          <w:color w:val="000000"/>
        </w:rPr>
        <w:t>进行加成反应的活化能依次减小。下列说法错误的是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乙烯与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反应的中间体为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58.55pt;height:25.25pt" o:ole="" coordsize="21600,21600" o:preferrelative="t" filled="f" stroked="f">
            <v:stroke joinstyle="miter"/>
            <v:imagedata r:id="rId87" o:title="eqId476973a041cfc69ae40557e64a39ff4b"/>
            <o:lock v:ext="edit" aspectratio="t"/>
            <w10:anchorlock/>
          </v:shape>
          <o:OLEObject Type="Embed" ProgID="Equation.DSMT4" ShapeID="_x0000_i1064" DrawAspect="Content" ObjectID="_1468075764" r:id="rId8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乙烯与氯水反应无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75.1pt;height:18.1pt" o:ole="" coordsize="21600,21600" o:preferrelative="t" filled="f" stroked="f">
            <v:stroke joinstyle="miter"/>
            <v:imagedata r:id="rId89" o:title="eqIdcbba01d6e88a26569d36bd6ac2de719f"/>
            <o:lock v:ext="edit" aspectratio="t"/>
            <w10:anchorlock/>
          </v:shape>
          <o:OLEObject Type="Embed" ProgID="Equation.DSMT4" ShapeID="_x0000_i1065" DrawAspect="Content" ObjectID="_1468075765" r:id="rId90"/>
        </w:object>
      </w:r>
      <w:r>
        <w:rPr>
          <w:rFonts w:ascii="宋体" w:eastAsia="宋体" w:hAnsi="宋体" w:cs="宋体"/>
          <w:color w:val="000000"/>
        </w:rPr>
        <w:t>生成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卤化氢与乙烯反应的活性：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57pt;height:14.25pt" o:ole="" coordsize="21600,21600" o:preferrelative="t" filled="f" stroked="f">
            <v:stroke joinstyle="miter"/>
            <v:imagedata r:id="rId91" o:title="eqId87f37f6badc170207d8fc32dfe40bcb5"/>
            <o:lock v:ext="edit" aspectratio="t"/>
            <w10:anchorlock/>
          </v:shape>
          <o:OLEObject Type="Embed" ProgID="Equation.DSMT4" ShapeID="_x0000_i1066" DrawAspect="Content" ObjectID="_1468075766" r:id="rId9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烯烃双键碳上连接的甲基越多，与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85" o:title="eqId3acc489af36e00b1965f0f01bb557e66"/>
            <o:lock v:ext="edit" aspectratio="t"/>
            <w10:anchorlock/>
          </v:shape>
          <o:OLEObject Type="Embed" ProgID="Equation.DSMT4" ShapeID="_x0000_i1067" DrawAspect="Content" ObjectID="_1468075767" r:id="rId93"/>
        </w:object>
      </w:r>
      <w:r>
        <w:rPr>
          <w:rFonts w:ascii="宋体" w:eastAsia="宋体" w:hAnsi="宋体" w:cs="宋体"/>
          <w:color w:val="000000"/>
        </w:rPr>
        <w:t>的反应越容易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一定条件下，存在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16.5pt;height:15pt" o:ole="" coordsize="21600,21600" o:preferrelative="t" filled="f" stroked="f">
            <v:stroke joinstyle="miter"/>
            <v:imagedata r:id="rId94" o:title="eqId986e7be29f826d83319dcc9000ed5f8f"/>
            <o:lock v:ext="edit" aspectratio="t"/>
            <w10:anchorlock/>
          </v:shape>
          <o:OLEObject Type="Embed" ProgID="Equation.DSMT4" ShapeID="_x0000_i1068" DrawAspect="Content" ObjectID="_1468075768" r:id="rId95"/>
        </w:object>
      </w:r>
      <w:r>
        <w:rPr>
          <w:rFonts w:ascii="宋体" w:eastAsia="宋体" w:hAnsi="宋体" w:cs="宋体"/>
          <w:color w:val="000000"/>
        </w:rPr>
        <w:t>缺陷位的</w:t>
      </w:r>
      <w:r>
        <w:rPr>
          <w:rFonts w:ascii="Times New Roman" w:eastAsia="Times New Roman" w:hAnsi="Times New Roman" w:cs="Times New Roman"/>
          <w:color w:val="000000"/>
        </w:rPr>
        <w:t>LiH</w:t>
      </w:r>
      <w:r>
        <w:rPr>
          <w:rFonts w:ascii="宋体" w:eastAsia="宋体" w:hAnsi="宋体" w:cs="宋体"/>
          <w:color w:val="000000"/>
        </w:rPr>
        <w:t>晶体能吸附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96" o:title="eqIdf5547e0098754a8e3f31bae5d5bcb4dd"/>
            <o:lock v:ext="edit" aspectratio="t"/>
            <w10:anchorlock/>
          </v:shape>
          <o:OLEObject Type="Embed" ProgID="Equation.DSMT4" ShapeID="_x0000_i1069" DrawAspect="Content" ObjectID="_1468075769" r:id="rId97"/>
        </w:object>
      </w:r>
      <w:r>
        <w:rPr>
          <w:rFonts w:ascii="宋体" w:eastAsia="宋体" w:hAnsi="宋体" w:cs="宋体"/>
          <w:color w:val="000000"/>
        </w:rPr>
        <w:t>使其分解为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，随后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占据缺陷位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如图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362450" cy="1409700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40.85pt;height:13.45pt" o:ole="" coordsize="21600,21600" o:preferrelative="t" filled="f" stroked="f">
            <v:stroke joinstyle="miter"/>
            <v:imagedata r:id="rId99" o:title="eqIda20030ab8c6123fd10d4a04398fdc9ff"/>
            <o:lock v:ext="edit" aspectratio="t"/>
            <w10:anchorlock/>
          </v:shape>
          <o:OLEObject Type="Embed" ProgID="Equation.DSMT4" ShapeID="_x0000_i1070" DrawAspect="Content" ObjectID="_1468075770" r:id="rId100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半径：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69.75pt;height:21.75pt" o:ole="" coordsize="21600,21600" o:preferrelative="t" filled="f" stroked="f">
            <v:stroke joinstyle="miter"/>
            <v:imagedata r:id="rId101" o:title="eqId422d4cf044945f0ec1792fa0ed29a2c6"/>
            <o:lock v:ext="edit" aspectratio="t"/>
            <w10:anchorlock/>
          </v:shape>
          <o:OLEObject Type="Embed" ProgID="Equation.DSMT4" ShapeID="_x0000_i1071" DrawAspect="Content" ObjectID="_1468075771" r:id="rId102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27.75pt;height:14.4pt" o:ole="" coordsize="21600,21600" o:preferrelative="t" filled="f" stroked="f">
            <v:stroke joinstyle="miter"/>
            <v:imagedata r:id="rId103" o:title="eqIdde59750f899d7d4c5f66aef074fee040"/>
            <o:lock v:ext="edit" aspectratio="t"/>
            <w10:anchorlock/>
          </v:shape>
          <o:OLEObject Type="Embed" ProgID="Equation.DSMT4" ShapeID="_x0000_i1072" DrawAspect="Content" ObjectID="_1468075772" r:id="rId104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LiH</w:t>
      </w:r>
      <w:r>
        <w:rPr>
          <w:rFonts w:ascii="宋体" w:eastAsia="宋体" w:hAnsi="宋体" w:cs="宋体"/>
          <w:color w:val="000000"/>
        </w:rPr>
        <w:t>晶体为离子晶体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实验小组用如下流程探究含氮化合物的转化。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105" o:title="eqId0bbbfc69cfd78a89c450bdb65076e431"/>
            <o:lock v:ext="edit" aspectratio="t"/>
            <w10:anchorlock/>
          </v:shape>
          <o:OLEObject Type="Embed" ProgID="Equation.DSMT4" ShapeID="_x0000_i1073" DrawAspect="Content" ObjectID="_1468075773" r:id="rId106"/>
        </w:object>
      </w:r>
      <w:r>
        <w:rPr>
          <w:rFonts w:ascii="宋体" w:eastAsia="宋体" w:hAnsi="宋体" w:cs="宋体"/>
          <w:color w:val="000000"/>
        </w:rPr>
        <w:t>为阿伏加德罗常数的值，下列说法正确的是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419600" cy="723900"/>
            <wp:effectExtent l="0" t="0" r="0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“反应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”中，每消耗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69.25pt;height:18pt" o:ole="" coordsize="21600,21600" o:preferrelative="t" filled="f" stroked="f">
            <v:stroke joinstyle="miter"/>
            <v:imagedata r:id="rId108" o:title="eqIdfe65a87b4bdcd925d099938a823f1ce8"/>
            <o:lock v:ext="edit" aspectratio="t"/>
            <w10:anchorlock/>
          </v:shape>
          <o:OLEObject Type="Embed" ProgID="Equation.DSMT4" ShapeID="_x0000_i1074" DrawAspect="Content" ObjectID="_1468075774" r:id="rId109"/>
        </w:object>
      </w:r>
      <w:r>
        <w:rPr>
          <w:rFonts w:ascii="宋体" w:eastAsia="宋体" w:hAnsi="宋体" w:cs="宋体"/>
          <w:color w:val="000000"/>
        </w:rPr>
        <w:t>，在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65.75pt;height:14.15pt" o:ole="" coordsize="21600,21600" o:preferrelative="t" filled="f" stroked="f">
            <v:stroke joinstyle="miter"/>
            <v:imagedata r:id="rId110" o:title="eqId9b5cab73de6d6c1f9b21bcd3c8cd4de3"/>
            <o:lock v:ext="edit" aspectratio="t"/>
            <w10:anchorlock/>
          </v:shape>
          <o:OLEObject Type="Embed" ProgID="Equation.DSMT4" ShapeID="_x0000_i1075" DrawAspect="Content" ObjectID="_1468075775" r:id="rId111"/>
        </w:object>
      </w:r>
      <w:r>
        <w:rPr>
          <w:rFonts w:ascii="宋体" w:eastAsia="宋体" w:hAnsi="宋体" w:cs="宋体"/>
          <w:color w:val="000000"/>
        </w:rPr>
        <w:t>下得到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53.25pt;height:18pt" o:ole="" coordsize="21600,21600" o:preferrelative="t" filled="f" stroked="f">
            <v:stroke joinstyle="miter"/>
            <v:imagedata r:id="rId112" o:title="eqIdce10ab79bb0802695bbfcc7730a4cb3b"/>
            <o:lock v:ext="edit" aspectratio="t"/>
            <w10:anchorlock/>
          </v:shape>
          <o:OLEObject Type="Embed" ProgID="Equation.DSMT4" ShapeID="_x0000_i1076" DrawAspect="Content" ObjectID="_1468075776" r:id="rId11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“反应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”中，每生成</w:t>
      </w:r>
      <w:r>
        <w:rPr>
          <w:rFonts w:ascii="Times New Roman" w:eastAsia="Times New Roman" w:hAnsi="Times New Roman" w:cs="Times New Roman"/>
          <w:color w:val="000000"/>
        </w:rPr>
        <w:t>0.1molNO</w:t>
      </w:r>
      <w:r>
        <w:rPr>
          <w:rFonts w:ascii="宋体" w:eastAsia="宋体" w:hAnsi="宋体" w:cs="宋体"/>
          <w:color w:val="000000"/>
        </w:rPr>
        <w:t>，转移电子数为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114" o:title="eqId3bdfdd1e37b2f8ed2bb9618ecae35148"/>
            <o:lock v:ext="edit" aspectratio="t"/>
            <w10:anchorlock/>
          </v:shape>
          <o:OLEObject Type="Embed" ProgID="Equation.DSMT4" ShapeID="_x0000_i1077" DrawAspect="Content" ObjectID="_1468075777" r:id="rId11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在密闭容器中进行“反应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”，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54pt;height:14.25pt" o:ole="" coordsize="21600,21600" o:preferrelative="t" filled="f" stroked="f">
            <v:stroke joinstyle="miter"/>
            <v:imagedata r:id="rId116" o:title="eqIdd52312b5cc09c77ba986a28871c8b181"/>
            <o:lock v:ext="edit" aspectratio="t"/>
            <w10:anchorlock/>
          </v:shape>
          <o:OLEObject Type="Embed" ProgID="Equation.DSMT4" ShapeID="_x0000_i1078" DrawAspect="Content" ObjectID="_1468075778" r:id="rId117"/>
        </w:object>
      </w:r>
      <w:r>
        <w:rPr>
          <w:rFonts w:ascii="宋体" w:eastAsia="宋体" w:hAnsi="宋体" w:cs="宋体"/>
          <w:color w:val="000000"/>
        </w:rPr>
        <w:t>充分反应后体系中有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118" o:title="eqId5aa7d1421a851e6e7a1c19d03d7ab69c"/>
            <o:lock v:ext="edit" aspectratio="t"/>
            <w10:anchorlock/>
          </v:shape>
          <o:OLEObject Type="Embed" ProgID="Equation.DSMT4" ShapeID="_x0000_i1079" DrawAspect="Content" ObjectID="_1468075779" r:id="rId119"/>
        </w:object>
      </w:r>
      <w:r>
        <w:rPr>
          <w:rFonts w:ascii="宋体" w:eastAsia="宋体" w:hAnsi="宋体" w:cs="宋体"/>
          <w:color w:val="000000"/>
        </w:rPr>
        <w:t>个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120" o:title="eqId2d6149377ee90af173136c0119993ccb"/>
            <o:lock v:ext="edit" aspectratio="t"/>
            <w10:anchorlock/>
          </v:shape>
          <o:OLEObject Type="Embed" ProgID="Equation.DSMT4" ShapeID="_x0000_i1080" DrawAspect="Content" ObjectID="_1468075780" r:id="rId12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“反应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”中，为使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57.75pt;height:18pt" o:ole="" coordsize="21600,21600" o:preferrelative="t" filled="f" stroked="f">
            <v:stroke joinstyle="miter"/>
            <v:imagedata r:id="rId122" o:title="eqId5cc58551b8dfe76711fc9621e9e9df9f"/>
            <o:lock v:ext="edit" aspectratio="t"/>
            <w10:anchorlock/>
          </v:shape>
          <o:OLEObject Type="Embed" ProgID="Equation.DSMT4" ShapeID="_x0000_i1081" DrawAspect="Content" ObjectID="_1468075781" r:id="rId123"/>
        </w:object>
      </w:r>
      <w:r>
        <w:rPr>
          <w:rFonts w:ascii="宋体" w:eastAsia="宋体" w:hAnsi="宋体" w:cs="宋体"/>
          <w:color w:val="000000"/>
        </w:rPr>
        <w:t>完全转化成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124" o:title="eqId7094324b99193ef564945aad636dae09"/>
            <o:lock v:ext="edit" aspectratio="t"/>
            <w10:anchorlock/>
          </v:shape>
          <o:OLEObject Type="Embed" ProgID="Equation.DSMT4" ShapeID="_x0000_i1082" DrawAspect="Content" ObjectID="_1468075782" r:id="rId125"/>
        </w:object>
      </w:r>
      <w:r>
        <w:rPr>
          <w:rFonts w:ascii="宋体" w:eastAsia="宋体" w:hAnsi="宋体" w:cs="宋体"/>
          <w:color w:val="000000"/>
        </w:rPr>
        <w:t>，至少需要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39.75pt;height:18pt" o:ole="" coordsize="21600,21600" o:preferrelative="t" filled="f" stroked="f">
            <v:stroke joinstyle="miter"/>
            <v:imagedata r:id="rId126" o:title="eqId5e9e7004192d6c114c4b1b01b50c2f6b"/>
            <o:lock v:ext="edit" aspectratio="t"/>
            <w10:anchorlock/>
          </v:shape>
          <o:OLEObject Type="Embed" ProgID="Equation.DSMT4" ShapeID="_x0000_i1083" DrawAspect="Content" ObjectID="_1468075783" r:id="rId127"/>
        </w:object>
      </w:r>
      <w:r>
        <w:rPr>
          <w:rFonts w:ascii="宋体" w:eastAsia="宋体" w:hAnsi="宋体" w:cs="宋体"/>
          <w:color w:val="000000"/>
        </w:rPr>
        <w:t>个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16.5pt;height:18pt" o:ole="" coordsize="21600,21600" o:preferrelative="t" filled="f" stroked="f">
            <v:stroke joinstyle="miter"/>
            <v:imagedata r:id="rId128" o:title="eqId1e762a80c1216318892c2155bef79681"/>
            <o:lock v:ext="edit" aspectratio="t"/>
            <w10:anchorlock/>
          </v:shape>
          <o:OLEObject Type="Embed" ProgID="Equation.DSMT4" ShapeID="_x0000_i1084" DrawAspect="Content" ObjectID="_1468075784" r:id="rId12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Times New Roman" w:eastAsia="Times New Roman" w:hAnsi="Times New Roman" w:cs="Times New Roman"/>
          <w:color w:val="000000"/>
        </w:rPr>
        <w:t>573K</w:t>
      </w:r>
      <w:r>
        <w:rPr>
          <w:rFonts w:ascii="宋体" w:eastAsia="宋体" w:hAnsi="宋体" w:cs="宋体"/>
          <w:color w:val="000000"/>
        </w:rPr>
        <w:t>、高压条件下，一定量的苯甲腈在密闭容器中发生连续水解：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46.2pt;height:18.25pt" o:ole="" coordsize="21600,21600" o:preferrelative="t" filled="f" stroked="f">
            <v:stroke joinstyle="miter"/>
            <v:imagedata r:id="rId130" o:title="eqIda668552e490c2f2a7d1a2c26a6ad615f"/>
            <o:lock v:ext="edit" aspectratio="t"/>
            <w10:anchorlock/>
          </v:shape>
          <o:OLEObject Type="Embed" ProgID="Equation.DSMT4" ShapeID="_x0000_i1085" DrawAspect="Content" ObjectID="_1468075785" r:id="rId131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苯甲腈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81.15pt;height:18.25pt" o:ole="" coordsize="21600,21600" o:preferrelative="t" filled="f" stroked="f">
            <v:stroke joinstyle="miter"/>
            <v:imagedata r:id="rId132" o:title="eqIdb557638264ea68c59442394fba3da59a"/>
            <o:lock v:ext="edit" aspectratio="t"/>
            <w10:anchorlock/>
          </v:shape>
          <o:OLEObject Type="Embed" ProgID="Equation.DSMT4" ShapeID="_x0000_i1086" DrawAspect="Content" ObjectID="_1468075786" r:id="rId133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苯甲酰胺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76.85pt;height:18.25pt" o:ole="" coordsize="21600,21600" o:preferrelative="t" filled="f" stroked="f">
            <v:stroke joinstyle="miter"/>
            <v:imagedata r:id="rId134" o:title="eqId8dc5fa8372f316a7035f26e4f070d864"/>
            <o:lock v:ext="edit" aspectratio="t"/>
            <w10:anchorlock/>
          </v:shape>
          <o:OLEObject Type="Embed" ProgID="Equation.DSMT4" ShapeID="_x0000_i1087" DrawAspect="Content" ObjectID="_1468075787" r:id="rId135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苯甲酸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。如图为水解过程中上述三者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分别用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51.75pt;height:14.25pt" o:ole="" coordsize="21600,21600" o:preferrelative="t" filled="f" stroked="f">
            <v:stroke joinstyle="miter"/>
            <v:imagedata r:id="rId136" o:title="eqIdd2bcd26d3e12e4272996dd479ad5f4a7"/>
            <o:lock v:ext="edit" aspectratio="t"/>
            <w10:anchorlock/>
          </v:shape>
          <o:OLEObject Type="Embed" ProgID="Equation.DSMT4" ShapeID="_x0000_i1088" DrawAspect="Content" ObjectID="_1468075788" r:id="rId137"/>
        </w:object>
      </w:r>
      <w:r>
        <w:rPr>
          <w:rFonts w:ascii="宋体" w:eastAsia="宋体" w:hAnsi="宋体" w:cs="宋体"/>
          <w:color w:val="000000"/>
        </w:rPr>
        <w:t>表示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的物质的量分数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30pt;height:20.25pt" o:ole="" coordsize="21600,21600" o:preferrelative="t" filled="f" stroked="f">
            <v:stroke joinstyle="miter"/>
            <v:imagedata r:id="rId138" o:title="eqIdf8f212b2f6c461ef435e1f24f6d92046"/>
            <o:lock v:ext="edit" aspectratio="t"/>
            <w10:anchorlock/>
          </v:shape>
          <o:OLEObject Type="Embed" ProgID="Equation.DSMT4" ShapeID="_x0000_i1089" DrawAspect="Content" ObjectID="_1468075789" r:id="rId139"/>
        </w:object>
      </w:r>
      <w:r>
        <w:rPr>
          <w:rFonts w:ascii="宋体" w:eastAsia="宋体" w:hAnsi="宋体" w:cs="宋体"/>
          <w:color w:val="000000"/>
        </w:rPr>
        <w:t>随时间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8pt;height:13pt" o:ole="" coordsize="21600,21600" o:preferrelative="t" filled="f" stroked="f">
            <v:stroke joinstyle="miter"/>
            <v:imagedata r:id="rId140" o:title="eqId9e46bff1ba235329ed6ae1321e33f3b5"/>
            <o:lock v:ext="edit" aspectratio="t"/>
            <w10:anchorlock/>
          </v:shape>
          <o:OLEObject Type="Embed" ProgID="Equation.DSMT4" ShapeID="_x0000_i1090" DrawAspect="Content" ObjectID="_1468075790" r:id="rId141"/>
        </w:object>
      </w:r>
      <w:r>
        <w:rPr>
          <w:rFonts w:ascii="宋体" w:eastAsia="宋体" w:hAnsi="宋体" w:cs="宋体"/>
          <w:color w:val="000000"/>
        </w:rPr>
        <w:t>的变化曲线，其中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143.25pt;height:36.75pt" o:ole="" coordsize="21600,21600" o:preferrelative="t" filled="f" stroked="f">
            <v:stroke joinstyle="miter"/>
            <v:imagedata r:id="rId142" o:title="eqIdeb9c09c9abe9a2a3da062ecc8c4e2df8"/>
            <o:lock v:ext="edit" aspectratio="t"/>
            <w10:anchorlock/>
          </v:shape>
          <o:OLEObject Type="Embed" ProgID="Equation.DSMT4" ShapeID="_x0000_i1091" DrawAspect="Content" ObjectID="_1468075791" r:id="rId143"/>
        </w:object>
      </w:r>
      <w:r>
        <w:rPr>
          <w:rFonts w:ascii="宋体" w:eastAsia="宋体" w:hAnsi="宋体" w:cs="宋体"/>
          <w:color w:val="000000"/>
        </w:rPr>
        <w:t>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124075" cy="2152650"/>
            <wp:effectExtent l="0" t="0" r="9525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水解产物除了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32.25pt;height:14.25pt" o:ole="" coordsize="21600,21600" o:preferrelative="t" filled="f" stroked="f">
            <v:stroke joinstyle="miter"/>
            <v:imagedata r:id="rId145" o:title="eqIdf7429b1435b07c6caae8c7468b311562"/>
            <o:lock v:ext="edit" aspectratio="t"/>
            <w10:anchorlock/>
          </v:shape>
          <o:OLEObject Type="Embed" ProgID="Equation.DSMT4" ShapeID="_x0000_i1092" DrawAspect="Content" ObjectID="_1468075792" r:id="rId146"/>
        </w:object>
      </w:r>
      <w:r>
        <w:rPr>
          <w:rFonts w:ascii="宋体" w:eastAsia="宋体" w:hAnsi="宋体" w:cs="宋体"/>
          <w:color w:val="000000"/>
        </w:rPr>
        <w:t>还有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25.5pt;height:18pt" o:ole="" coordsize="21600,21600" o:preferrelative="t" filled="f" stroked="f">
            <v:stroke joinstyle="miter"/>
            <v:imagedata r:id="rId147" o:title="eqIddbe2066525aa0616cf44d051d57bf713"/>
            <o:lock v:ext="edit" aspectratio="t"/>
            <w10:anchorlock/>
          </v:shape>
          <o:OLEObject Type="Embed" ProgID="Equation.DSMT4" ShapeID="_x0000_i1093" DrawAspect="Content" ObjectID="_1468075793" r:id="rId14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10.2pt;height:10.85pt" o:ole="" coordsize="21600,21600" o:preferrelative="t" filled="f" stroked="f">
            <v:stroke joinstyle="miter"/>
            <v:imagedata r:id="rId149" o:title="eqIdfc2a39beea5adf5d07aea0424ca7a64f"/>
            <o:lock v:ext="edit" aspectratio="t"/>
            <w10:anchorlock/>
          </v:shape>
          <o:OLEObject Type="Embed" ProgID="Equation.DSMT4" ShapeID="_x0000_i1094" DrawAspect="Content" ObjectID="_1468075794" r:id="rId150"/>
        </w:object>
      </w:r>
      <w:r>
        <w:rPr>
          <w:rFonts w:ascii="宋体" w:eastAsia="宋体" w:hAnsi="宋体" w:cs="宋体"/>
          <w:color w:val="000000"/>
        </w:rPr>
        <w:t>点时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94.55pt;height:19.35pt" o:ole="" coordsize="21600,21600" o:preferrelative="t" filled="f" stroked="f">
            <v:stroke joinstyle="miter"/>
            <v:imagedata r:id="rId151" o:title="eqId3b26eca181cadca10f1752c0c881dbe8"/>
            <o:lock v:ext="edit" aspectratio="t"/>
            <w10:anchorlock/>
          </v:shape>
          <o:OLEObject Type="Embed" ProgID="Equation.DSMT4" ShapeID="_x0000_i1095" DrawAspect="Content" ObjectID="_1468075795" r:id="rId15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29.25pt;height:20.25pt" o:ole="" coordsize="21600,21600" o:preferrelative="t" filled="f" stroked="f">
            <v:stroke joinstyle="miter"/>
            <v:imagedata r:id="rId153" o:title="eqId9ca6c0d33a7d8527404a3e89e50fb092"/>
            <o:lock v:ext="edit" aspectratio="t"/>
            <w10:anchorlock/>
          </v:shape>
          <o:OLEObject Type="Embed" ProgID="Equation.DSMT4" ShapeID="_x0000_i1096" DrawAspect="Content" ObjectID="_1468075796" r:id="rId154"/>
        </w:objec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15min</w:t>
      </w:r>
      <w:r>
        <w:rPr>
          <w:rFonts w:ascii="宋体" w:eastAsia="宋体" w:hAnsi="宋体" w:cs="宋体"/>
          <w:color w:val="000000"/>
        </w:rPr>
        <w:t>前基本不变，</w:t>
      </w:r>
      <w:r>
        <w:rPr>
          <w:rFonts w:ascii="Times New Roman" w:eastAsia="Times New Roman" w:hAnsi="Times New Roman" w:cs="Times New Roman"/>
          <w:color w:val="000000"/>
        </w:rPr>
        <w:t>15min</w:t>
      </w:r>
      <w:r>
        <w:rPr>
          <w:rFonts w:ascii="宋体" w:eastAsia="宋体" w:hAnsi="宋体" w:cs="宋体"/>
          <w:color w:val="000000"/>
        </w:rPr>
        <w:t>后明显增大，可能是水解产物对生成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11pt;height:13pt" o:ole="" coordsize="21600,21600" o:preferrelative="t" filled="f" stroked="f">
            <v:stroke joinstyle="miter"/>
            <v:imagedata r:id="rId61" o:title="eqId8d0ecd416d6dc3d886b7bf73fc285dde"/>
            <o:lock v:ext="edit" aspectratio="t"/>
            <w10:anchorlock/>
          </v:shape>
          <o:OLEObject Type="Embed" ProgID="Equation.DSMT4" ShapeID="_x0000_i1097" DrawAspect="Content" ObjectID="_1468075797" r:id="rId155"/>
        </w:object>
      </w:r>
      <w:r>
        <w:rPr>
          <w:rFonts w:ascii="宋体" w:eastAsia="宋体" w:hAnsi="宋体" w:cs="宋体"/>
          <w:color w:val="000000"/>
        </w:rPr>
        <w:t>的反应有催化作用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任意</w:t>
      </w:r>
      <w:r>
        <w:rPr>
          <w:rFonts w:ascii="Times New Roman" w:eastAsia="Times New Roman" w:hAnsi="Times New Roman" w:cs="Times New Roman"/>
          <w:color w:val="000000"/>
        </w:rPr>
        <w:t>25min</w:t>
      </w:r>
      <w:r>
        <w:rPr>
          <w:rFonts w:ascii="宋体" w:eastAsia="宋体" w:hAnsi="宋体" w:cs="宋体"/>
          <w:color w:val="000000"/>
        </w:rPr>
        <w:t>时间段内存在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102.75pt;height:20.25pt" o:ole="" coordsize="21600,21600" o:preferrelative="t" filled="f" stroked="f">
            <v:stroke joinstyle="miter"/>
            <v:imagedata r:id="rId156" o:title="eqId95eb3a67282988b7d1d3ac3df5c68372"/>
            <o:lock v:ext="edit" aspectratio="t"/>
            <w10:anchorlock/>
          </v:shape>
          <o:OLEObject Type="Embed" ProgID="Equation.DSMT4" ShapeID="_x0000_i1098" DrawAspect="Content" ObjectID="_1468075798" r:id="rId15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常温下，用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107.25pt;height:15.75pt" o:ole="" coordsize="21600,21600" o:preferrelative="t" filled="f" stroked="f">
            <v:stroke joinstyle="miter"/>
            <v:imagedata r:id="rId158" o:title="eqIda35f874ebc5eaf4ab35be1d825fba7f6"/>
            <o:lock v:ext="edit" aspectratio="t"/>
            <w10:anchorlock/>
          </v:shape>
          <o:OLEObject Type="Embed" ProgID="Equation.DSMT4" ShapeID="_x0000_i1099" DrawAspect="Content" ObjectID="_1468075799" r:id="rId159"/>
        </w:object>
      </w:r>
      <w:r>
        <w:rPr>
          <w:rFonts w:ascii="宋体" w:eastAsia="宋体" w:hAnsi="宋体" w:cs="宋体"/>
          <w:color w:val="000000"/>
        </w:rPr>
        <w:t>溶液分别滴定下列两种混合溶液：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20.00mL</w:t>
      </w:r>
      <w:r>
        <w:rPr>
          <w:rFonts w:ascii="宋体" w:eastAsia="宋体" w:hAnsi="宋体" w:cs="宋体"/>
          <w:color w:val="000000"/>
        </w:rPr>
        <w:t>浓度均为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96.15pt;height:16.25pt" o:ole="" coordsize="21600,21600" o:preferrelative="t" filled="f" stroked="f">
            <v:stroke joinstyle="miter"/>
            <v:imagedata r:id="rId160" o:title="eqIdcb36f4b90714af6ebe26f76dfa55007b"/>
            <o:lock v:ext="edit" aspectratio="t"/>
            <w10:anchorlock/>
          </v:shape>
          <o:OLEObject Type="Embed" ProgID="Equation.DSMT4" ShapeID="_x0000_i1100" DrawAspect="Content" ObjectID="_1468075800" r:id="rId161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59pt;height:18pt" o:ole="" coordsize="21600,21600" o:preferrelative="t" filled="f" stroked="f">
            <v:stroke joinstyle="miter"/>
            <v:imagedata r:id="rId162" o:title="eqId964095a515ac0e4f92cda41f887cfc01"/>
            <o:lock v:ext="edit" aspectratio="t"/>
            <w10:anchorlock/>
          </v:shape>
          <o:OLEObject Type="Embed" ProgID="Equation.DSMT4" ShapeID="_x0000_i1101" DrawAspect="Content" ObjectID="_1468075801" r:id="rId163"/>
        </w:object>
      </w:r>
      <w:r>
        <w:rPr>
          <w:rFonts w:ascii="宋体" w:eastAsia="宋体" w:hAnsi="宋体" w:cs="宋体"/>
          <w:color w:val="000000"/>
        </w:rPr>
        <w:t>溶液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20.00mL</w:t>
      </w:r>
      <w:r>
        <w:rPr>
          <w:rFonts w:ascii="宋体" w:eastAsia="宋体" w:hAnsi="宋体" w:cs="宋体"/>
          <w:color w:val="000000"/>
        </w:rPr>
        <w:t>浓度均为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96.15pt;height:16.25pt" o:ole="" coordsize="21600,21600" o:preferrelative="t" filled="f" stroked="f">
            <v:stroke joinstyle="miter"/>
            <v:imagedata r:id="rId160" o:title="eqIdcb36f4b90714af6ebe26f76dfa55007b"/>
            <o:lock v:ext="edit" aspectratio="t"/>
            <w10:anchorlock/>
          </v:shape>
          <o:OLEObject Type="Embed" ProgID="Equation.DSMT4" ShapeID="_x0000_i1102" DrawAspect="Content" ObjectID="_1468075802" r:id="rId164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36.75pt;height:18pt" o:ole="" coordsize="21600,21600" o:preferrelative="t" filled="f" stroked="f">
            <v:stroke joinstyle="miter"/>
            <v:imagedata r:id="rId165" o:title="eqId648b45686eba2e2cb73251542a27e54a"/>
            <o:lock v:ext="edit" aspectratio="t"/>
            <w10:anchorlock/>
          </v:shape>
          <o:OLEObject Type="Embed" ProgID="Equation.DSMT4" ShapeID="_x0000_i1103" DrawAspect="Content" ObjectID="_1468075803" r:id="rId166"/>
        </w:object>
      </w:r>
      <w:r>
        <w:rPr>
          <w:rFonts w:ascii="宋体" w:eastAsia="宋体" w:hAnsi="宋体" w:cs="宋体"/>
          <w:color w:val="000000"/>
        </w:rPr>
        <w:t>溶液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两种混合溶液的滴定曲线如图。已知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224.25pt;height:20.25pt" o:ole="" coordsize="21600,21600" o:preferrelative="t" filled="f" stroked="f">
            <v:stroke joinstyle="miter"/>
            <v:imagedata r:id="rId167" o:title="eqId8f257d7723a0b18d1179cf18dd17616c"/>
            <o:lock v:ext="edit" aspectratio="t"/>
            <w10:anchorlock/>
          </v:shape>
          <o:OLEObject Type="Embed" ProgID="Equation.DSMT4" ShapeID="_x0000_i1104" DrawAspect="Content" ObjectID="_1468075804" r:id="rId168"/>
        </w:object>
      </w:r>
      <w:r>
        <w:rPr>
          <w:rFonts w:ascii="宋体" w:eastAsia="宋体" w:hAnsi="宋体" w:cs="宋体"/>
          <w:color w:val="000000"/>
        </w:rPr>
        <w:t>，下列说法正确的是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143250" cy="2276475"/>
            <wp:effectExtent l="0" t="0" r="0" b="952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9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对应的滴定曲线为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线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10.2pt;height:10.85pt" o:ole="" coordsize="21600,21600" o:preferrelative="t" filled="f" stroked="f">
            <v:stroke joinstyle="miter"/>
            <v:imagedata r:id="rId149" o:title="eqIdfc2a39beea5adf5d07aea0424ca7a64f"/>
            <o:lock v:ext="edit" aspectratio="t"/>
            <w10:anchorlock/>
          </v:shape>
          <o:OLEObject Type="Embed" ProgID="Equation.DSMT4" ShapeID="_x0000_i1105" DrawAspect="Content" ObjectID="_1468075805" r:id="rId170"/>
        </w:object>
      </w:r>
      <w:r>
        <w:rPr>
          <w:rFonts w:ascii="宋体" w:eastAsia="宋体" w:hAnsi="宋体" w:cs="宋体"/>
          <w:color w:val="000000"/>
        </w:rPr>
        <w:t>点水电离出的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42.75pt;height:21.75pt" o:ole="" coordsize="21600,21600" o:preferrelative="t" filled="f" stroked="f">
            <v:stroke joinstyle="miter"/>
            <v:imagedata r:id="rId171" o:title="eqId2027111b99e2a69b80f1dc53702f7808"/>
            <o:lock v:ext="edit" aspectratio="t"/>
            <w10:anchorlock/>
          </v:shape>
          <o:OLEObject Type="Embed" ProgID="Equation.DSMT4" ShapeID="_x0000_i1106" DrawAspect="Content" ObjectID="_1468075806" r:id="rId172"/>
        </w:object>
      </w:r>
      <w:r>
        <w:rPr>
          <w:rFonts w:ascii="宋体" w:eastAsia="宋体" w:hAnsi="宋体" w:cs="宋体"/>
          <w:color w:val="000000"/>
        </w:rPr>
        <w:t>数量级为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22.15pt;height:15.9pt" o:ole="" coordsize="21600,21600" o:preferrelative="t" filled="f" stroked="f">
            <v:stroke joinstyle="miter"/>
            <v:imagedata r:id="rId173" o:title="eqIde78b523da399828b4f2d101e1fa2cb49"/>
            <o:lock v:ext="edit" aspectratio="t"/>
            <w10:anchorlock/>
          </v:shape>
          <o:OLEObject Type="Embed" ProgID="Equation.DSMT4" ShapeID="_x0000_i1107" DrawAspect="Content" ObjectID="_1468075807" r:id="rId17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111pt;height:20.25pt" o:ole="" coordsize="21600,21600" o:preferrelative="t" filled="f" stroked="f">
            <v:stroke joinstyle="miter"/>
            <v:imagedata r:id="rId175" o:title="eqId51c769e76faf0683c5ce1f32a684540d"/>
            <o:lock v:ext="edit" aspectratio="t"/>
            <w10:anchorlock/>
          </v:shape>
          <o:OLEObject Type="Embed" ProgID="Equation.DSMT4" ShapeID="_x0000_i1108" DrawAspect="Content" ObjectID="_1468075808" r:id="rId176"/>
        </w:objec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165.75pt;height:21.75pt" o:ole="" coordsize="21600,21600" o:preferrelative="t" filled="f" stroked="f">
            <v:stroke joinstyle="miter"/>
            <v:imagedata r:id="rId177" o:title="eqId1516bc89d2fac616b5a1f62079884c04"/>
            <o:lock v:ext="edit" aspectratio="t"/>
            <w10:anchorlock/>
          </v:shape>
          <o:OLEObject Type="Embed" ProgID="Equation.DSMT4" ShapeID="_x0000_i1109" DrawAspect="Content" ObjectID="_1468075809" r:id="rId17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33pt;height:15pt" o:ole="" coordsize="21600,21600" o:preferrelative="t" filled="f" stroked="f">
            <v:stroke joinstyle="miter"/>
            <v:imagedata r:id="rId179" o:title="eqId0a316322ef211c0f478232054b070466"/>
            <o:lock v:ext="edit" aspectratio="t"/>
            <w10:anchorlock/>
          </v:shape>
          <o:OLEObject Type="Embed" ProgID="Equation.DSMT4" ShapeID="_x0000_i1110" DrawAspect="Content" ObjectID="_1468075810" r:id="rId180"/>
        </w:objec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155.25pt;height:21.75pt" o:ole="" coordsize="21600,21600" o:preferrelative="t" filled="f" stroked="f">
            <v:stroke joinstyle="miter"/>
            <v:imagedata r:id="rId181" o:title="eqId8508277d33d466a244ee251d51192f44"/>
            <o:lock v:ext="edit" aspectratio="t"/>
            <w10:anchorlock/>
          </v:shape>
          <o:OLEObject Type="Embed" ProgID="Equation.DSMT4" ShapeID="_x0000_i1111" DrawAspect="Content" ObjectID="_1468075811" r:id="rId182"/>
        </w:object>
      </w:r>
      <w:r>
        <w:rPr>
          <w:rFonts w:ascii="宋体" w:eastAsia="宋体" w:hAnsi="宋体" w:cs="宋体"/>
          <w:color w:val="000000"/>
        </w:rPr>
        <w:t>之和小于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122.25pt;height:21.75pt" o:ole="" coordsize="21600,21600" o:preferrelative="t" filled="f" stroked="f">
            <v:stroke joinstyle="miter"/>
            <v:imagedata r:id="rId183" o:title="eqIdd87d486860be691031cd2ff58ce7f086"/>
            <o:lock v:ext="edit" aspectratio="t"/>
            <w10:anchorlock/>
          </v:shape>
          <o:OLEObject Type="Embed" ProgID="Equation.DSMT4" ShapeID="_x0000_i1112" DrawAspect="Content" ObjectID="_1468075812" r:id="rId184"/>
        </w:object>
      </w:r>
      <w:r>
        <w:rPr>
          <w:rFonts w:ascii="宋体" w:eastAsia="宋体" w:hAnsi="宋体" w:cs="宋体"/>
          <w:color w:val="000000"/>
        </w:rPr>
        <w:t>之和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二、非选择题：本题共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58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广西盛产甘蔗，富藏锰矿。由软锰矿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185" o:title="eqIda0641a680d3500ca3bcdb5612441b6a5"/>
            <o:lock v:ext="edit" aspectratio="t"/>
            <w10:anchorlock/>
          </v:shape>
          <o:OLEObject Type="Embed" ProgID="Equation.DSMT4" ShapeID="_x0000_i1113" DrawAspect="Content" ObjectID="_1468075813" r:id="rId186"/>
        </w:object>
      </w:r>
      <w:r>
        <w:rPr>
          <w:rFonts w:ascii="宋体" w:eastAsia="宋体" w:hAnsi="宋体" w:cs="宋体"/>
          <w:color w:val="000000"/>
        </w:rPr>
        <w:t>，含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105.1pt;height:17.9pt" o:ole="" coordsize="21600,21600" o:preferrelative="t" filled="f" stroked="f">
            <v:stroke joinstyle="miter"/>
            <v:imagedata r:id="rId187" o:title="eqId37a950d09ee53967045aec0d0377ae36"/>
            <o:lock v:ext="edit" aspectratio="t"/>
            <w10:anchorlock/>
          </v:shape>
          <o:OLEObject Type="Embed" ProgID="Equation.DSMT4" ShapeID="_x0000_i1114" DrawAspect="Content" ObjectID="_1468075814" r:id="rId188"/>
        </w:objec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CuO</w:t>
      </w:r>
      <w:r>
        <w:rPr>
          <w:rFonts w:ascii="宋体" w:eastAsia="宋体" w:hAnsi="宋体" w:cs="宋体"/>
          <w:color w:val="000000"/>
        </w:rPr>
        <w:t>等杂质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制备光电材料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38.15pt;height:18pt" o:ole="" coordsize="21600,21600" o:preferrelative="t" filled="f" stroked="f">
            <v:stroke joinstyle="miter"/>
            <v:imagedata r:id="rId189" o:title="eqIde61ef28f3948f1fb066e59986cf1691b"/>
            <o:lock v:ext="edit" aspectratio="t"/>
            <w10:anchorlock/>
          </v:shape>
          <o:OLEObject Type="Embed" ProgID="Equation.DSMT4" ShapeID="_x0000_i1115" DrawAspect="Content" ObjectID="_1468075815" r:id="rId190"/>
        </w:object>
      </w:r>
      <w:r>
        <w:rPr>
          <w:rFonts w:ascii="宋体" w:eastAsia="宋体" w:hAnsi="宋体" w:cs="宋体"/>
          <w:color w:val="000000"/>
        </w:rPr>
        <w:t>的流程如下。回答下列问题：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714375"/>
            <wp:effectExtent l="0" t="0" r="0" b="9525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1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</w:p>
    <w:tbl>
      <w:tblPr>
        <w:tblStyle w:val="TableNormal"/>
        <w:tblW w:w="727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701"/>
        <w:gridCol w:w="1316"/>
        <w:gridCol w:w="1275"/>
        <w:gridCol w:w="1322"/>
        <w:gridCol w:w="1322"/>
        <w:gridCol w:w="1339"/>
      </w:tblGrid>
      <w:tr>
        <w:tblPrEx>
          <w:tblW w:w="727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物质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6" type="#_x0000_t75" alt="学科网(www.zxxk.com)--教育资源门户，提供试卷、教案、课件、论文、素材以及各类教学资源下载，还有大量而丰富的教学相关资讯！" style="width:45pt;height:18pt" o:ole="" coordsize="21600,21600" o:preferrelative="t" filled="f" stroked="f">
                  <v:stroke joinstyle="miter"/>
                  <v:imagedata r:id="rId192" o:title="eqIdb276b45f940e8047807bd91f7978bec8"/>
                  <o:lock v:ext="edit" aspectratio="t"/>
                  <w10:anchorlock/>
                </v:shape>
                <o:OLEObject Type="Embed" ProgID="Equation.DSMT4" ShapeID="_x0000_i1116" DrawAspect="Content" ObjectID="_1468075816" r:id="rId193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7" type="#_x0000_t75" alt="学科网(www.zxxk.com)--教育资源门户，提供试卷、教案、课件、论文、素材以及各类教学资源下载，还有大量而丰富的教学相关资讯！" style="width:45pt;height:18pt" o:ole="" coordsize="21600,21600" o:preferrelative="t" filled="f" stroked="f">
                  <v:stroke joinstyle="miter"/>
                  <v:imagedata r:id="rId194" o:title="eqId62a8240dea9958032412d655e4a218fd"/>
                  <o:lock v:ext="edit" aspectratio="t"/>
                  <w10:anchorlock/>
                </v:shape>
                <o:OLEObject Type="Embed" ProgID="Equation.DSMT4" ShapeID="_x0000_i1117" DrawAspect="Content" ObjectID="_1468075817" r:id="rId195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8" type="#_x0000_t75" alt="学科网(www.zxxk.com)--教育资源门户，提供试卷、教案、课件、论文、素材以及各类教学资源下载，还有大量而丰富的教学相关资讯！" style="width:48pt;height:18pt" o:ole="" coordsize="21600,21600" o:preferrelative="t" filled="f" stroked="f">
                  <v:stroke joinstyle="miter"/>
                  <v:imagedata r:id="rId196" o:title="eqId4728c5edf1aaa96e95219abf2ca98f8c"/>
                  <o:lock v:ext="edit" aspectratio="t"/>
                  <w10:anchorlock/>
                </v:shape>
                <o:OLEObject Type="Embed" ProgID="Equation.DSMT4" ShapeID="_x0000_i1118" DrawAspect="Content" ObjectID="_1468075818" r:id="rId197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9" type="#_x0000_t75" alt="学科网(www.zxxk.com)--教育资源门户，提供试卷、教案、课件、论文、素材以及各类教学资源下载，还有大量而丰富的教学相关资讯！" style="width:45.75pt;height:18pt" o:ole="" coordsize="21600,21600" o:preferrelative="t" filled="f" stroked="f">
                  <v:stroke joinstyle="miter"/>
                  <v:imagedata r:id="rId198" o:title="eqId4d59ba0c25433c834c5a32d788d1bc43"/>
                  <o:lock v:ext="edit" aspectratio="t"/>
                  <w10:anchorlock/>
                </v:shape>
                <o:OLEObject Type="Embed" ProgID="Equation.DSMT4" ShapeID="_x0000_i1119" DrawAspect="Content" ObjectID="_1468075819" r:id="rId199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20" type="#_x0000_t75" alt="学科网(www.zxxk.com)--教育资源门户，提供试卷、教案、课件、论文、素材以及各类教学资源下载，还有大量而丰富的教学相关资讯！" style="width:51pt;height:18pt" o:ole="" coordsize="21600,21600" o:preferrelative="t" filled="f" stroked="f">
                  <v:stroke joinstyle="miter"/>
                  <v:imagedata r:id="rId200" o:title="eqId4afb62670c07a09176d6abeccd1e9de3"/>
                  <o:lock v:ext="edit" aspectratio="t"/>
                  <w10:anchorlock/>
                </v:shape>
                <o:OLEObject Type="Embed" ProgID="Equation.DSMT4" ShapeID="_x0000_i1120" DrawAspect="Content" ObjectID="_1468075820" r:id="rId201"/>
              </w:object>
            </w:r>
          </w:p>
        </w:tc>
      </w:tr>
      <w:tr>
        <w:tblPrEx>
          <w:tblW w:w="72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21" type="#_x0000_t75" alt="学科网(www.zxxk.com)--教育资源门户，提供试卷、教案、课件、论文、素材以及各类教学资源下载，还有大量而丰富的教学相关资讯！" style="width:18.75pt;height:18.75pt" o:ole="" coordsize="21600,21600" o:preferrelative="t" filled="f" stroked="f">
                  <v:stroke joinstyle="miter"/>
                  <v:imagedata r:id="rId202" o:title="eqId6952c32061fdca6ef0873d536408e794"/>
                  <o:lock v:ext="edit" aspectratio="t"/>
                  <w10:anchorlock/>
                </v:shape>
                <o:OLEObject Type="Embed" ProgID="Equation.DSMT4" ShapeID="_x0000_i1121" DrawAspect="Content" ObjectID="_1468075821" r:id="rId203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22" type="#_x0000_t75" alt="学科网(www.zxxk.com)--教育资源门户，提供试卷、教案、课件、论文、素材以及各类教学资源下载，还有大量而丰富的教学相关资讯！" style="width:49.95pt;height:16pt" o:ole="" coordsize="21600,21600" o:preferrelative="t" filled="f" stroked="f">
                  <v:stroke joinstyle="miter"/>
                  <v:imagedata r:id="rId204" o:title="eqId9adb93fe9f8662c9a4c7ffefdb578c07"/>
                  <o:lock v:ext="edit" aspectratio="t"/>
                  <w10:anchorlock/>
                </v:shape>
                <o:OLEObject Type="Embed" ProgID="Equation.DSMT4" ShapeID="_x0000_i1122" DrawAspect="Content" ObjectID="_1468075822" r:id="rId205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23" type="#_x0000_t75" alt="学科网(www.zxxk.com)--教育资源门户，提供试卷、教案、课件、论文、素材以及各类教学资源下载，还有大量而丰富的教学相关资讯！" style="width:48pt;height:16.5pt" o:ole="" coordsize="21600,21600" o:preferrelative="t" filled="f" stroked="f">
                  <v:stroke joinstyle="miter"/>
                  <v:imagedata r:id="rId206" o:title="eqId11473e89da8a9182c7dc5cecde61f7d5"/>
                  <o:lock v:ext="edit" aspectratio="t"/>
                  <w10:anchorlock/>
                </v:shape>
                <o:OLEObject Type="Embed" ProgID="Equation.DSMT4" ShapeID="_x0000_i1123" DrawAspect="Content" ObjectID="_1468075823" r:id="rId207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24" type="#_x0000_t75" alt="学科网(www.zxxk.com)--教育资源门户，提供试卷、教案、课件、论文、素材以及各类教学资源下载，还有大量而丰富的教学相关资讯！" style="width:50.25pt;height:15.75pt" o:ole="" coordsize="21600,21600" o:preferrelative="t" filled="f" stroked="f">
                  <v:stroke joinstyle="miter"/>
                  <v:imagedata r:id="rId208" o:title="eqIda09598145d7618bc7bc19ca2899ee074"/>
                  <o:lock v:ext="edit" aspectratio="t"/>
                  <w10:anchorlock/>
                </v:shape>
                <o:OLEObject Type="Embed" ProgID="Equation.DSMT4" ShapeID="_x0000_i1124" DrawAspect="Content" ObjectID="_1468075824" r:id="rId209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25" type="#_x0000_t75" alt="学科网(www.zxxk.com)--教育资源门户，提供试卷、教案、课件、论文、素材以及各类教学资源下载，还有大量而丰富的教学相关资讯！" style="width:50.25pt;height:15.75pt" o:ole="" coordsize="21600,21600" o:preferrelative="t" filled="f" stroked="f">
                  <v:stroke joinstyle="miter"/>
                  <v:imagedata r:id="rId210" o:title="eqId665aea0ccd953221d813bf8b37e7ca8b"/>
                  <o:lock v:ext="edit" aspectratio="t"/>
                  <w10:anchorlock/>
                </v:shape>
                <o:OLEObject Type="Embed" ProgID="Equation.DSMT4" ShapeID="_x0000_i1125" DrawAspect="Content" ObjectID="_1468075825" r:id="rId211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26" type="#_x0000_t75" alt="学科网(www.zxxk.com)--教育资源门户，提供试卷、教案、课件、论文、素材以及各类教学资源下载，还有大量而丰富的教学相关资讯！" style="width:47.8pt;height:16.1pt" o:ole="" coordsize="21600,21600" o:preferrelative="t" filled="f" stroked="f">
                  <v:stroke joinstyle="miter"/>
                  <v:imagedata r:id="rId212" o:title="eqIde24e6e437435fc55ad3e2fa54fe1674e"/>
                  <o:lock v:ext="edit" aspectratio="t"/>
                  <w10:anchorlock/>
                </v:shape>
                <o:OLEObject Type="Embed" ProgID="Equation.DSMT4" ShapeID="_x0000_i1126" DrawAspect="Content" ObjectID="_1468075826" r:id="rId213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“甘蔗渣水解液”中含有还原性糖和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214" o:title="eqIddabf3433f95b16485024c4eede9f2a50"/>
            <o:lock v:ext="edit" aspectratio="t"/>
            <w10:anchorlock/>
          </v:shape>
          <o:OLEObject Type="Embed" ProgID="Equation.DSMT4" ShapeID="_x0000_i1127" DrawAspect="Content" ObjectID="_1468075827" r:id="rId215"/>
        </w:object>
      </w:r>
      <w:r>
        <w:rPr>
          <w:rFonts w:ascii="宋体" w:eastAsia="宋体" w:hAnsi="宋体" w:cs="宋体"/>
          <w:color w:val="000000"/>
        </w:rPr>
        <w:t>，其主要作用是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。为提高“浸取”速率，可采取的措施是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任举一例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“滤渣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”的主要成分是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常温下，用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36.75pt;height:18pt" o:ole="" coordsize="21600,21600" o:preferrelative="t" filled="f" stroked="f">
            <v:stroke joinstyle="miter"/>
            <v:imagedata r:id="rId216" o:title="eqIdc639adea550f78c6885472654c3d989d"/>
            <o:lock v:ext="edit" aspectratio="t"/>
            <w10:anchorlock/>
          </v:shape>
          <o:OLEObject Type="Embed" ProgID="Equation.DSMT4" ShapeID="_x0000_i1128" DrawAspect="Content" ObjectID="_1468075828" r:id="rId217"/>
        </w:object>
      </w:r>
      <w:r>
        <w:rPr>
          <w:rFonts w:ascii="宋体" w:eastAsia="宋体" w:hAnsi="宋体" w:cs="宋体"/>
          <w:color w:val="000000"/>
        </w:rPr>
        <w:t>调节溶液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至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24pt;height:14.25pt" o:ole="" coordsize="21600,21600" o:preferrelative="t" filled="f" stroked="f">
            <v:stroke joinstyle="miter"/>
            <v:imagedata r:id="rId218" o:title="eqId8fd7853c4e393f777d787aed9e2e66ae"/>
            <o:lock v:ext="edit" aspectratio="t"/>
            <w10:anchorlock/>
          </v:shape>
          <o:OLEObject Type="Embed" ProgID="Equation.DSMT4" ShapeID="_x0000_i1129" DrawAspect="Content" ObjectID="_1468075829" r:id="rId219"/>
        </w:object>
      </w:r>
      <w:r>
        <w:rPr>
          <w:rFonts w:ascii="宋体" w:eastAsia="宋体" w:hAnsi="宋体" w:cs="宋体"/>
          <w:color w:val="000000"/>
        </w:rPr>
        <w:t>时，可完全沉淀的离子有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“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”可选用</w:t>
      </w:r>
      <w:r>
        <w:rPr>
          <w:rFonts w:ascii="Times New Roman" w:eastAsia="Times New Roman" w:hAnsi="Times New Roman" w:cs="Times New Roman"/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23pt;height:18pt" o:ole="" coordsize="21600,21600" o:preferrelative="t" filled="f" stroked="f">
            <v:stroke joinstyle="miter"/>
            <v:imagedata r:id="rId220" o:title="eqId624cfde5889eb5269fdac20cb1b2753b"/>
            <o:lock v:ext="edit" aspectratio="t"/>
            <w10:anchorlock/>
          </v:shape>
          <o:OLEObject Type="Embed" ProgID="Equation.DSMT4" ShapeID="_x0000_i1130" DrawAspect="Content" ObjectID="_1468075830" r:id="rId221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29.9pt;height:18.35pt" o:ole="" coordsize="21600,21600" o:preferrelative="t" filled="f" stroked="f">
            <v:stroke joinstyle="miter"/>
            <v:imagedata r:id="rId222" o:title="eqId9c38c6b842b451f57d81f9f8dd320e4c"/>
            <o:lock v:ext="edit" aspectratio="t"/>
            <w10:anchorlock/>
          </v:shape>
          <o:OLEObject Type="Embed" ProgID="Equation.DSMT4" ShapeID="_x0000_i1131" DrawAspect="Content" ObjectID="_1468075831" r:id="rId223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Zn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48pt;height:20.25pt" o:ole="" coordsize="21600,21600" o:preferrelative="t" filled="f" stroked="f">
            <v:stroke joinstyle="miter"/>
            <v:imagedata r:id="rId224" o:title="eqIdbafc7035cd9d57b19e2f42f4cc61b2d1"/>
            <o:lock v:ext="edit" aspectratio="t"/>
            <w10:anchorlock/>
          </v:shape>
          <o:OLEObject Type="Embed" ProgID="Equation.DSMT4" ShapeID="_x0000_i1132" DrawAspect="Content" ObjectID="_1468075832" r:id="rId22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若用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36" o:title="eqIdcd46a1a853c372c1fb6c7a88cd947e87"/>
            <o:lock v:ext="edit" aspectratio="t"/>
            <w10:anchorlock/>
          </v:shape>
          <o:OLEObject Type="Embed" ProgID="Equation.DSMT4" ShapeID="_x0000_i1133" DrawAspect="Content" ObjectID="_1468075833" r:id="rId226"/>
        </w:object>
      </w:r>
      <w:r>
        <w:rPr>
          <w:rFonts w:ascii="宋体" w:eastAsia="宋体" w:hAnsi="宋体" w:cs="宋体"/>
          <w:color w:val="000000"/>
        </w:rPr>
        <w:t>替代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47.5pt;height:18pt" o:ole="" coordsize="21600,21600" o:preferrelative="t" filled="f" stroked="f">
            <v:stroke joinstyle="miter"/>
            <v:imagedata r:id="rId227" o:title="eqId2c3e803e5cc9649df47289d5c8c60474"/>
            <o:lock v:ext="edit" aspectratio="t"/>
            <w10:anchorlock/>
          </v:shape>
          <o:OLEObject Type="Embed" ProgID="Equation.DSMT4" ShapeID="_x0000_i1134" DrawAspect="Content" ObjectID="_1468075834" r:id="rId228"/>
        </w:object>
      </w:r>
      <w:r>
        <w:rPr>
          <w:rFonts w:ascii="宋体" w:eastAsia="宋体" w:hAnsi="宋体" w:cs="宋体"/>
          <w:color w:val="000000"/>
        </w:rPr>
        <w:t>沉锰，得到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78.65pt;height:17.9pt" o:ole="" coordsize="21600,21600" o:preferrelative="t" filled="f" stroked="f">
            <v:stroke joinstyle="miter"/>
            <v:imagedata r:id="rId229" o:title="eqIdf16a398a55130d6567d6bc44abf322ab"/>
            <o:lock v:ext="edit" aspectratio="t"/>
            <w10:anchorlock/>
          </v:shape>
          <o:OLEObject Type="Embed" ProgID="Equation.DSMT4" ShapeID="_x0000_i1135" DrawAspect="Content" ObjectID="_1468075835" r:id="rId230"/>
        </w:object>
      </w:r>
      <w:r>
        <w:rPr>
          <w:rFonts w:ascii="宋体" w:eastAsia="宋体" w:hAnsi="宋体" w:cs="宋体"/>
          <w:color w:val="000000"/>
        </w:rPr>
        <w:t>沉淀。写出生成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78.65pt;height:17.9pt" o:ole="" coordsize="21600,21600" o:preferrelative="t" filled="f" stroked="f">
            <v:stroke joinstyle="miter"/>
            <v:imagedata r:id="rId229" o:title="eqIdf16a398a55130d6567d6bc44abf322ab"/>
            <o:lock v:ext="edit" aspectratio="t"/>
            <w10:anchorlock/>
          </v:shape>
          <o:OLEObject Type="Embed" ProgID="Equation.DSMT4" ShapeID="_x0000_i1136" DrawAspect="Content" ObjectID="_1468075836" r:id="rId231"/>
        </w:object>
      </w:r>
      <w:r>
        <w:rPr>
          <w:rFonts w:ascii="宋体" w:eastAsia="宋体" w:hAnsi="宋体" w:cs="宋体"/>
          <w:color w:val="000000"/>
        </w:rPr>
        <w:t>的离子方程式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38.15pt;height:18pt" o:ole="" coordsize="21600,21600" o:preferrelative="t" filled="f" stroked="f">
            <v:stroke joinstyle="miter"/>
            <v:imagedata r:id="rId189" o:title="eqIde61ef28f3948f1fb066e59986cf1691b"/>
            <o:lock v:ext="edit" aspectratio="t"/>
            <w10:anchorlock/>
          </v:shape>
          <o:OLEObject Type="Embed" ProgID="Equation.DSMT4" ShapeID="_x0000_i1137" DrawAspect="Content" ObjectID="_1468075837" r:id="rId232"/>
        </w:object>
      </w:r>
      <w:r>
        <w:rPr>
          <w:rFonts w:ascii="宋体" w:eastAsia="宋体" w:hAnsi="宋体" w:cs="宋体"/>
          <w:color w:val="000000"/>
        </w:rPr>
        <w:t>立方晶胞如图，晶胞参数为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24pt;height:12.75pt" o:ole="" coordsize="21600,21600" o:preferrelative="t" filled="f" stroked="f">
            <v:stroke joinstyle="miter"/>
            <v:imagedata r:id="rId233" o:title="eqId9695f3c6c18f0034d78bc3a454acb6f8"/>
            <o:lock v:ext="edit" aspectratio="t"/>
            <w10:anchorlock/>
          </v:shape>
          <o:OLEObject Type="Embed" ProgID="Equation.DSMT4" ShapeID="_x0000_i1138" DrawAspect="Content" ObjectID="_1468075838" r:id="rId234"/>
        </w:object>
      </w:r>
      <w:r>
        <w:rPr>
          <w:rFonts w:ascii="宋体" w:eastAsia="宋体" w:hAnsi="宋体" w:cs="宋体"/>
          <w:color w:val="000000"/>
        </w:rPr>
        <w:t>，该晶体中与一个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15.05pt;height:15.05pt" o:ole="" coordsize="21600,21600" o:preferrelative="t" filled="f" stroked="f">
            <v:stroke joinstyle="miter"/>
            <v:imagedata r:id="rId235" o:title="eqId07b6dc4bbd1ebd58b3ad9211aa06c55f"/>
            <o:lock v:ext="edit" aspectratio="t"/>
            <w10:anchorlock/>
          </v:shape>
          <o:OLEObject Type="Embed" ProgID="Equation.DSMT4" ShapeID="_x0000_i1139" DrawAspect="Content" ObjectID="_1468075839" r:id="rId236"/>
        </w:object>
      </w:r>
      <w:r>
        <w:rPr>
          <w:rFonts w:ascii="宋体" w:eastAsia="宋体" w:hAnsi="宋体" w:cs="宋体"/>
          <w:color w:val="000000"/>
        </w:rPr>
        <w:t>紧邻的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16.5pt;height:15pt" o:ole="" coordsize="21600,21600" o:preferrelative="t" filled="f" stroked="f">
            <v:stroke joinstyle="miter"/>
            <v:imagedata r:id="rId237" o:title="eqIda0fb7a913ffabeaf085c834faa2d7633"/>
            <o:lock v:ext="edit" aspectratio="t"/>
            <w10:anchorlock/>
          </v:shape>
          <o:OLEObject Type="Embed" ProgID="Equation.DSMT4" ShapeID="_x0000_i1140" DrawAspect="Content" ObjectID="_1468075840" r:id="rId238"/>
        </w:object>
      </w:r>
      <w:r>
        <w:rPr>
          <w:rFonts w:ascii="宋体" w:eastAsia="宋体" w:hAnsi="宋体" w:cs="宋体"/>
          <w:color w:val="000000"/>
        </w:rPr>
        <w:t>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个。已知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105" o:title="eqId0bbbfc69cfd78a89c450bdb65076e431"/>
            <o:lock v:ext="edit" aspectratio="t"/>
            <w10:anchorlock/>
          </v:shape>
          <o:OLEObject Type="Embed" ProgID="Equation.DSMT4" ShapeID="_x0000_i1141" DrawAspect="Content" ObjectID="_1468075841" r:id="rId239"/>
        </w:object>
      </w:r>
      <w:r>
        <w:rPr>
          <w:rFonts w:ascii="宋体" w:eastAsia="宋体" w:hAnsi="宋体" w:cs="宋体"/>
          <w:color w:val="000000"/>
        </w:rPr>
        <w:t>为阿伏加德罗常数的值，晶体密度为</w:t>
      </w:r>
      <w:r>
        <w:rPr>
          <w:color w:val="000000"/>
        </w:rPr>
        <w:t>_______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38.25pt;height:18pt" o:ole="" coordsize="21600,21600" o:preferrelative="t" filled="f" stroked="f">
            <v:stroke joinstyle="miter"/>
            <v:imagedata r:id="rId240" o:title="eqIdb765f83eea48c6f49c74f6c38be42f7a"/>
            <o:lock v:ext="edit" aspectratio="t"/>
            <w10:anchorlock/>
          </v:shape>
          <o:OLEObject Type="Embed" ProgID="Equation.DSMT4" ShapeID="_x0000_i1142" DrawAspect="Content" ObjectID="_1468075842" r:id="rId241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用含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32.05pt;height:15.8pt" o:ole="" coordsize="21600,21600" o:preferrelative="t" filled="f" stroked="f">
            <v:stroke joinstyle="miter"/>
            <v:imagedata r:id="rId242" o:title="eqId868e7b80ef6f6be9469196ecba4cfda5"/>
            <o:lock v:ext="edit" aspectratio="t"/>
            <w10:anchorlock/>
          </v:shape>
          <o:OLEObject Type="Embed" ProgID="Equation.DSMT4" ShapeID="_x0000_i1143" DrawAspect="Content" ObjectID="_1468075843" r:id="rId243"/>
        </w:object>
      </w:r>
      <w:r>
        <w:rPr>
          <w:rFonts w:ascii="宋体" w:eastAsia="宋体" w:hAnsi="宋体" w:cs="宋体"/>
          <w:color w:val="000000"/>
        </w:rPr>
        <w:t>的代数式表示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028700" cy="1104900"/>
            <wp:effectExtent l="0" t="0" r="0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4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二氧化硫脲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81.75pt;height:21.75pt" o:ole="" coordsize="21600,21600" o:preferrelative="t" filled="f" stroked="f">
            <v:stroke joinstyle="miter"/>
            <v:imagedata r:id="rId245" o:title="eqId3d61935f61d780170977fffb6dba994b"/>
            <o:lock v:ext="edit" aspectratio="t"/>
            <w10:anchorlock/>
          </v:shape>
          <o:OLEObject Type="Embed" ProgID="Equation.DSMT4" ShapeID="_x0000_i1144" DrawAspect="Content" ObjectID="_1468075844" r:id="rId246"/>
        </w:object>
      </w:r>
      <w:r>
        <w:rPr>
          <w:rFonts w:ascii="Times New Roman" w:eastAsia="Times New Roman" w:hAnsi="Times New Roman" w:cs="Times New Roman"/>
          <w:color w:val="000000"/>
        </w:rPr>
        <w:t>(TD)</w:t>
      </w:r>
      <w:r>
        <w:rPr>
          <w:rFonts w:ascii="宋体" w:eastAsia="宋体" w:hAnsi="宋体" w:cs="宋体"/>
          <w:color w:val="000000"/>
        </w:rPr>
        <w:t>是还原性漂白剂，可溶于水，难溶于乙醇，在受热或碱性条件下易水解：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213.75pt;height:20.25pt" o:ole="" coordsize="21600,21600" o:preferrelative="t" filled="f" stroked="f">
            <v:stroke joinstyle="miter"/>
            <v:imagedata r:id="rId247" o:title="eqId868375b5a918bfcff01fb87da5e59f14"/>
            <o:lock v:ext="edit" aspectratio="t"/>
            <w10:anchorlock/>
          </v:shape>
          <o:OLEObject Type="Embed" ProgID="Equation.DSMT4" ShapeID="_x0000_i1145" DrawAspect="Content" ObjectID="_1468075845" r:id="rId248"/>
        </w:object>
      </w:r>
      <w:r>
        <w:rPr>
          <w:rFonts w:ascii="宋体" w:eastAsia="宋体" w:hAnsi="宋体" w:cs="宋体"/>
          <w:color w:val="000000"/>
        </w:rPr>
        <w:t>。其制备与应用探究如下：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．由硫脲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68.25pt;height:21.75pt" o:ole="" coordsize="21600,21600" o:preferrelative="t" filled="f" stroked="f">
            <v:stroke joinstyle="miter"/>
            <v:imagedata r:id="rId249" o:title="eqId78a1aa3ab33dc56c5fb09c371276ad7a"/>
            <o:lock v:ext="edit" aspectratio="t"/>
            <w10:anchorlock/>
          </v:shape>
          <o:OLEObject Type="Embed" ProgID="Equation.DSMT4" ShapeID="_x0000_i1146" DrawAspect="Content" ObjectID="_1468075846" r:id="rId250"/>
        </w:object>
      </w:r>
      <w:r>
        <w:rPr>
          <w:rFonts w:ascii="宋体" w:eastAsia="宋体" w:hAnsi="宋体" w:cs="宋体"/>
          <w:color w:val="000000"/>
        </w:rPr>
        <w:t>制备</w:t>
      </w:r>
      <w:r>
        <w:rPr>
          <w:rFonts w:ascii="Times New Roman" w:eastAsia="Times New Roman" w:hAnsi="Times New Roman" w:cs="Times New Roman"/>
          <w:color w:val="000000"/>
        </w:rPr>
        <w:t>TD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按如图装置，在三颈烧瓶中加入硫脲和水，溶解，冷却至</w:t>
      </w:r>
      <w:r>
        <w:rPr>
          <w:rFonts w:ascii="Times New Roman" w:eastAsia="Times New Roman" w:hAnsi="Times New Roman" w:cs="Times New Roman"/>
          <w:color w:val="000000"/>
        </w:rPr>
        <w:t>5℃</w:t>
      </w:r>
      <w:r>
        <w:rPr>
          <w:rFonts w:ascii="宋体" w:eastAsia="宋体" w:hAnsi="宋体" w:cs="宋体"/>
          <w:color w:val="000000"/>
        </w:rPr>
        <w:t>后，滴入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29.9pt;height:18.35pt" o:ole="" coordsize="21600,21600" o:preferrelative="t" filled="f" stroked="f">
            <v:stroke joinstyle="miter"/>
            <v:imagedata r:id="rId222" o:title="eqId9c38c6b842b451f57d81f9f8dd320e4c"/>
            <o:lock v:ext="edit" aspectratio="t"/>
            <w10:anchorlock/>
          </v:shape>
          <o:OLEObject Type="Embed" ProgID="Equation.DSMT4" ShapeID="_x0000_i1147" DrawAspect="Content" ObjectID="_1468075847" r:id="rId251"/>
        </w:object>
      </w:r>
      <w:r>
        <w:rPr>
          <w:rFonts w:ascii="宋体" w:eastAsia="宋体" w:hAnsi="宋体" w:cs="宋体"/>
          <w:color w:val="000000"/>
        </w:rPr>
        <w:t>溶液，控制温度低于</w:t>
      </w:r>
      <w:r>
        <w:rPr>
          <w:rFonts w:ascii="Times New Roman" w:eastAsia="Times New Roman" w:hAnsi="Times New Roman" w:cs="Times New Roman"/>
          <w:color w:val="000000"/>
        </w:rPr>
        <w:t>10℃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36pt;height:15.6pt" o:ole="" coordsize="21600,21600" o:preferrelative="t" filled="f" stroked="f">
            <v:stroke joinstyle="miter"/>
            <v:imagedata r:id="rId252" o:title="eqIddefc2957c78c1be2a975838b24367d50"/>
            <o:lock v:ext="edit" aspectratio="t"/>
            <w10:anchorlock/>
          </v:shape>
          <o:OLEObject Type="Embed" ProgID="Equation.DSMT4" ShapeID="_x0000_i1148" DrawAspect="Content" ObjectID="_1468075848" r:id="rId253"/>
        </w:object>
      </w:r>
      <w:r>
        <w:rPr>
          <w:rFonts w:ascii="宋体" w:eastAsia="宋体" w:hAnsi="宋体" w:cs="宋体"/>
          <w:color w:val="000000"/>
        </w:rPr>
        <w:t>进行反应。反应完成后，结晶、过滤、洗涤、干燥后得到产品</w:t>
      </w:r>
      <w:r>
        <w:rPr>
          <w:rFonts w:ascii="Times New Roman" w:eastAsia="Times New Roman" w:hAnsi="Times New Roman" w:cs="Times New Roman"/>
          <w:color w:val="000000"/>
        </w:rPr>
        <w:t>TD</w:t>
      </w:r>
      <w:r>
        <w:rPr>
          <w:rFonts w:ascii="宋体" w:eastAsia="宋体" w:hAnsi="宋体" w:cs="宋体"/>
          <w:color w:val="000000"/>
        </w:rPr>
        <w:t>。</w:t>
      </w:r>
      <w:r>
        <w:rPr>
          <w:color w:val="FFFFFF"/>
          <w:sz w:val="2"/>
        </w:rPr>
        <w:t>科教网星九学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．用</w:t>
      </w:r>
      <w:r>
        <w:rPr>
          <w:rFonts w:ascii="Times New Roman" w:eastAsia="Times New Roman" w:hAnsi="Times New Roman" w:cs="Times New Roman"/>
          <w:color w:val="000000"/>
        </w:rPr>
        <w:t>TD</w:t>
      </w:r>
      <w:r>
        <w:rPr>
          <w:rFonts w:ascii="宋体" w:eastAsia="宋体" w:hAnsi="宋体" w:cs="宋体"/>
          <w:color w:val="000000"/>
        </w:rPr>
        <w:t>进行高岭土原矿脱色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去除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28pt;height:15pt" o:ole="" coordsize="21600,21600" o:preferrelative="t" filled="f" stroked="f">
            <v:stroke joinstyle="miter"/>
            <v:imagedata r:id="rId254" o:title="eqIdbd64433131ff93fd151abc85cfe05dba"/>
            <o:lock v:ext="edit" aspectratio="t"/>
            <w10:anchorlock/>
          </v:shape>
          <o:OLEObject Type="Embed" ProgID="Equation.DSMT4" ShapeID="_x0000_i1149" DrawAspect="Content" ObjectID="_1468075849" r:id="rId255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探究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将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18.75pt;height:12.75pt" o:ole="" coordsize="21600,21600" o:preferrelative="t" filled="f" stroked="f">
            <v:stroke joinstyle="miter"/>
            <v:imagedata r:id="rId256" o:title="eqId260c686e89023f3f7d2879e70fca0605"/>
            <o:lock v:ext="edit" aspectratio="t"/>
            <w10:anchorlock/>
          </v:shape>
          <o:OLEObject Type="Embed" ProgID="Equation.DSMT4" ShapeID="_x0000_i1150" DrawAspect="Content" ObjectID="_1468075850" r:id="rId257"/>
        </w:object>
      </w:r>
      <w:r>
        <w:rPr>
          <w:rFonts w:ascii="宋体" w:eastAsia="宋体" w:hAnsi="宋体" w:cs="宋体"/>
          <w:color w:val="000000"/>
        </w:rPr>
        <w:t>高岭土原矿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28pt;height:15pt" o:ole="" coordsize="21600,21600" o:preferrelative="t" filled="f" stroked="f">
            <v:stroke joinstyle="miter"/>
            <v:imagedata r:id="rId254" o:title="eqIdbd64433131ff93fd151abc85cfe05dba"/>
            <o:lock v:ext="edit" aspectratio="t"/>
            <w10:anchorlock/>
          </v:shape>
          <o:OLEObject Type="Embed" ProgID="Equation.DSMT4" ShapeID="_x0000_i1151" DrawAspect="Content" ObjectID="_1468075851" r:id="rId258"/>
        </w:object>
      </w:r>
      <w:r>
        <w:rPr>
          <w:rFonts w:ascii="宋体" w:eastAsia="宋体" w:hAnsi="宋体" w:cs="宋体"/>
          <w:color w:val="000000"/>
        </w:rPr>
        <w:t>质量分数为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34.95pt;height:13.45pt" o:ole="" coordsize="21600,21600" o:preferrelative="t" filled="f" stroked="f">
            <v:stroke joinstyle="miter"/>
            <v:imagedata r:id="rId259" o:title="eqId45660c77f3a72eb34fa2ea770dbae59e"/>
            <o:lock v:ext="edit" aspectratio="t"/>
            <w10:anchorlock/>
          </v:shape>
          <o:OLEObject Type="Embed" ProgID="Equation.DSMT4" ShapeID="_x0000_i1152" DrawAspect="Content" ObjectID="_1468075852" r:id="rId260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制成悬浊液，加入</w:t>
      </w:r>
      <w:r>
        <w:rPr>
          <w:rFonts w:ascii="Times New Roman" w:eastAsia="Times New Roman" w:hAnsi="Times New Roman" w:cs="Times New Roman"/>
          <w:color w:val="000000"/>
        </w:rPr>
        <w:t>TD</w:t>
      </w:r>
      <w:r>
        <w:rPr>
          <w:rFonts w:ascii="宋体" w:eastAsia="宋体" w:hAnsi="宋体" w:cs="宋体"/>
          <w:color w:val="000000"/>
        </w:rPr>
        <w:t>，在一定条件下充分反应，静置，分离出上层清液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<v:stroke joinstyle="miter"/>
            <v:imagedata r:id="rId261" o:title="eqId68fe428a7d51dcdd1940ca52c17caea2"/>
            <o:lock v:ext="edit" aspectratio="t"/>
            <w10:anchorlock/>
          </v:shape>
          <o:OLEObject Type="Embed" ProgID="Equation.DSMT4" ShapeID="_x0000_i1153" DrawAspect="Content" ObjectID="_1468075853" r:id="rId262"/>
        </w:object>
      </w:r>
      <w:r>
        <w:rPr>
          <w:rFonts w:ascii="宋体" w:eastAsia="宋体" w:hAnsi="宋体" w:cs="宋体"/>
          <w:color w:val="000000"/>
        </w:rPr>
        <w:t>，用分光光度法测得该清液中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24pt;height:16.15pt" o:ole="" coordsize="21600,21600" o:preferrelative="t" filled="f" stroked="f">
            <v:stroke joinstyle="miter"/>
            <v:imagedata r:id="rId263" o:title="eqId53f76c716b2947251bc5385f9f910aab"/>
            <o:lock v:ext="edit" aspectratio="t"/>
            <w10:anchorlock/>
          </v:shape>
          <o:OLEObject Type="Embed" ProgID="Equation.DSMT4" ShapeID="_x0000_i1154" DrawAspect="Content" ObjectID="_1468075854" r:id="rId264"/>
        </w:object>
      </w:r>
      <w:r>
        <w:rPr>
          <w:rFonts w:ascii="宋体" w:eastAsia="宋体" w:hAnsi="宋体" w:cs="宋体"/>
          <w:color w:val="000000"/>
        </w:rPr>
        <w:t>浓度为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45.15pt;height:18.25pt" o:ole="" coordsize="21600,21600" o:preferrelative="t" filled="f" stroked="f">
            <v:stroke joinstyle="miter"/>
            <v:imagedata r:id="rId265" o:title="eqId78a476e58afd806ca418dd6db0e1d0f2"/>
            <o:lock v:ext="edit" aspectratio="t"/>
            <w10:anchorlock/>
          </v:shape>
          <o:OLEObject Type="Embed" ProgID="Equation.DSMT4" ShapeID="_x0000_i1155" DrawAspect="Content" ObjectID="_1468075855" r:id="rId266"/>
        </w:object>
      </w:r>
      <w:r>
        <w:rPr>
          <w:rFonts w:ascii="宋体" w:eastAsia="宋体" w:hAnsi="宋体" w:cs="宋体"/>
          <w:color w:val="000000"/>
        </w:rPr>
        <w:t>，计算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28pt;height:15pt" o:ole="" coordsize="21600,21600" o:preferrelative="t" filled="f" stroked="f">
            <v:stroke joinstyle="miter"/>
            <v:imagedata r:id="rId254" o:title="eqIdbd64433131ff93fd151abc85cfe05dba"/>
            <o:lock v:ext="edit" aspectratio="t"/>
            <w10:anchorlock/>
          </v:shape>
          <o:OLEObject Type="Embed" ProgID="Equation.DSMT4" ShapeID="_x0000_i1156" DrawAspect="Content" ObjectID="_1468075856" r:id="rId267"/>
        </w:object>
      </w:r>
      <w:r>
        <w:rPr>
          <w:rFonts w:ascii="宋体" w:eastAsia="宋体" w:hAnsi="宋体" w:cs="宋体"/>
          <w:color w:val="000000"/>
        </w:rPr>
        <w:t>的去除率。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952500" cy="1485900"/>
            <wp:effectExtent l="0" t="0" r="0" b="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8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仪器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10.2pt;height:10.85pt" o:ole="" coordsize="21600,21600" o:preferrelative="t" filled="f" stroked="f">
            <v:stroke joinstyle="miter"/>
            <v:imagedata r:id="rId149" o:title="eqIdfc2a39beea5adf5d07aea0424ca7a64f"/>
            <o:lock v:ext="edit" aspectratio="t"/>
            <w10:anchorlock/>
          </v:shape>
          <o:OLEObject Type="Embed" ProgID="Equation.DSMT4" ShapeID="_x0000_i1157" DrawAspect="Content" ObjectID="_1468075857" r:id="rId269"/>
        </w:object>
      </w:r>
      <w:r>
        <w:rPr>
          <w:rFonts w:ascii="宋体" w:eastAsia="宋体" w:hAnsi="宋体" w:cs="宋体"/>
          <w:color w:val="000000"/>
        </w:rPr>
        <w:t>的名称是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中控制“温度低于</w:t>
      </w:r>
      <w:r>
        <w:rPr>
          <w:rFonts w:ascii="Times New Roman" w:eastAsia="Times New Roman" w:hAnsi="Times New Roman" w:cs="Times New Roman"/>
          <w:color w:val="000000"/>
        </w:rPr>
        <w:t>10℃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36pt;height:15.6pt" o:ole="" coordsize="21600,21600" o:preferrelative="t" filled="f" stroked="f">
            <v:stroke joinstyle="miter"/>
            <v:imagedata r:id="rId252" o:title="eqIddefc2957c78c1be2a975838b24367d50"/>
            <o:lock v:ext="edit" aspectratio="t"/>
            <w10:anchorlock/>
          </v:shape>
          <o:OLEObject Type="Embed" ProgID="Equation.DSMT4" ShapeID="_x0000_i1158" DrawAspect="Content" ObjectID="_1468075858" r:id="rId270"/>
        </w:object>
      </w:r>
      <w:r>
        <w:rPr>
          <w:rFonts w:ascii="宋体" w:eastAsia="宋体" w:hAnsi="宋体" w:cs="宋体"/>
          <w:color w:val="000000"/>
        </w:rPr>
        <w:t>”的目的是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写出制备</w:t>
      </w:r>
      <w:r>
        <w:rPr>
          <w:rFonts w:ascii="Times New Roman" w:eastAsia="Times New Roman" w:hAnsi="Times New Roman" w:cs="Times New Roman"/>
          <w:color w:val="000000"/>
        </w:rPr>
        <w:t>TD</w:t>
      </w:r>
      <w:r>
        <w:rPr>
          <w:rFonts w:ascii="宋体" w:eastAsia="宋体" w:hAnsi="宋体" w:cs="宋体"/>
          <w:color w:val="000000"/>
        </w:rPr>
        <w:t>的化学方程式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36pt;height:18.35pt" o:ole="" coordsize="21600,21600" o:preferrelative="t" filled="f" stroked="f">
            <v:stroke joinstyle="miter"/>
            <v:imagedata r:id="rId271" o:title="eqId6b580282127629e98c19ab65bae8b3a5"/>
            <o:lock v:ext="edit" aspectratio="t"/>
            <w10:anchorlock/>
          </v:shape>
          <o:OLEObject Type="Embed" ProgID="Equation.DSMT4" ShapeID="_x0000_i1159" DrawAspect="Content" ObjectID="_1468075859" r:id="rId272"/>
        </w:objec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的化合价为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的反应中，因条件控制不当生成了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36pt;height:18.35pt" o:ole="" coordsize="21600,21600" o:preferrelative="t" filled="f" stroked="f">
            <v:stroke joinstyle="miter"/>
            <v:imagedata r:id="rId271" o:title="eqId6b580282127629e98c19ab65bae8b3a5"/>
            <o:lock v:ext="edit" aspectratio="t"/>
            <w10:anchorlock/>
          </v:shape>
          <o:OLEObject Type="Embed" ProgID="Equation.DSMT4" ShapeID="_x0000_i1160" DrawAspect="Content" ObjectID="_1468075860" r:id="rId273"/>
        </w:object>
      </w:r>
      <w:r>
        <w:rPr>
          <w:rFonts w:ascii="宋体" w:eastAsia="宋体" w:hAnsi="宋体" w:cs="宋体"/>
          <w:color w:val="000000"/>
        </w:rPr>
        <w:t>，最终导致</w:t>
      </w:r>
      <w:r>
        <w:rPr>
          <w:rFonts w:ascii="Times New Roman" w:eastAsia="Times New Roman" w:hAnsi="Times New Roman" w:cs="Times New Roman"/>
          <w:color w:val="000000"/>
        </w:rPr>
        <w:t>TD</w:t>
      </w:r>
      <w:r>
        <w:rPr>
          <w:rFonts w:ascii="宋体" w:eastAsia="宋体" w:hAnsi="宋体" w:cs="宋体"/>
          <w:color w:val="000000"/>
        </w:rPr>
        <w:t>中出现黄色杂质，该杂质是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中“洗涤”选用乙醇的理由是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高岭土中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28pt;height:15pt" o:ole="" coordsize="21600,21600" o:preferrelative="t" filled="f" stroked="f">
            <v:stroke joinstyle="miter"/>
            <v:imagedata r:id="rId254" o:title="eqIdbd64433131ff93fd151abc85cfe05dba"/>
            <o:lock v:ext="edit" aspectratio="t"/>
            <w10:anchorlock/>
          </v:shape>
          <o:OLEObject Type="Embed" ProgID="Equation.DSMT4" ShapeID="_x0000_i1161" DrawAspect="Content" ObjectID="_1468075861" r:id="rId274"/>
        </w:object>
      </w:r>
      <w:r>
        <w:rPr>
          <w:rFonts w:ascii="宋体" w:eastAsia="宋体" w:hAnsi="宋体" w:cs="宋体"/>
          <w:color w:val="000000"/>
        </w:rPr>
        <w:t>去除率为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用含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52.1pt;height:13.45pt" o:ole="" coordsize="21600,21600" o:preferrelative="t" filled="f" stroked="f">
            <v:stroke joinstyle="miter"/>
            <v:imagedata r:id="rId275" o:title="eqId283be81d9930f0fa9a2af8dfb23eaa5d"/>
            <o:lock v:ext="edit" aspectratio="t"/>
            <w10:anchorlock/>
          </v:shape>
          <o:OLEObject Type="Embed" ProgID="Equation.DSMT4" ShapeID="_x0000_i1162" DrawAspect="Content" ObjectID="_1468075862" r:id="rId276"/>
        </w:object>
      </w:r>
      <w:r>
        <w:rPr>
          <w:rFonts w:ascii="宋体" w:eastAsia="宋体" w:hAnsi="宋体" w:cs="宋体"/>
          <w:color w:val="000000"/>
        </w:rPr>
        <w:t>的代数式表示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中“静置”时间过长，导致脱色效果降低的原因是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二氯亚砜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277" o:title="eqId2908beccd4bd1bb8f85666b40f38be56"/>
            <o:lock v:ext="edit" aspectratio="t"/>
            <w10:anchorlock/>
          </v:shape>
          <o:OLEObject Type="Embed" ProgID="Equation.DSMT4" ShapeID="_x0000_i1163" DrawAspect="Content" ObjectID="_1468075863" r:id="rId278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是重要的液态化工原料。回答下列问题：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合成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277" o:title="eqId2908beccd4bd1bb8f85666b40f38be56"/>
            <o:lock v:ext="edit" aspectratio="t"/>
            <w10:anchorlock/>
          </v:shape>
          <o:OLEObject Type="Embed" ProgID="Equation.DSMT4" ShapeID="_x0000_i1164" DrawAspect="Content" ObjectID="_1468075864" r:id="rId279"/>
        </w:object>
      </w:r>
      <w:r>
        <w:rPr>
          <w:rFonts w:ascii="宋体" w:eastAsia="宋体" w:hAnsi="宋体" w:cs="宋体"/>
          <w:color w:val="000000"/>
        </w:rPr>
        <w:t>前先制备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24.75pt;height:18pt" o:ole="" coordsize="21600,21600" o:preferrelative="t" filled="f" stroked="f">
            <v:stroke joinstyle="miter"/>
            <v:imagedata r:id="rId280" o:title="eqIdcc0e011ff73916c607ac1e1c4a41ba74"/>
            <o:lock v:ext="edit" aspectratio="t"/>
            <w10:anchorlock/>
          </v:shape>
          <o:OLEObject Type="Embed" ProgID="Equation.DSMT4" ShapeID="_x0000_i1165" DrawAspect="Content" ObjectID="_1468075865" r:id="rId281"/>
        </w:object>
      </w:r>
      <w:r>
        <w:rPr>
          <w:rFonts w:ascii="宋体" w:eastAsia="宋体" w:hAnsi="宋体" w:cs="宋体"/>
          <w:color w:val="000000"/>
        </w:rPr>
        <w:t>。有关转化关系为：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238500" cy="838200"/>
            <wp:effectExtent l="0" t="0" r="0" b="0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2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117.75pt;height:20.25pt" o:ole="" coordsize="21600,21600" o:preferrelative="t" filled="f" stroked="f">
            <v:stroke joinstyle="miter"/>
            <v:imagedata r:id="rId283" o:title="eqId2725e1645e8f2ac4a4e13e4e2c3099ac"/>
            <o:lock v:ext="edit" aspectratio="t"/>
            <w10:anchorlock/>
          </v:shape>
          <o:OLEObject Type="Embed" ProgID="Equation.DSMT4" ShapeID="_x0000_i1166" DrawAspect="Content" ObjectID="_1468075866" r:id="rId284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285" o:title="eqId507305ce1c3525e9b935e7c92b3a0ae0"/>
            <o:lock v:ext="edit" aspectratio="t"/>
            <w10:anchorlock/>
          </v:shape>
          <o:OLEObject Type="Embed" ProgID="Equation.DSMT4" ShapeID="_x0000_i1167" DrawAspect="Content" ObjectID="_1468075867" r:id="rId286"/>
        </w:object>
      </w:r>
      <w:r>
        <w:rPr>
          <w:color w:val="000000"/>
        </w:rPr>
        <w:t>_______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45.6pt;height:15.6pt" o:ole="" coordsize="21600,21600" o:preferrelative="t" filled="f" stroked="f">
            <v:stroke joinstyle="miter"/>
            <v:imagedata r:id="rId287" o:title="eqIda4b2a6bc4b5ef80a57a78c144749392c"/>
            <o:lock v:ext="edit" aspectratio="t"/>
            <w10:anchorlock/>
          </v:shape>
          <o:OLEObject Type="Embed" ProgID="Equation.DSMT4" ShapeID="_x0000_i1168" DrawAspect="Content" ObjectID="_1468075868" r:id="rId288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密闭容器中，以活性炭为催化剂，由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24.75pt;height:18pt" o:ole="" coordsize="21600,21600" o:preferrelative="t" filled="f" stroked="f">
            <v:stroke joinstyle="miter"/>
            <v:imagedata r:id="rId280" o:title="eqIdcc0e011ff73916c607ac1e1c4a41ba74"/>
            <o:lock v:ext="edit" aspectratio="t"/>
            <w10:anchorlock/>
          </v:shape>
          <o:OLEObject Type="Embed" ProgID="Equation.DSMT4" ShapeID="_x0000_i1169" DrawAspect="Content" ObjectID="_1468075869" r:id="rId289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16.5pt;height:18pt" o:ole="" coordsize="21600,21600" o:preferrelative="t" filled="f" stroked="f">
            <v:stroke joinstyle="miter"/>
            <v:imagedata r:id="rId128" o:title="eqId1e762a80c1216318892c2155bef79681"/>
            <o:lock v:ext="edit" aspectratio="t"/>
            <w10:anchorlock/>
          </v:shape>
          <o:OLEObject Type="Embed" ProgID="Equation.DSMT4" ShapeID="_x0000_i1170" DrawAspect="Content" ObjectID="_1468075870" r:id="rId290"/>
        </w:object>
      </w:r>
      <w:r>
        <w:rPr>
          <w:rFonts w:ascii="宋体" w:eastAsia="宋体" w:hAnsi="宋体" w:cs="宋体"/>
          <w:color w:val="000000"/>
        </w:rPr>
        <w:t>制备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277" o:title="eqId2908beccd4bd1bb8f85666b40f38be56"/>
            <o:lock v:ext="edit" aspectratio="t"/>
            <w10:anchorlock/>
          </v:shape>
          <o:OLEObject Type="Embed" ProgID="Equation.DSMT4" ShapeID="_x0000_i1171" DrawAspect="Content" ObjectID="_1468075871" r:id="rId291"/>
        </w:object>
      </w:r>
      <w:r>
        <w:rPr>
          <w:rFonts w:ascii="宋体" w:eastAsia="宋体" w:hAnsi="宋体" w:cs="宋体"/>
          <w:color w:val="000000"/>
        </w:rPr>
        <w:t>。反应如下：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Ⅰ  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149.25pt;height:20.25pt" o:ole="" coordsize="21600,21600" o:preferrelative="t" filled="f" stroked="f">
            <v:stroke joinstyle="miter"/>
            <v:imagedata r:id="rId292" o:title="eqIdb5661e219ed7876077268b15bd1e11ea"/>
            <o:lock v:ext="edit" aspectratio="t"/>
            <w10:anchorlock/>
          </v:shape>
          <o:OLEObject Type="Embed" ProgID="Equation.DSMT4" ShapeID="_x0000_i1172" DrawAspect="Content" ObjectID="_1468075872" r:id="rId29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Ⅱ  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177.75pt;height:20.25pt" o:ole="" coordsize="21600,21600" o:preferrelative="t" filled="f" stroked="f">
            <v:stroke joinstyle="miter"/>
            <v:imagedata r:id="rId294" o:title="eqId9ddad40548b3c16ab2fb36b14ddd74b2"/>
            <o:lock v:ext="edit" aspectratio="t"/>
            <w10:anchorlock/>
          </v:shape>
          <o:OLEObject Type="Embed" ProgID="Equation.DSMT4" ShapeID="_x0000_i1173" DrawAspect="Content" ObjectID="_1468075873" r:id="rId29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21.95pt;height:15.9pt" o:ole="" coordsize="21600,21600" o:preferrelative="t" filled="f" stroked="f">
            <v:stroke joinstyle="miter"/>
            <v:imagedata r:id="rId296" o:title="eqId580318e474fe9c93a313a45e8ea52451"/>
            <o:lock v:ext="edit" aspectratio="t"/>
            <w10:anchorlock/>
          </v:shape>
          <o:OLEObject Type="Embed" ProgID="Equation.DSMT4" ShapeID="_x0000_i1174" DrawAspect="Content" ObjectID="_1468075874" r:id="rId297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12.75pt;height:12.75pt" o:ole="" coordsize="21600,21600" o:preferrelative="t" filled="f" stroked="f">
            <v:stroke joinstyle="miter"/>
            <v:imagedata r:id="rId298" o:title="eqId8b974c96430d008f93e1698c6d71a604"/>
            <o:lock v:ext="edit" aspectratio="t"/>
            <w10:anchorlock/>
          </v:shape>
          <o:OLEObject Type="Embed" ProgID="Equation.DSMT4" ShapeID="_x0000_i1175" DrawAspect="Content" ObjectID="_1468075875" r:id="rId299"/>
        </w:object>
      </w:r>
      <w:r>
        <w:rPr>
          <w:rFonts w:ascii="宋体" w:eastAsia="宋体" w:hAnsi="宋体" w:cs="宋体"/>
          <w:color w:val="000000"/>
        </w:rPr>
        <w:t>为平衡常数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随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12.95pt;height:30.7pt" o:ole="" coordsize="21600,21600" o:preferrelative="t" filled="f" stroked="f">
            <v:stroke joinstyle="miter"/>
            <v:imagedata r:id="rId300" o:title="eqIdfbb983feceaf8c234621e0483ef0fc87"/>
            <o:lock v:ext="edit" aspectratio="t"/>
            <w10:anchorlock/>
          </v:shape>
          <o:OLEObject Type="Embed" ProgID="Equation.DSMT4" ShapeID="_x0000_i1176" DrawAspect="Content" ObjectID="_1468075876" r:id="rId301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11.4pt;height:12.6pt" o:ole="" coordsize="21600,21600" o:preferrelative="t" filled="f" stroked="f">
            <v:stroke joinstyle="miter"/>
            <v:imagedata r:id="rId302" o:title="eqId591c5b712dc14517e369be2345526fc7"/>
            <o:lock v:ext="edit" aspectratio="t"/>
            <w10:anchorlock/>
          </v:shape>
          <o:OLEObject Type="Embed" ProgID="Equation.DSMT4" ShapeID="_x0000_i1177" DrawAspect="Content" ObjectID="_1468075877" r:id="rId303"/>
        </w:object>
      </w:r>
      <w:r>
        <w:rPr>
          <w:rFonts w:ascii="宋体" w:eastAsia="宋体" w:hAnsi="宋体" w:cs="宋体"/>
          <w:color w:val="000000"/>
        </w:rPr>
        <w:t>为温度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的变化如图，推断出该反应为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填“吸热”或“放热”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反应。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66975" cy="2000250"/>
            <wp:effectExtent l="0" t="0" r="9525" b="0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4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466K</w:t>
      </w:r>
      <w:r>
        <w:rPr>
          <w:rFonts w:ascii="宋体" w:eastAsia="宋体" w:hAnsi="宋体" w:cs="宋体"/>
          <w:color w:val="000000"/>
        </w:rPr>
        <w:t>时，平衡体系内各组分的物质的是分数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30pt;height:20.25pt" o:ole="" coordsize="21600,21600" o:preferrelative="t" filled="f" stroked="f">
            <v:stroke joinstyle="miter"/>
            <v:imagedata r:id="rId138" o:title="eqIdf8f212b2f6c461ef435e1f24f6d92046"/>
            <o:lock v:ext="edit" aspectratio="t"/>
            <w10:anchorlock/>
          </v:shape>
          <o:OLEObject Type="Embed" ProgID="Equation.DSMT4" ShapeID="_x0000_i1178" DrawAspect="Content" ObjectID="_1468075878" r:id="rId305"/>
        </w:object>
      </w:r>
      <w:r>
        <w:rPr>
          <w:rFonts w:ascii="宋体" w:eastAsia="宋体" w:hAnsi="宋体" w:cs="宋体"/>
          <w:color w:val="000000"/>
        </w:rPr>
        <w:t>随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45.75pt;height:36.75pt" o:ole="" coordsize="21600,21600" o:preferrelative="t" filled="f" stroked="f">
            <v:stroke joinstyle="miter"/>
            <v:imagedata r:id="rId306" o:title="eqIdefb2b30720336d549abd95c31be12e35"/>
            <o:lock v:ext="edit" aspectratio="t"/>
            <w10:anchorlock/>
          </v:shape>
          <o:OLEObject Type="Embed" ProgID="Equation.DSMT4" ShapeID="_x0000_i1179" DrawAspect="Content" ObjectID="_1468075879" r:id="rId307"/>
        </w:object>
      </w:r>
      <w:r>
        <w:rPr>
          <w:rFonts w:ascii="宋体" w:eastAsia="宋体" w:hAnsi="宋体" w:cs="宋体"/>
          <w:color w:val="000000"/>
        </w:rPr>
        <w:t>的变化如图。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38400" cy="2390775"/>
            <wp:effectExtent l="0" t="0" r="0" b="9525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8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的平衡常数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26.25pt;height:18pt" o:ole="" coordsize="21600,21600" o:preferrelative="t" filled="f" stroked="f">
            <v:stroke joinstyle="miter"/>
            <v:imagedata r:id="rId309" o:title="eqIdd3f43b05bb027560d74e75997442f0ef"/>
            <o:lock v:ext="edit" aspectratio="t"/>
            <w10:anchorlock/>
          </v:shape>
          <o:OLEObject Type="Embed" ProgID="Equation.DSMT4" ShapeID="_x0000_i1180" DrawAspect="Content" ObjectID="_1468075880" r:id="rId310"/>
        </w:objec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保留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位小数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。保持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11.4pt;height:12.6pt" o:ole="" coordsize="21600,21600" o:preferrelative="t" filled="f" stroked="f">
            <v:stroke joinstyle="miter"/>
            <v:imagedata r:id="rId302" o:title="eqId591c5b712dc14517e369be2345526fc7"/>
            <o:lock v:ext="edit" aspectratio="t"/>
            <w10:anchorlock/>
          </v:shape>
          <o:OLEObject Type="Embed" ProgID="Equation.DSMT4" ShapeID="_x0000_i1181" DrawAspect="Content" ObjectID="_1468075881" r:id="rId311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45.75pt;height:36.75pt" o:ole="" coordsize="21600,21600" o:preferrelative="t" filled="f" stroked="f">
            <v:stroke joinstyle="miter"/>
            <v:imagedata r:id="rId306" o:title="eqIdefb2b30720336d549abd95c31be12e35"/>
            <o:lock v:ext="edit" aspectratio="t"/>
            <w10:anchorlock/>
          </v:shape>
          <o:OLEObject Type="Embed" ProgID="Equation.DSMT4" ShapeID="_x0000_i1182" DrawAspect="Content" ObjectID="_1468075882" r:id="rId312"/>
        </w:object>
      </w:r>
      <w:r>
        <w:rPr>
          <w:rFonts w:ascii="宋体" w:eastAsia="宋体" w:hAnsi="宋体" w:cs="宋体"/>
          <w:color w:val="000000"/>
        </w:rPr>
        <w:t>不变，增大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24.75pt;height:18pt" o:ole="" coordsize="21600,21600" o:preferrelative="t" filled="f" stroked="f">
            <v:stroke joinstyle="miter"/>
            <v:imagedata r:id="rId280" o:title="eqIdcc0e011ff73916c607ac1e1c4a41ba74"/>
            <o:lock v:ext="edit" aspectratio="t"/>
            <w10:anchorlock/>
          </v:shape>
          <o:OLEObject Type="Embed" ProgID="Equation.DSMT4" ShapeID="_x0000_i1183" DrawAspect="Content" ObjectID="_1468075883" r:id="rId313"/>
        </w:object>
      </w:r>
      <w:r>
        <w:rPr>
          <w:rFonts w:ascii="宋体" w:eastAsia="宋体" w:hAnsi="宋体" w:cs="宋体"/>
          <w:color w:val="000000"/>
        </w:rPr>
        <w:t>平衡转化率的措施有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任举一例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③改变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11.4pt;height:12.6pt" o:ole="" coordsize="21600,21600" o:preferrelative="t" filled="f" stroked="f">
            <v:stroke joinstyle="miter"/>
            <v:imagedata r:id="rId302" o:title="eqId591c5b712dc14517e369be2345526fc7"/>
            <o:lock v:ext="edit" aspectratio="t"/>
            <w10:anchorlock/>
          </v:shape>
          <o:OLEObject Type="Embed" ProgID="Equation.DSMT4" ShapeID="_x0000_i1184" DrawAspect="Content" ObjectID="_1468075884" r:id="rId314"/>
        </w:object>
      </w:r>
      <w:r>
        <w:rPr>
          <w:rFonts w:ascii="宋体" w:eastAsia="宋体" w:hAnsi="宋体" w:cs="宋体"/>
          <w:color w:val="000000"/>
        </w:rPr>
        <w:t>，使反应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的平衡常数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51.05pt;height:31.15pt" o:ole="" coordsize="21600,21600" o:preferrelative="t" filled="f" stroked="f">
            <v:stroke joinstyle="miter"/>
            <v:imagedata r:id="rId315" o:title="eqIdfc5b598105a003699d62a26e3fe18c50"/>
            <o:lock v:ext="edit" aspectratio="t"/>
            <w10:anchorlock/>
          </v:shape>
          <o:OLEObject Type="Embed" ProgID="Equation.DSMT4" ShapeID="_x0000_i1185" DrawAspect="Content" ObjectID="_1468075885" r:id="rId316"/>
        </w:object>
      </w:r>
      <w:r>
        <w:rPr>
          <w:rFonts w:ascii="宋体" w:eastAsia="宋体" w:hAnsi="宋体" w:cs="宋体"/>
          <w:color w:val="000000"/>
        </w:rPr>
        <w:t>，导致图中的曲线变化，则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44.25pt;height:20.25pt" o:ole="" coordsize="21600,21600" o:preferrelative="t" filled="f" stroked="f">
            <v:stroke joinstyle="miter"/>
            <v:imagedata r:id="rId317" o:title="eqId697844be8e331fc5f44b95be82e7b6ef"/>
            <o:lock v:ext="edit" aspectratio="t"/>
            <w10:anchorlock/>
          </v:shape>
          <o:OLEObject Type="Embed" ProgID="Equation.DSMT4" ShapeID="_x0000_i1186" DrawAspect="Content" ObjectID="_1468075886" r:id="rId318"/>
        </w:object>
      </w:r>
      <w:r>
        <w:rPr>
          <w:rFonts w:ascii="宋体" w:eastAsia="宋体" w:hAnsi="宋体" w:cs="宋体"/>
          <w:color w:val="000000"/>
        </w:rPr>
        <w:t>等于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51.75pt;height:20.25pt" o:ole="" coordsize="21600,21600" o:preferrelative="t" filled="f" stroked="f">
            <v:stroke joinstyle="miter"/>
            <v:imagedata r:id="rId319" o:title="eqIdee985d6ad41d25056bc9fb10fc1aaba0"/>
            <o:lock v:ext="edit" aspectratio="t"/>
            <w10:anchorlock/>
          </v:shape>
          <o:OLEObject Type="Embed" ProgID="Equation.DSMT4" ShapeID="_x0000_i1187" DrawAspect="Content" ObjectID="_1468075887" r:id="rId320"/>
        </w:object>
      </w:r>
      <w:r>
        <w:rPr>
          <w:rFonts w:ascii="宋体" w:eastAsia="宋体" w:hAnsi="宋体" w:cs="宋体"/>
          <w:color w:val="000000"/>
        </w:rPr>
        <w:t>的新交点将出现在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填“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10.2pt;height:13.95pt" o:ole="" coordsize="21600,21600" o:preferrelative="t" filled="f" stroked="f">
            <v:stroke joinstyle="miter"/>
            <v:imagedata r:id="rId321" o:title="eqIda2cb19661c04cbc0e7f24992ebc1927c"/>
            <o:lock v:ext="edit" aspectratio="t"/>
            <w10:anchorlock/>
          </v:shape>
          <o:OLEObject Type="Embed" ProgID="Equation.DSMT4" ShapeID="_x0000_i1188" DrawAspect="Content" ObjectID="_1468075888" r:id="rId322"/>
        </w:object>
      </w:r>
      <w:r>
        <w:rPr>
          <w:rFonts w:ascii="宋体" w:eastAsia="宋体" w:hAnsi="宋体" w:cs="宋体"/>
          <w:color w:val="000000"/>
        </w:rPr>
        <w:t>”“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8pt;height:10pt" o:ole="" coordsize="21600,21600" o:preferrelative="t" filled="f" stroked="f">
            <v:stroke joinstyle="miter"/>
            <v:imagedata r:id="rId323" o:title="eqId041a7c8fc017f596542c5e6ec7d1c40b"/>
            <o:lock v:ext="edit" aspectratio="t"/>
            <w10:anchorlock/>
          </v:shape>
          <o:OLEObject Type="Embed" ProgID="Equation.DSMT4" ShapeID="_x0000_i1189" DrawAspect="Content" ObjectID="_1468075889" r:id="rId324"/>
        </w:object>
      </w:r>
      <w:r>
        <w:rPr>
          <w:rFonts w:ascii="宋体" w:eastAsia="宋体" w:hAnsi="宋体" w:cs="宋体"/>
          <w:color w:val="000000"/>
        </w:rPr>
        <w:t>”“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9pt;height:13pt" o:ole="" coordsize="21600,21600" o:preferrelative="t" filled="f" stroked="f">
            <v:stroke joinstyle="miter"/>
            <v:imagedata r:id="rId325" o:title="eqIdeb4313ce51dc80e29b62613e21144e49"/>
            <o:lock v:ext="edit" aspectratio="t"/>
            <w10:anchorlock/>
          </v:shape>
          <o:OLEObject Type="Embed" ProgID="Equation.DSMT4" ShapeID="_x0000_i1190" DrawAspect="Content" ObjectID="_1468075890" r:id="rId326"/>
        </w:object>
      </w:r>
      <w:r>
        <w:rPr>
          <w:rFonts w:ascii="宋体" w:eastAsia="宋体" w:hAnsi="宋体" w:cs="宋体"/>
          <w:color w:val="000000"/>
        </w:rPr>
        <w:t>”或“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10.2pt;height:12.9pt" o:ole="" coordsize="21600,21600" o:preferrelative="t" filled="f" stroked="f">
            <v:stroke joinstyle="miter"/>
            <v:imagedata r:id="rId327" o:title="eqId3960d67499df76159982657fe3a1cbca"/>
            <o:lock v:ext="edit" aspectratio="t"/>
            <w10:anchorlock/>
          </v:shape>
          <o:OLEObject Type="Embed" ProgID="Equation.DSMT4" ShapeID="_x0000_i1191" DrawAspect="Content" ObjectID="_1468075891" r:id="rId328"/>
        </w:object>
      </w:r>
      <w:r>
        <w:rPr>
          <w:rFonts w:ascii="宋体" w:eastAsia="宋体" w:hAnsi="宋体" w:cs="宋体"/>
          <w:color w:val="000000"/>
        </w:rPr>
        <w:t>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处。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我国科研人员在含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<v:stroke joinstyle="miter"/>
            <v:imagedata r:id="rId329" o:title="eqId26e584eee3da3c737f9ecce2800ebec5"/>
            <o:lock v:ext="edit" aspectratio="t"/>
            <w10:anchorlock/>
          </v:shape>
          <o:OLEObject Type="Embed" ProgID="Equation.DSMT4" ShapeID="_x0000_i1192" DrawAspect="Content" ObjectID="_1468075892" r:id="rId330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277" o:title="eqId2908beccd4bd1bb8f85666b40f38be56"/>
            <o:lock v:ext="edit" aspectratio="t"/>
            <w10:anchorlock/>
          </v:shape>
          <o:OLEObject Type="Embed" ProgID="Equation.DSMT4" ShapeID="_x0000_i1193" DrawAspect="Content" ObjectID="_1468075893" r:id="rId331"/>
        </w:object>
      </w:r>
      <w:r>
        <w:rPr>
          <w:rFonts w:ascii="宋体" w:eastAsia="宋体" w:hAnsi="宋体" w:cs="宋体"/>
          <w:color w:val="000000"/>
        </w:rPr>
        <w:t>溶液中加入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11.8pt;height:18.25pt" o:ole="" coordsize="21600,21600" o:preferrelative="t" filled="f" stroked="f">
            <v:stroke joinstyle="miter"/>
            <v:imagedata r:id="rId332" o:title="eqId2ad5c9a2beda08c063217a69ef36dbe4"/>
            <o:lock v:ext="edit" aspectratio="t"/>
            <w10:anchorlock/>
          </v:shape>
          <o:OLEObject Type="Embed" ProgID="Equation.DSMT4" ShapeID="_x0000_i1194" DrawAspect="Content" ObjectID="_1468075894" r:id="rId333"/>
        </w:object>
      </w:r>
      <w:r>
        <w:rPr>
          <w:rFonts w:ascii="宋体" w:eastAsia="宋体" w:hAnsi="宋体" w:cs="宋体"/>
          <w:color w:val="000000"/>
        </w:rPr>
        <w:t>，提高了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57.4pt;height:21.65pt" o:ole="" coordsize="21600,21600" o:preferrelative="t" filled="f" stroked="f">
            <v:stroke joinstyle="miter"/>
            <v:imagedata r:id="rId334" o:title="eqId72a03000c4523d060dbfa20e1622bfc9"/>
            <o:lock v:ext="edit" aspectratio="t"/>
            <w10:anchorlock/>
          </v:shape>
          <o:OLEObject Type="Embed" ProgID="Equation.DSMT4" ShapeID="_x0000_i1195" DrawAspect="Content" ObjectID="_1468075895" r:id="rId335"/>
        </w:object>
      </w:r>
      <w:r>
        <w:rPr>
          <w:rFonts w:ascii="宋体" w:eastAsia="宋体" w:hAnsi="宋体" w:cs="宋体"/>
          <w:color w:val="000000"/>
        </w:rPr>
        <w:t>电池的性能。该电池放电时，正极的物质转变步骤如图。其中，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11.8pt;height:18.25pt" o:ole="" coordsize="21600,21600" o:preferrelative="t" filled="f" stroked="f">
            <v:stroke joinstyle="miter"/>
            <v:imagedata r:id="rId332" o:title="eqId2ad5c9a2beda08c063217a69ef36dbe4"/>
            <o:lock v:ext="edit" aspectratio="t"/>
            <w10:anchorlock/>
          </v:shape>
          <o:OLEObject Type="Embed" ProgID="Equation.DSMT4" ShapeID="_x0000_i1196" DrawAspect="Content" ObjectID="_1468075896" r:id="rId336"/>
        </w:object>
      </w:r>
      <w:r>
        <w:rPr>
          <w:rFonts w:ascii="宋体" w:eastAsia="宋体" w:hAnsi="宋体" w:cs="宋体"/>
          <w:color w:val="000000"/>
        </w:rPr>
        <w:t>的作用是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；正极的电极反应式为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009775" cy="2247900"/>
            <wp:effectExtent l="0" t="0" r="9525" b="0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7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是合成某姜黄素类天然产物的中间体，其合成路线如下。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172075" cy="2895600"/>
            <wp:effectExtent l="0" t="0" r="9525" b="0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8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可由</w:t>
      </w:r>
      <w:r>
        <w:rPr>
          <w:rFonts w:ascii="Times New Roman" w:eastAsia="Times New Roman" w:hAnsi="Times New Roman" w:cs="Times New Roman"/>
          <w:color w:val="000000"/>
        </w:rPr>
        <w:t>R(</w:t>
      </w:r>
      <w:r>
        <w:rPr>
          <w:color w:val="000000"/>
        </w:rPr>
        <w:drawing>
          <wp:inline distT="0" distB="0" distL="114300" distR="114300">
            <wp:extent cx="609600" cy="514350"/>
            <wp:effectExtent l="0" t="0" r="0" b="0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9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合成，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的化学名称是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由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生成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27540786" name="图片 9275407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540786" name="图片 92754078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中含氧官能团的名称是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生成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的反应类型为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符合下列条件的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的含苯环同分异构体共有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种，其中能与</w:t>
      </w:r>
      <w:r>
        <w:rPr>
          <w:rFonts w:ascii="Times New Roman" w:eastAsia="Times New Roman" w:hAnsi="Times New Roman" w:cs="Times New Roman"/>
          <w:color w:val="000000"/>
        </w:rPr>
        <w:t>NaHCO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溶液反应产生气体的同分异构体的结构简式为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任写一种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①遇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color w:val="000000"/>
          <w:vertAlign w:val="superscript"/>
        </w:rPr>
        <w:t>3+</w:t>
      </w:r>
      <w:r>
        <w:rPr>
          <w:rFonts w:ascii="宋体" w:eastAsia="宋体" w:hAnsi="宋体" w:cs="宋体"/>
          <w:color w:val="000000"/>
        </w:rPr>
        <w:t>发生显色反应；②分子结构中含</w:t>
      </w:r>
      <w:r>
        <w:rPr>
          <w:color w:val="000000"/>
        </w:rPr>
        <w:drawing>
          <wp:inline distT="0" distB="0" distL="114300" distR="114300">
            <wp:extent cx="714375" cy="361950"/>
            <wp:effectExtent l="0" t="0" r="9525" b="0"/>
            <wp:docPr id="100059" name="图片 10005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；③核磁共振氢谱显示有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组峰，且峰面积比为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: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: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: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: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上述路线中用</w:t>
      </w:r>
      <w:r>
        <w:rPr>
          <w:color w:val="000000"/>
        </w:rPr>
        <w:drawing>
          <wp:inline distT="0" distB="0" distL="114300" distR="114300">
            <wp:extent cx="771525" cy="266700"/>
            <wp:effectExtent l="0" t="0" r="9525" b="0"/>
            <wp:docPr id="100061" name="图片 10006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图片 10006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1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保护酚羟基，某同学用乙酸酐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color w:val="000000"/>
        </w:rPr>
        <w:drawing>
          <wp:inline distT="0" distB="0" distL="114300" distR="114300">
            <wp:extent cx="647700" cy="390525"/>
            <wp:effectExtent l="0" t="0" r="0" b="9525"/>
            <wp:docPr id="100063" name="图片 10006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2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代替</w:t>
      </w:r>
      <w:r>
        <w:rPr>
          <w:color w:val="000000"/>
        </w:rPr>
        <w:drawing>
          <wp:inline distT="0" distB="0" distL="114300" distR="114300">
            <wp:extent cx="704850" cy="247650"/>
            <wp:effectExtent l="0" t="0" r="0" b="0"/>
            <wp:docPr id="100065" name="图片 10006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3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，设计了如下更简短的合成路线，由</w:t>
      </w:r>
      <w:r>
        <w:rPr>
          <w:rFonts w:ascii="Times New Roman" w:eastAsia="Times New Roman" w:hAnsi="Times New Roman" w:cs="Times New Roman"/>
          <w:color w:val="000000"/>
        </w:rPr>
        <w:t>J</w:t>
      </w:r>
      <w:r>
        <w:rPr>
          <w:rFonts w:ascii="宋体" w:eastAsia="宋体" w:hAnsi="宋体" w:cs="宋体"/>
          <w:color w:val="000000"/>
        </w:rPr>
        <w:t>推出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。该设计路线中</w:t>
      </w:r>
      <w:r>
        <w:rPr>
          <w:rFonts w:ascii="Times New Roman" w:eastAsia="Times New Roman" w:hAnsi="Times New Roman" w:cs="Times New Roman"/>
          <w:color w:val="000000"/>
        </w:rPr>
        <w:t>A→J</w:t>
      </w:r>
      <w:r>
        <w:rPr>
          <w:rFonts w:ascii="宋体" w:eastAsia="宋体" w:hAnsi="宋体" w:cs="宋体"/>
          <w:color w:val="000000"/>
        </w:rPr>
        <w:t>的转化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填“合理”或“不合理”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，理由是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962525" cy="1609725"/>
            <wp:effectExtent l="0" t="0" r="9525" b="9525"/>
            <wp:docPr id="100067" name="图片 10006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4"/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910" w:right="1080" w:bottom="1440" w:left="1080" w:header="851" w:footer="992" w:gutter="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2F3B6694"/>
    <w:rsid w:val="35A3291D"/>
    <w:rsid w:val="7AD415F8"/>
  </w:rsids>
  <w:docVars>
    <w:docVar w:name="commondata" w:val="eyJoZGlkIjoiODM4MjkzYmE4MzMyMDcyNjEwMDQ3YmNkMzI1ZDJiOTYifQ=="/>
    <w:docVar w:name="KSO_WPS_MARK_KEY" w:val="6a464c49-18dc-4b94-a3f9-e3ce08a4f217"/>
  </w:docVars>
  <m:mathPr>
    <m:mathFont m:val="Cambria Math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qFormat="1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uiPriority="0"/>
    <w:lsdException w:name="HTML Preformatted" w:uiPriority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qFormat="1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uiPriority="0"/>
    <w:lsdException w:name="Table Grid" w:semiHidden="0" w:uiPriority="0" w:unhideWhenUsed="0" w:qFormat="1"/>
    <w:lsdException w:name="Table Theme" w:uiPriority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link w:val="Char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TableGrid">
    <w:name w:val="Table Grid"/>
    <w:qFormat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link">
    <w:name w:val="Hyperlink"/>
    <w:basedOn w:val="DefaultParagraphFont"/>
    <w:uiPriority w:val="99"/>
    <w:unhideWhenUsed/>
    <w:qFormat/>
    <w:rPr>
      <w:color w:val="0000FF"/>
      <w:u w:val="single"/>
    </w:rPr>
  </w:style>
  <w:style w:type="character" w:customStyle="1" w:styleId="Char">
    <w:name w:val="页眉 Char"/>
    <w:basedOn w:val="DefaultParagraphFont"/>
    <w:link w:val="Header"/>
    <w:uiPriority w:val="99"/>
    <w:qFormat/>
    <w:rPr>
      <w:kern w:val="2"/>
      <w:sz w:val="18"/>
      <w:szCs w:val="24"/>
    </w:rPr>
  </w:style>
  <w:style w:type="paragraph" w:styleId="NoSpacing">
    <w:name w:val="No Spacing"/>
    <w:uiPriority w:val="1"/>
    <w:qFormat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ListParagraph">
    <w:name w:val="List Paragraph"/>
    <w:basedOn w:val="Normal"/>
    <w:uiPriority w:val="99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2.bin" /><Relationship Id="rId100" Type="http://schemas.openxmlformats.org/officeDocument/2006/relationships/oleObject" Target="embeddings/oleObject46.bin" /><Relationship Id="rId101" Type="http://schemas.openxmlformats.org/officeDocument/2006/relationships/image" Target="media/image50.wmf" /><Relationship Id="rId102" Type="http://schemas.openxmlformats.org/officeDocument/2006/relationships/oleObject" Target="embeddings/oleObject47.bin" /><Relationship Id="rId103" Type="http://schemas.openxmlformats.org/officeDocument/2006/relationships/image" Target="media/image51.wmf" /><Relationship Id="rId104" Type="http://schemas.openxmlformats.org/officeDocument/2006/relationships/oleObject" Target="embeddings/oleObject48.bin" /><Relationship Id="rId105" Type="http://schemas.openxmlformats.org/officeDocument/2006/relationships/image" Target="media/image52.wmf" /><Relationship Id="rId106" Type="http://schemas.openxmlformats.org/officeDocument/2006/relationships/oleObject" Target="embeddings/oleObject49.bin" /><Relationship Id="rId107" Type="http://schemas.openxmlformats.org/officeDocument/2006/relationships/image" Target="media/image53.png" /><Relationship Id="rId108" Type="http://schemas.openxmlformats.org/officeDocument/2006/relationships/image" Target="media/image54.wmf" /><Relationship Id="rId109" Type="http://schemas.openxmlformats.org/officeDocument/2006/relationships/oleObject" Target="embeddings/oleObject50.bin" /><Relationship Id="rId11" Type="http://schemas.openxmlformats.org/officeDocument/2006/relationships/image" Target="media/image4.wmf" /><Relationship Id="rId110" Type="http://schemas.openxmlformats.org/officeDocument/2006/relationships/image" Target="media/image55.wmf" /><Relationship Id="rId111" Type="http://schemas.openxmlformats.org/officeDocument/2006/relationships/oleObject" Target="embeddings/oleObject51.bin" /><Relationship Id="rId112" Type="http://schemas.openxmlformats.org/officeDocument/2006/relationships/image" Target="media/image56.wmf" /><Relationship Id="rId113" Type="http://schemas.openxmlformats.org/officeDocument/2006/relationships/oleObject" Target="embeddings/oleObject52.bin" /><Relationship Id="rId114" Type="http://schemas.openxmlformats.org/officeDocument/2006/relationships/image" Target="media/image57.wmf" /><Relationship Id="rId115" Type="http://schemas.openxmlformats.org/officeDocument/2006/relationships/oleObject" Target="embeddings/oleObject53.bin" /><Relationship Id="rId116" Type="http://schemas.openxmlformats.org/officeDocument/2006/relationships/image" Target="media/image58.wmf" /><Relationship Id="rId117" Type="http://schemas.openxmlformats.org/officeDocument/2006/relationships/oleObject" Target="embeddings/oleObject54.bin" /><Relationship Id="rId118" Type="http://schemas.openxmlformats.org/officeDocument/2006/relationships/image" Target="media/image59.wmf" /><Relationship Id="rId119" Type="http://schemas.openxmlformats.org/officeDocument/2006/relationships/oleObject" Target="embeddings/oleObject55.bin" /><Relationship Id="rId12" Type="http://schemas.openxmlformats.org/officeDocument/2006/relationships/oleObject" Target="embeddings/oleObject3.bin" /><Relationship Id="rId120" Type="http://schemas.openxmlformats.org/officeDocument/2006/relationships/image" Target="media/image60.wmf" /><Relationship Id="rId121" Type="http://schemas.openxmlformats.org/officeDocument/2006/relationships/oleObject" Target="embeddings/oleObject56.bin" /><Relationship Id="rId122" Type="http://schemas.openxmlformats.org/officeDocument/2006/relationships/image" Target="media/image61.wmf" /><Relationship Id="rId123" Type="http://schemas.openxmlformats.org/officeDocument/2006/relationships/oleObject" Target="embeddings/oleObject57.bin" /><Relationship Id="rId124" Type="http://schemas.openxmlformats.org/officeDocument/2006/relationships/image" Target="media/image62.wmf" /><Relationship Id="rId125" Type="http://schemas.openxmlformats.org/officeDocument/2006/relationships/oleObject" Target="embeddings/oleObject58.bin" /><Relationship Id="rId126" Type="http://schemas.openxmlformats.org/officeDocument/2006/relationships/image" Target="media/image63.wmf" /><Relationship Id="rId127" Type="http://schemas.openxmlformats.org/officeDocument/2006/relationships/oleObject" Target="embeddings/oleObject59.bin" /><Relationship Id="rId128" Type="http://schemas.openxmlformats.org/officeDocument/2006/relationships/image" Target="media/image64.wmf" /><Relationship Id="rId129" Type="http://schemas.openxmlformats.org/officeDocument/2006/relationships/oleObject" Target="embeddings/oleObject60.bin" /><Relationship Id="rId13" Type="http://schemas.openxmlformats.org/officeDocument/2006/relationships/oleObject" Target="embeddings/oleObject4.bin" /><Relationship Id="rId130" Type="http://schemas.openxmlformats.org/officeDocument/2006/relationships/image" Target="media/image65.wmf" /><Relationship Id="rId131" Type="http://schemas.openxmlformats.org/officeDocument/2006/relationships/oleObject" Target="embeddings/oleObject61.bin" /><Relationship Id="rId132" Type="http://schemas.openxmlformats.org/officeDocument/2006/relationships/image" Target="media/image66.wmf" /><Relationship Id="rId133" Type="http://schemas.openxmlformats.org/officeDocument/2006/relationships/oleObject" Target="embeddings/oleObject62.bin" /><Relationship Id="rId134" Type="http://schemas.openxmlformats.org/officeDocument/2006/relationships/image" Target="media/image67.wmf" /><Relationship Id="rId135" Type="http://schemas.openxmlformats.org/officeDocument/2006/relationships/oleObject" Target="embeddings/oleObject63.bin" /><Relationship Id="rId136" Type="http://schemas.openxmlformats.org/officeDocument/2006/relationships/image" Target="media/image68.wmf" /><Relationship Id="rId137" Type="http://schemas.openxmlformats.org/officeDocument/2006/relationships/oleObject" Target="embeddings/oleObject64.bin" /><Relationship Id="rId138" Type="http://schemas.openxmlformats.org/officeDocument/2006/relationships/image" Target="media/image69.wmf" /><Relationship Id="rId139" Type="http://schemas.openxmlformats.org/officeDocument/2006/relationships/oleObject" Target="embeddings/oleObject65.bin" /><Relationship Id="rId14" Type="http://schemas.openxmlformats.org/officeDocument/2006/relationships/image" Target="media/image5.png" /><Relationship Id="rId140" Type="http://schemas.openxmlformats.org/officeDocument/2006/relationships/image" Target="media/image70.wmf" /><Relationship Id="rId141" Type="http://schemas.openxmlformats.org/officeDocument/2006/relationships/oleObject" Target="embeddings/oleObject66.bin" /><Relationship Id="rId142" Type="http://schemas.openxmlformats.org/officeDocument/2006/relationships/image" Target="media/image71.wmf" /><Relationship Id="rId143" Type="http://schemas.openxmlformats.org/officeDocument/2006/relationships/oleObject" Target="embeddings/oleObject67.bin" /><Relationship Id="rId144" Type="http://schemas.openxmlformats.org/officeDocument/2006/relationships/image" Target="media/image72.png" /><Relationship Id="rId145" Type="http://schemas.openxmlformats.org/officeDocument/2006/relationships/image" Target="media/image73.wmf" /><Relationship Id="rId146" Type="http://schemas.openxmlformats.org/officeDocument/2006/relationships/oleObject" Target="embeddings/oleObject68.bin" /><Relationship Id="rId147" Type="http://schemas.openxmlformats.org/officeDocument/2006/relationships/image" Target="media/image74.wmf" /><Relationship Id="rId148" Type="http://schemas.openxmlformats.org/officeDocument/2006/relationships/oleObject" Target="embeddings/oleObject69.bin" /><Relationship Id="rId149" Type="http://schemas.openxmlformats.org/officeDocument/2006/relationships/image" Target="media/image75.wmf" /><Relationship Id="rId15" Type="http://schemas.openxmlformats.org/officeDocument/2006/relationships/image" Target="media/image6.wmf" /><Relationship Id="rId150" Type="http://schemas.openxmlformats.org/officeDocument/2006/relationships/oleObject" Target="embeddings/oleObject70.bin" /><Relationship Id="rId151" Type="http://schemas.openxmlformats.org/officeDocument/2006/relationships/image" Target="media/image76.wmf" /><Relationship Id="rId152" Type="http://schemas.openxmlformats.org/officeDocument/2006/relationships/oleObject" Target="embeddings/oleObject71.bin" /><Relationship Id="rId153" Type="http://schemas.openxmlformats.org/officeDocument/2006/relationships/image" Target="media/image77.wmf" /><Relationship Id="rId154" Type="http://schemas.openxmlformats.org/officeDocument/2006/relationships/oleObject" Target="embeddings/oleObject72.bin" /><Relationship Id="rId155" Type="http://schemas.openxmlformats.org/officeDocument/2006/relationships/oleObject" Target="embeddings/oleObject73.bin" /><Relationship Id="rId156" Type="http://schemas.openxmlformats.org/officeDocument/2006/relationships/image" Target="media/image78.wmf" /><Relationship Id="rId157" Type="http://schemas.openxmlformats.org/officeDocument/2006/relationships/oleObject" Target="embeddings/oleObject74.bin" /><Relationship Id="rId158" Type="http://schemas.openxmlformats.org/officeDocument/2006/relationships/image" Target="media/image79.wmf" /><Relationship Id="rId159" Type="http://schemas.openxmlformats.org/officeDocument/2006/relationships/oleObject" Target="embeddings/oleObject75.bin" /><Relationship Id="rId16" Type="http://schemas.openxmlformats.org/officeDocument/2006/relationships/oleObject" Target="embeddings/oleObject5.bin" /><Relationship Id="rId160" Type="http://schemas.openxmlformats.org/officeDocument/2006/relationships/image" Target="media/image80.wmf" /><Relationship Id="rId161" Type="http://schemas.openxmlformats.org/officeDocument/2006/relationships/oleObject" Target="embeddings/oleObject76.bin" /><Relationship Id="rId162" Type="http://schemas.openxmlformats.org/officeDocument/2006/relationships/image" Target="media/image81.wmf" /><Relationship Id="rId163" Type="http://schemas.openxmlformats.org/officeDocument/2006/relationships/oleObject" Target="embeddings/oleObject77.bin" /><Relationship Id="rId164" Type="http://schemas.openxmlformats.org/officeDocument/2006/relationships/oleObject" Target="embeddings/oleObject78.bin" /><Relationship Id="rId165" Type="http://schemas.openxmlformats.org/officeDocument/2006/relationships/image" Target="media/image82.wmf" /><Relationship Id="rId166" Type="http://schemas.openxmlformats.org/officeDocument/2006/relationships/oleObject" Target="embeddings/oleObject79.bin" /><Relationship Id="rId167" Type="http://schemas.openxmlformats.org/officeDocument/2006/relationships/image" Target="media/image83.wmf" /><Relationship Id="rId168" Type="http://schemas.openxmlformats.org/officeDocument/2006/relationships/oleObject" Target="embeddings/oleObject80.bin" /><Relationship Id="rId169" Type="http://schemas.openxmlformats.org/officeDocument/2006/relationships/image" Target="media/image84.png" /><Relationship Id="rId17" Type="http://schemas.openxmlformats.org/officeDocument/2006/relationships/image" Target="media/image7.png" /><Relationship Id="rId170" Type="http://schemas.openxmlformats.org/officeDocument/2006/relationships/oleObject" Target="embeddings/oleObject81.bin" /><Relationship Id="rId171" Type="http://schemas.openxmlformats.org/officeDocument/2006/relationships/image" Target="media/image85.wmf" /><Relationship Id="rId172" Type="http://schemas.openxmlformats.org/officeDocument/2006/relationships/oleObject" Target="embeddings/oleObject82.bin" /><Relationship Id="rId173" Type="http://schemas.openxmlformats.org/officeDocument/2006/relationships/image" Target="media/image86.wmf" /><Relationship Id="rId174" Type="http://schemas.openxmlformats.org/officeDocument/2006/relationships/oleObject" Target="embeddings/oleObject83.bin" /><Relationship Id="rId175" Type="http://schemas.openxmlformats.org/officeDocument/2006/relationships/image" Target="media/image87.wmf" /><Relationship Id="rId176" Type="http://schemas.openxmlformats.org/officeDocument/2006/relationships/oleObject" Target="embeddings/oleObject84.bin" /><Relationship Id="rId177" Type="http://schemas.openxmlformats.org/officeDocument/2006/relationships/image" Target="media/image88.wmf" /><Relationship Id="rId178" Type="http://schemas.openxmlformats.org/officeDocument/2006/relationships/oleObject" Target="embeddings/oleObject85.bin" /><Relationship Id="rId179" Type="http://schemas.openxmlformats.org/officeDocument/2006/relationships/image" Target="media/image89.wmf" /><Relationship Id="rId18" Type="http://schemas.openxmlformats.org/officeDocument/2006/relationships/image" Target="media/image8.wmf" /><Relationship Id="rId180" Type="http://schemas.openxmlformats.org/officeDocument/2006/relationships/oleObject" Target="embeddings/oleObject86.bin" /><Relationship Id="rId181" Type="http://schemas.openxmlformats.org/officeDocument/2006/relationships/image" Target="media/image90.wmf" /><Relationship Id="rId182" Type="http://schemas.openxmlformats.org/officeDocument/2006/relationships/oleObject" Target="embeddings/oleObject87.bin" /><Relationship Id="rId183" Type="http://schemas.openxmlformats.org/officeDocument/2006/relationships/image" Target="media/image91.wmf" /><Relationship Id="rId184" Type="http://schemas.openxmlformats.org/officeDocument/2006/relationships/oleObject" Target="embeddings/oleObject88.bin" /><Relationship Id="rId185" Type="http://schemas.openxmlformats.org/officeDocument/2006/relationships/image" Target="media/image92.wmf" /><Relationship Id="rId186" Type="http://schemas.openxmlformats.org/officeDocument/2006/relationships/oleObject" Target="embeddings/oleObject89.bin" /><Relationship Id="rId187" Type="http://schemas.openxmlformats.org/officeDocument/2006/relationships/image" Target="media/image93.wmf" /><Relationship Id="rId188" Type="http://schemas.openxmlformats.org/officeDocument/2006/relationships/oleObject" Target="embeddings/oleObject90.bin" /><Relationship Id="rId189" Type="http://schemas.openxmlformats.org/officeDocument/2006/relationships/image" Target="media/image94.wmf" /><Relationship Id="rId19" Type="http://schemas.openxmlformats.org/officeDocument/2006/relationships/oleObject" Target="embeddings/oleObject6.bin" /><Relationship Id="rId190" Type="http://schemas.openxmlformats.org/officeDocument/2006/relationships/oleObject" Target="embeddings/oleObject91.bin" /><Relationship Id="rId191" Type="http://schemas.openxmlformats.org/officeDocument/2006/relationships/image" Target="media/image95.png" /><Relationship Id="rId192" Type="http://schemas.openxmlformats.org/officeDocument/2006/relationships/image" Target="media/image96.wmf" /><Relationship Id="rId193" Type="http://schemas.openxmlformats.org/officeDocument/2006/relationships/oleObject" Target="embeddings/oleObject92.bin" /><Relationship Id="rId194" Type="http://schemas.openxmlformats.org/officeDocument/2006/relationships/image" Target="media/image97.wmf" /><Relationship Id="rId195" Type="http://schemas.openxmlformats.org/officeDocument/2006/relationships/oleObject" Target="embeddings/oleObject93.bin" /><Relationship Id="rId196" Type="http://schemas.openxmlformats.org/officeDocument/2006/relationships/image" Target="media/image98.wmf" /><Relationship Id="rId197" Type="http://schemas.openxmlformats.org/officeDocument/2006/relationships/oleObject" Target="embeddings/oleObject94.bin" /><Relationship Id="rId198" Type="http://schemas.openxmlformats.org/officeDocument/2006/relationships/image" Target="media/image99.wmf" /><Relationship Id="rId199" Type="http://schemas.openxmlformats.org/officeDocument/2006/relationships/oleObject" Target="embeddings/oleObject95.bin" /><Relationship Id="rId2" Type="http://schemas.openxmlformats.org/officeDocument/2006/relationships/webSettings" Target="webSettings.xml" /><Relationship Id="rId20" Type="http://schemas.openxmlformats.org/officeDocument/2006/relationships/image" Target="media/image9.png" /><Relationship Id="rId200" Type="http://schemas.openxmlformats.org/officeDocument/2006/relationships/image" Target="media/image100.wmf" /><Relationship Id="rId201" Type="http://schemas.openxmlformats.org/officeDocument/2006/relationships/oleObject" Target="embeddings/oleObject96.bin" /><Relationship Id="rId202" Type="http://schemas.openxmlformats.org/officeDocument/2006/relationships/image" Target="media/image101.wmf" /><Relationship Id="rId203" Type="http://schemas.openxmlformats.org/officeDocument/2006/relationships/oleObject" Target="embeddings/oleObject97.bin" /><Relationship Id="rId204" Type="http://schemas.openxmlformats.org/officeDocument/2006/relationships/image" Target="media/image102.wmf" /><Relationship Id="rId205" Type="http://schemas.openxmlformats.org/officeDocument/2006/relationships/oleObject" Target="embeddings/oleObject98.bin" /><Relationship Id="rId206" Type="http://schemas.openxmlformats.org/officeDocument/2006/relationships/image" Target="media/image103.wmf" /><Relationship Id="rId207" Type="http://schemas.openxmlformats.org/officeDocument/2006/relationships/oleObject" Target="embeddings/oleObject99.bin" /><Relationship Id="rId208" Type="http://schemas.openxmlformats.org/officeDocument/2006/relationships/image" Target="media/image104.wmf" /><Relationship Id="rId209" Type="http://schemas.openxmlformats.org/officeDocument/2006/relationships/oleObject" Target="embeddings/oleObject100.bin" /><Relationship Id="rId21" Type="http://schemas.openxmlformats.org/officeDocument/2006/relationships/image" Target="media/image10.png" /><Relationship Id="rId210" Type="http://schemas.openxmlformats.org/officeDocument/2006/relationships/image" Target="media/image105.wmf" /><Relationship Id="rId211" Type="http://schemas.openxmlformats.org/officeDocument/2006/relationships/oleObject" Target="embeddings/oleObject101.bin" /><Relationship Id="rId212" Type="http://schemas.openxmlformats.org/officeDocument/2006/relationships/image" Target="media/image106.wmf" /><Relationship Id="rId213" Type="http://schemas.openxmlformats.org/officeDocument/2006/relationships/oleObject" Target="embeddings/oleObject102.bin" /><Relationship Id="rId214" Type="http://schemas.openxmlformats.org/officeDocument/2006/relationships/image" Target="media/image107.wmf" /><Relationship Id="rId215" Type="http://schemas.openxmlformats.org/officeDocument/2006/relationships/oleObject" Target="embeddings/oleObject103.bin" /><Relationship Id="rId216" Type="http://schemas.openxmlformats.org/officeDocument/2006/relationships/image" Target="media/image108.wmf" /><Relationship Id="rId217" Type="http://schemas.openxmlformats.org/officeDocument/2006/relationships/oleObject" Target="embeddings/oleObject104.bin" /><Relationship Id="rId218" Type="http://schemas.openxmlformats.org/officeDocument/2006/relationships/image" Target="media/image109.wmf" /><Relationship Id="rId219" Type="http://schemas.openxmlformats.org/officeDocument/2006/relationships/oleObject" Target="embeddings/oleObject105.bin" /><Relationship Id="rId22" Type="http://schemas.openxmlformats.org/officeDocument/2006/relationships/image" Target="media/image11.png" /><Relationship Id="rId220" Type="http://schemas.openxmlformats.org/officeDocument/2006/relationships/image" Target="media/image110.wmf" /><Relationship Id="rId221" Type="http://schemas.openxmlformats.org/officeDocument/2006/relationships/oleObject" Target="embeddings/oleObject106.bin" /><Relationship Id="rId222" Type="http://schemas.openxmlformats.org/officeDocument/2006/relationships/image" Target="media/image111.wmf" /><Relationship Id="rId223" Type="http://schemas.openxmlformats.org/officeDocument/2006/relationships/oleObject" Target="embeddings/oleObject107.bin" /><Relationship Id="rId224" Type="http://schemas.openxmlformats.org/officeDocument/2006/relationships/image" Target="media/image112.wmf" /><Relationship Id="rId225" Type="http://schemas.openxmlformats.org/officeDocument/2006/relationships/oleObject" Target="embeddings/oleObject108.bin" /><Relationship Id="rId226" Type="http://schemas.openxmlformats.org/officeDocument/2006/relationships/oleObject" Target="embeddings/oleObject109.bin" /><Relationship Id="rId227" Type="http://schemas.openxmlformats.org/officeDocument/2006/relationships/image" Target="media/image113.wmf" /><Relationship Id="rId228" Type="http://schemas.openxmlformats.org/officeDocument/2006/relationships/oleObject" Target="embeddings/oleObject110.bin" /><Relationship Id="rId229" Type="http://schemas.openxmlformats.org/officeDocument/2006/relationships/image" Target="media/image114.wmf" /><Relationship Id="rId23" Type="http://schemas.openxmlformats.org/officeDocument/2006/relationships/image" Target="media/image12.png" /><Relationship Id="rId230" Type="http://schemas.openxmlformats.org/officeDocument/2006/relationships/oleObject" Target="embeddings/oleObject111.bin" /><Relationship Id="rId231" Type="http://schemas.openxmlformats.org/officeDocument/2006/relationships/oleObject" Target="embeddings/oleObject112.bin" /><Relationship Id="rId232" Type="http://schemas.openxmlformats.org/officeDocument/2006/relationships/oleObject" Target="embeddings/oleObject113.bin" /><Relationship Id="rId233" Type="http://schemas.openxmlformats.org/officeDocument/2006/relationships/image" Target="media/image115.wmf" /><Relationship Id="rId234" Type="http://schemas.openxmlformats.org/officeDocument/2006/relationships/oleObject" Target="embeddings/oleObject114.bin" /><Relationship Id="rId235" Type="http://schemas.openxmlformats.org/officeDocument/2006/relationships/image" Target="media/image116.wmf" /><Relationship Id="rId236" Type="http://schemas.openxmlformats.org/officeDocument/2006/relationships/oleObject" Target="embeddings/oleObject115.bin" /><Relationship Id="rId237" Type="http://schemas.openxmlformats.org/officeDocument/2006/relationships/image" Target="media/image117.wmf" /><Relationship Id="rId238" Type="http://schemas.openxmlformats.org/officeDocument/2006/relationships/oleObject" Target="embeddings/oleObject116.bin" /><Relationship Id="rId239" Type="http://schemas.openxmlformats.org/officeDocument/2006/relationships/oleObject" Target="embeddings/oleObject117.bin" /><Relationship Id="rId24" Type="http://schemas.openxmlformats.org/officeDocument/2006/relationships/image" Target="media/image13.png" /><Relationship Id="rId240" Type="http://schemas.openxmlformats.org/officeDocument/2006/relationships/image" Target="media/image118.wmf" /><Relationship Id="rId241" Type="http://schemas.openxmlformats.org/officeDocument/2006/relationships/oleObject" Target="embeddings/oleObject118.bin" /><Relationship Id="rId242" Type="http://schemas.openxmlformats.org/officeDocument/2006/relationships/image" Target="media/image119.wmf" /><Relationship Id="rId243" Type="http://schemas.openxmlformats.org/officeDocument/2006/relationships/oleObject" Target="embeddings/oleObject119.bin" /><Relationship Id="rId244" Type="http://schemas.openxmlformats.org/officeDocument/2006/relationships/image" Target="media/image120.png" /><Relationship Id="rId245" Type="http://schemas.openxmlformats.org/officeDocument/2006/relationships/image" Target="media/image121.wmf" /><Relationship Id="rId246" Type="http://schemas.openxmlformats.org/officeDocument/2006/relationships/oleObject" Target="embeddings/oleObject120.bin" /><Relationship Id="rId247" Type="http://schemas.openxmlformats.org/officeDocument/2006/relationships/image" Target="media/image122.wmf" /><Relationship Id="rId248" Type="http://schemas.openxmlformats.org/officeDocument/2006/relationships/oleObject" Target="embeddings/oleObject121.bin" /><Relationship Id="rId249" Type="http://schemas.openxmlformats.org/officeDocument/2006/relationships/image" Target="media/image123.wmf" /><Relationship Id="rId25" Type="http://schemas.openxmlformats.org/officeDocument/2006/relationships/image" Target="media/image14.wmf" /><Relationship Id="rId250" Type="http://schemas.openxmlformats.org/officeDocument/2006/relationships/oleObject" Target="embeddings/oleObject122.bin" /><Relationship Id="rId251" Type="http://schemas.openxmlformats.org/officeDocument/2006/relationships/oleObject" Target="embeddings/oleObject123.bin" /><Relationship Id="rId252" Type="http://schemas.openxmlformats.org/officeDocument/2006/relationships/image" Target="media/image124.wmf" /><Relationship Id="rId253" Type="http://schemas.openxmlformats.org/officeDocument/2006/relationships/oleObject" Target="embeddings/oleObject124.bin" /><Relationship Id="rId254" Type="http://schemas.openxmlformats.org/officeDocument/2006/relationships/image" Target="media/image125.wmf" /><Relationship Id="rId255" Type="http://schemas.openxmlformats.org/officeDocument/2006/relationships/oleObject" Target="embeddings/oleObject125.bin" /><Relationship Id="rId256" Type="http://schemas.openxmlformats.org/officeDocument/2006/relationships/image" Target="media/image126.wmf" /><Relationship Id="rId257" Type="http://schemas.openxmlformats.org/officeDocument/2006/relationships/oleObject" Target="embeddings/oleObject126.bin" /><Relationship Id="rId258" Type="http://schemas.openxmlformats.org/officeDocument/2006/relationships/oleObject" Target="embeddings/oleObject127.bin" /><Relationship Id="rId259" Type="http://schemas.openxmlformats.org/officeDocument/2006/relationships/image" Target="media/image127.wmf" /><Relationship Id="rId26" Type="http://schemas.openxmlformats.org/officeDocument/2006/relationships/oleObject" Target="embeddings/oleObject7.bin" /><Relationship Id="rId260" Type="http://schemas.openxmlformats.org/officeDocument/2006/relationships/oleObject" Target="embeddings/oleObject128.bin" /><Relationship Id="rId261" Type="http://schemas.openxmlformats.org/officeDocument/2006/relationships/image" Target="media/image128.wmf" /><Relationship Id="rId262" Type="http://schemas.openxmlformats.org/officeDocument/2006/relationships/oleObject" Target="embeddings/oleObject129.bin" /><Relationship Id="rId263" Type="http://schemas.openxmlformats.org/officeDocument/2006/relationships/image" Target="media/image129.wmf" /><Relationship Id="rId264" Type="http://schemas.openxmlformats.org/officeDocument/2006/relationships/oleObject" Target="embeddings/oleObject130.bin" /><Relationship Id="rId265" Type="http://schemas.openxmlformats.org/officeDocument/2006/relationships/image" Target="media/image130.wmf" /><Relationship Id="rId266" Type="http://schemas.openxmlformats.org/officeDocument/2006/relationships/oleObject" Target="embeddings/oleObject131.bin" /><Relationship Id="rId267" Type="http://schemas.openxmlformats.org/officeDocument/2006/relationships/oleObject" Target="embeddings/oleObject132.bin" /><Relationship Id="rId268" Type="http://schemas.openxmlformats.org/officeDocument/2006/relationships/image" Target="media/image131.png" /><Relationship Id="rId269" Type="http://schemas.openxmlformats.org/officeDocument/2006/relationships/oleObject" Target="embeddings/oleObject133.bin" /><Relationship Id="rId27" Type="http://schemas.openxmlformats.org/officeDocument/2006/relationships/image" Target="media/image15.wmf" /><Relationship Id="rId270" Type="http://schemas.openxmlformats.org/officeDocument/2006/relationships/oleObject" Target="embeddings/oleObject134.bin" /><Relationship Id="rId271" Type="http://schemas.openxmlformats.org/officeDocument/2006/relationships/image" Target="media/image132.wmf" /><Relationship Id="rId272" Type="http://schemas.openxmlformats.org/officeDocument/2006/relationships/oleObject" Target="embeddings/oleObject135.bin" /><Relationship Id="rId273" Type="http://schemas.openxmlformats.org/officeDocument/2006/relationships/oleObject" Target="embeddings/oleObject136.bin" /><Relationship Id="rId274" Type="http://schemas.openxmlformats.org/officeDocument/2006/relationships/oleObject" Target="embeddings/oleObject137.bin" /><Relationship Id="rId275" Type="http://schemas.openxmlformats.org/officeDocument/2006/relationships/image" Target="media/image133.wmf" /><Relationship Id="rId276" Type="http://schemas.openxmlformats.org/officeDocument/2006/relationships/oleObject" Target="embeddings/oleObject138.bin" /><Relationship Id="rId277" Type="http://schemas.openxmlformats.org/officeDocument/2006/relationships/image" Target="media/image134.wmf" /><Relationship Id="rId278" Type="http://schemas.openxmlformats.org/officeDocument/2006/relationships/oleObject" Target="embeddings/oleObject139.bin" /><Relationship Id="rId279" Type="http://schemas.openxmlformats.org/officeDocument/2006/relationships/oleObject" Target="embeddings/oleObject140.bin" /><Relationship Id="rId28" Type="http://schemas.openxmlformats.org/officeDocument/2006/relationships/oleObject" Target="embeddings/oleObject8.bin" /><Relationship Id="rId280" Type="http://schemas.openxmlformats.org/officeDocument/2006/relationships/image" Target="media/image135.wmf" /><Relationship Id="rId281" Type="http://schemas.openxmlformats.org/officeDocument/2006/relationships/oleObject" Target="embeddings/oleObject141.bin" /><Relationship Id="rId282" Type="http://schemas.openxmlformats.org/officeDocument/2006/relationships/image" Target="media/image136.png" /><Relationship Id="rId283" Type="http://schemas.openxmlformats.org/officeDocument/2006/relationships/image" Target="media/image137.wmf" /><Relationship Id="rId284" Type="http://schemas.openxmlformats.org/officeDocument/2006/relationships/oleObject" Target="embeddings/oleObject142.bin" /><Relationship Id="rId285" Type="http://schemas.openxmlformats.org/officeDocument/2006/relationships/image" Target="media/image138.wmf" /><Relationship Id="rId286" Type="http://schemas.openxmlformats.org/officeDocument/2006/relationships/oleObject" Target="embeddings/oleObject143.bin" /><Relationship Id="rId287" Type="http://schemas.openxmlformats.org/officeDocument/2006/relationships/image" Target="media/image139.wmf" /><Relationship Id="rId288" Type="http://schemas.openxmlformats.org/officeDocument/2006/relationships/oleObject" Target="embeddings/oleObject144.bin" /><Relationship Id="rId289" Type="http://schemas.openxmlformats.org/officeDocument/2006/relationships/oleObject" Target="embeddings/oleObject145.bin" /><Relationship Id="rId29" Type="http://schemas.openxmlformats.org/officeDocument/2006/relationships/image" Target="media/image16.wmf" /><Relationship Id="rId290" Type="http://schemas.openxmlformats.org/officeDocument/2006/relationships/oleObject" Target="embeddings/oleObject146.bin" /><Relationship Id="rId291" Type="http://schemas.openxmlformats.org/officeDocument/2006/relationships/oleObject" Target="embeddings/oleObject147.bin" /><Relationship Id="rId292" Type="http://schemas.openxmlformats.org/officeDocument/2006/relationships/image" Target="media/image140.wmf" /><Relationship Id="rId293" Type="http://schemas.openxmlformats.org/officeDocument/2006/relationships/oleObject" Target="embeddings/oleObject148.bin" /><Relationship Id="rId294" Type="http://schemas.openxmlformats.org/officeDocument/2006/relationships/image" Target="media/image141.wmf" /><Relationship Id="rId295" Type="http://schemas.openxmlformats.org/officeDocument/2006/relationships/oleObject" Target="embeddings/oleObject149.bin" /><Relationship Id="rId296" Type="http://schemas.openxmlformats.org/officeDocument/2006/relationships/image" Target="media/image142.wmf" /><Relationship Id="rId297" Type="http://schemas.openxmlformats.org/officeDocument/2006/relationships/oleObject" Target="embeddings/oleObject150.bin" /><Relationship Id="rId298" Type="http://schemas.openxmlformats.org/officeDocument/2006/relationships/image" Target="media/image143.wmf" /><Relationship Id="rId299" Type="http://schemas.openxmlformats.org/officeDocument/2006/relationships/oleObject" Target="embeddings/oleObject151.bin" /><Relationship Id="rId3" Type="http://schemas.openxmlformats.org/officeDocument/2006/relationships/fontTable" Target="fontTable.xml" /><Relationship Id="rId30" Type="http://schemas.openxmlformats.org/officeDocument/2006/relationships/oleObject" Target="embeddings/oleObject9.bin" /><Relationship Id="rId300" Type="http://schemas.openxmlformats.org/officeDocument/2006/relationships/image" Target="media/image144.wmf" /><Relationship Id="rId301" Type="http://schemas.openxmlformats.org/officeDocument/2006/relationships/oleObject" Target="embeddings/oleObject152.bin" /><Relationship Id="rId302" Type="http://schemas.openxmlformats.org/officeDocument/2006/relationships/image" Target="media/image145.wmf" /><Relationship Id="rId303" Type="http://schemas.openxmlformats.org/officeDocument/2006/relationships/oleObject" Target="embeddings/oleObject153.bin" /><Relationship Id="rId304" Type="http://schemas.openxmlformats.org/officeDocument/2006/relationships/image" Target="media/image146.png" /><Relationship Id="rId305" Type="http://schemas.openxmlformats.org/officeDocument/2006/relationships/oleObject" Target="embeddings/oleObject154.bin" /><Relationship Id="rId306" Type="http://schemas.openxmlformats.org/officeDocument/2006/relationships/image" Target="media/image147.wmf" /><Relationship Id="rId307" Type="http://schemas.openxmlformats.org/officeDocument/2006/relationships/oleObject" Target="embeddings/oleObject155.bin" /><Relationship Id="rId308" Type="http://schemas.openxmlformats.org/officeDocument/2006/relationships/image" Target="media/image148.png" /><Relationship Id="rId309" Type="http://schemas.openxmlformats.org/officeDocument/2006/relationships/image" Target="media/image149.wmf" /><Relationship Id="rId31" Type="http://schemas.openxmlformats.org/officeDocument/2006/relationships/image" Target="media/image17.wmf" /><Relationship Id="rId310" Type="http://schemas.openxmlformats.org/officeDocument/2006/relationships/oleObject" Target="embeddings/oleObject156.bin" /><Relationship Id="rId311" Type="http://schemas.openxmlformats.org/officeDocument/2006/relationships/oleObject" Target="embeddings/oleObject157.bin" /><Relationship Id="rId312" Type="http://schemas.openxmlformats.org/officeDocument/2006/relationships/oleObject" Target="embeddings/oleObject158.bin" /><Relationship Id="rId313" Type="http://schemas.openxmlformats.org/officeDocument/2006/relationships/oleObject" Target="embeddings/oleObject159.bin" /><Relationship Id="rId314" Type="http://schemas.openxmlformats.org/officeDocument/2006/relationships/oleObject" Target="embeddings/oleObject160.bin" /><Relationship Id="rId315" Type="http://schemas.openxmlformats.org/officeDocument/2006/relationships/image" Target="media/image150.wmf" /><Relationship Id="rId316" Type="http://schemas.openxmlformats.org/officeDocument/2006/relationships/oleObject" Target="embeddings/oleObject161.bin" /><Relationship Id="rId317" Type="http://schemas.openxmlformats.org/officeDocument/2006/relationships/image" Target="media/image151.wmf" /><Relationship Id="rId318" Type="http://schemas.openxmlformats.org/officeDocument/2006/relationships/oleObject" Target="embeddings/oleObject162.bin" /><Relationship Id="rId319" Type="http://schemas.openxmlformats.org/officeDocument/2006/relationships/image" Target="media/image152.wmf" /><Relationship Id="rId32" Type="http://schemas.openxmlformats.org/officeDocument/2006/relationships/oleObject" Target="embeddings/oleObject10.bin" /><Relationship Id="rId320" Type="http://schemas.openxmlformats.org/officeDocument/2006/relationships/oleObject" Target="embeddings/oleObject163.bin" /><Relationship Id="rId321" Type="http://schemas.openxmlformats.org/officeDocument/2006/relationships/image" Target="media/image153.wmf" /><Relationship Id="rId322" Type="http://schemas.openxmlformats.org/officeDocument/2006/relationships/oleObject" Target="embeddings/oleObject164.bin" /><Relationship Id="rId323" Type="http://schemas.openxmlformats.org/officeDocument/2006/relationships/image" Target="media/image154.wmf" /><Relationship Id="rId324" Type="http://schemas.openxmlformats.org/officeDocument/2006/relationships/oleObject" Target="embeddings/oleObject165.bin" /><Relationship Id="rId325" Type="http://schemas.openxmlformats.org/officeDocument/2006/relationships/image" Target="media/image155.wmf" /><Relationship Id="rId326" Type="http://schemas.openxmlformats.org/officeDocument/2006/relationships/oleObject" Target="embeddings/oleObject166.bin" /><Relationship Id="rId327" Type="http://schemas.openxmlformats.org/officeDocument/2006/relationships/image" Target="media/image156.wmf" /><Relationship Id="rId328" Type="http://schemas.openxmlformats.org/officeDocument/2006/relationships/oleObject" Target="embeddings/oleObject167.bin" /><Relationship Id="rId329" Type="http://schemas.openxmlformats.org/officeDocument/2006/relationships/image" Target="media/image157.wmf" /><Relationship Id="rId33" Type="http://schemas.openxmlformats.org/officeDocument/2006/relationships/oleObject" Target="embeddings/oleObject11.bin" /><Relationship Id="rId330" Type="http://schemas.openxmlformats.org/officeDocument/2006/relationships/oleObject" Target="embeddings/oleObject168.bin" /><Relationship Id="rId331" Type="http://schemas.openxmlformats.org/officeDocument/2006/relationships/oleObject" Target="embeddings/oleObject169.bin" /><Relationship Id="rId332" Type="http://schemas.openxmlformats.org/officeDocument/2006/relationships/image" Target="media/image158.wmf" /><Relationship Id="rId333" Type="http://schemas.openxmlformats.org/officeDocument/2006/relationships/oleObject" Target="embeddings/oleObject170.bin" /><Relationship Id="rId334" Type="http://schemas.openxmlformats.org/officeDocument/2006/relationships/image" Target="media/image159.wmf" /><Relationship Id="rId335" Type="http://schemas.openxmlformats.org/officeDocument/2006/relationships/oleObject" Target="embeddings/oleObject171.bin" /><Relationship Id="rId336" Type="http://schemas.openxmlformats.org/officeDocument/2006/relationships/oleObject" Target="embeddings/oleObject172.bin" /><Relationship Id="rId337" Type="http://schemas.openxmlformats.org/officeDocument/2006/relationships/image" Target="media/image160.png" /><Relationship Id="rId338" Type="http://schemas.openxmlformats.org/officeDocument/2006/relationships/image" Target="media/image161.png" /><Relationship Id="rId339" Type="http://schemas.openxmlformats.org/officeDocument/2006/relationships/image" Target="media/image162.png" /><Relationship Id="rId34" Type="http://schemas.openxmlformats.org/officeDocument/2006/relationships/image" Target="media/image18.wmf" /><Relationship Id="rId340" Type="http://schemas.openxmlformats.org/officeDocument/2006/relationships/image" Target="media/image163.png" /><Relationship Id="rId341" Type="http://schemas.openxmlformats.org/officeDocument/2006/relationships/image" Target="media/image164.png" /><Relationship Id="rId342" Type="http://schemas.openxmlformats.org/officeDocument/2006/relationships/image" Target="media/image165.png" /><Relationship Id="rId343" Type="http://schemas.openxmlformats.org/officeDocument/2006/relationships/image" Target="media/image166.png" /><Relationship Id="rId344" Type="http://schemas.openxmlformats.org/officeDocument/2006/relationships/image" Target="media/image167.png" /><Relationship Id="rId345" Type="http://schemas.openxmlformats.org/officeDocument/2006/relationships/theme" Target="theme/theme1.xml" /><Relationship Id="rId346" Type="http://schemas.openxmlformats.org/officeDocument/2006/relationships/styles" Target="styles.xml" /><Relationship Id="rId35" Type="http://schemas.openxmlformats.org/officeDocument/2006/relationships/oleObject" Target="embeddings/oleObject12.bin" /><Relationship Id="rId36" Type="http://schemas.openxmlformats.org/officeDocument/2006/relationships/image" Target="media/image19.wmf" /><Relationship Id="rId37" Type="http://schemas.openxmlformats.org/officeDocument/2006/relationships/oleObject" Target="embeddings/oleObject13.bin" /><Relationship Id="rId38" Type="http://schemas.openxmlformats.org/officeDocument/2006/relationships/image" Target="media/image20.wmf" /><Relationship Id="rId39" Type="http://schemas.openxmlformats.org/officeDocument/2006/relationships/oleObject" Target="embeddings/oleObject14.bin" /><Relationship Id="rId4" Type="http://schemas.openxmlformats.org/officeDocument/2006/relationships/customXml" Target="../customXml/item1.xml" /><Relationship Id="rId40" Type="http://schemas.openxmlformats.org/officeDocument/2006/relationships/image" Target="media/image21.wmf" /><Relationship Id="rId41" Type="http://schemas.openxmlformats.org/officeDocument/2006/relationships/oleObject" Target="embeddings/oleObject15.bin" /><Relationship Id="rId42" Type="http://schemas.openxmlformats.org/officeDocument/2006/relationships/image" Target="media/image22.wmf" /><Relationship Id="rId43" Type="http://schemas.openxmlformats.org/officeDocument/2006/relationships/oleObject" Target="embeddings/oleObject16.bin" /><Relationship Id="rId44" Type="http://schemas.openxmlformats.org/officeDocument/2006/relationships/image" Target="media/image23.wmf" /><Relationship Id="rId45" Type="http://schemas.openxmlformats.org/officeDocument/2006/relationships/oleObject" Target="embeddings/oleObject17.bin" /><Relationship Id="rId46" Type="http://schemas.openxmlformats.org/officeDocument/2006/relationships/image" Target="media/image24.wmf" /><Relationship Id="rId47" Type="http://schemas.openxmlformats.org/officeDocument/2006/relationships/oleObject" Target="embeddings/oleObject18.bin" /><Relationship Id="rId48" Type="http://schemas.openxmlformats.org/officeDocument/2006/relationships/image" Target="media/image25.wmf" /><Relationship Id="rId49" Type="http://schemas.openxmlformats.org/officeDocument/2006/relationships/oleObject" Target="embeddings/oleObject19.bin" /><Relationship Id="rId5" Type="http://schemas.openxmlformats.org/officeDocument/2006/relationships/customXml" Target="../customXml/item2.xml" /><Relationship Id="rId50" Type="http://schemas.openxmlformats.org/officeDocument/2006/relationships/image" Target="media/image26.wmf" /><Relationship Id="rId51" Type="http://schemas.openxmlformats.org/officeDocument/2006/relationships/oleObject" Target="embeddings/oleObject20.bin" /><Relationship Id="rId52" Type="http://schemas.openxmlformats.org/officeDocument/2006/relationships/image" Target="media/image27.wmf" /><Relationship Id="rId53" Type="http://schemas.openxmlformats.org/officeDocument/2006/relationships/oleObject" Target="embeddings/oleObject21.bin" /><Relationship Id="rId54" Type="http://schemas.openxmlformats.org/officeDocument/2006/relationships/image" Target="media/image28.wmf" /><Relationship Id="rId55" Type="http://schemas.openxmlformats.org/officeDocument/2006/relationships/oleObject" Target="embeddings/oleObject22.bin" /><Relationship Id="rId56" Type="http://schemas.openxmlformats.org/officeDocument/2006/relationships/image" Target="media/image29.png" /><Relationship Id="rId57" Type="http://schemas.openxmlformats.org/officeDocument/2006/relationships/image" Target="media/image30.wmf" /><Relationship Id="rId58" Type="http://schemas.openxmlformats.org/officeDocument/2006/relationships/oleObject" Target="embeddings/oleObject23.bin" /><Relationship Id="rId59" Type="http://schemas.openxmlformats.org/officeDocument/2006/relationships/image" Target="media/image31.wmf" /><Relationship Id="rId6" Type="http://schemas.openxmlformats.org/officeDocument/2006/relationships/image" Target="media/image1.wmf" /><Relationship Id="rId60" Type="http://schemas.openxmlformats.org/officeDocument/2006/relationships/oleObject" Target="embeddings/oleObject24.bin" /><Relationship Id="rId61" Type="http://schemas.openxmlformats.org/officeDocument/2006/relationships/image" Target="media/image32.wmf" /><Relationship Id="rId62" Type="http://schemas.openxmlformats.org/officeDocument/2006/relationships/oleObject" Target="embeddings/oleObject25.bin" /><Relationship Id="rId63" Type="http://schemas.openxmlformats.org/officeDocument/2006/relationships/image" Target="media/image33.wmf" /><Relationship Id="rId64" Type="http://schemas.openxmlformats.org/officeDocument/2006/relationships/oleObject" Target="embeddings/oleObject26.bin" /><Relationship Id="rId65" Type="http://schemas.openxmlformats.org/officeDocument/2006/relationships/image" Target="media/image34.wmf" /><Relationship Id="rId66" Type="http://schemas.openxmlformats.org/officeDocument/2006/relationships/oleObject" Target="embeddings/oleObject27.bin" /><Relationship Id="rId67" Type="http://schemas.openxmlformats.org/officeDocument/2006/relationships/image" Target="media/image35.wmf" /><Relationship Id="rId68" Type="http://schemas.openxmlformats.org/officeDocument/2006/relationships/oleObject" Target="embeddings/oleObject28.bin" /><Relationship Id="rId69" Type="http://schemas.openxmlformats.org/officeDocument/2006/relationships/image" Target="media/image36.wmf" /><Relationship Id="rId7" Type="http://schemas.openxmlformats.org/officeDocument/2006/relationships/image" Target="media/image2.wmf" /><Relationship Id="rId70" Type="http://schemas.openxmlformats.org/officeDocument/2006/relationships/oleObject" Target="embeddings/oleObject29.bin" /><Relationship Id="rId71" Type="http://schemas.openxmlformats.org/officeDocument/2006/relationships/oleObject" Target="embeddings/oleObject30.bin" /><Relationship Id="rId72" Type="http://schemas.openxmlformats.org/officeDocument/2006/relationships/oleObject" Target="embeddings/oleObject31.bin" /><Relationship Id="rId73" Type="http://schemas.openxmlformats.org/officeDocument/2006/relationships/image" Target="media/image37.wmf" /><Relationship Id="rId74" Type="http://schemas.openxmlformats.org/officeDocument/2006/relationships/oleObject" Target="embeddings/oleObject32.bin" /><Relationship Id="rId75" Type="http://schemas.openxmlformats.org/officeDocument/2006/relationships/oleObject" Target="embeddings/oleObject33.bin" /><Relationship Id="rId76" Type="http://schemas.openxmlformats.org/officeDocument/2006/relationships/oleObject" Target="embeddings/oleObject34.bin" /><Relationship Id="rId77" Type="http://schemas.openxmlformats.org/officeDocument/2006/relationships/oleObject" Target="embeddings/oleObject35.bin" /><Relationship Id="rId78" Type="http://schemas.openxmlformats.org/officeDocument/2006/relationships/oleObject" Target="embeddings/oleObject36.bin" /><Relationship Id="rId79" Type="http://schemas.openxmlformats.org/officeDocument/2006/relationships/image" Target="media/image38.png" /><Relationship Id="rId8" Type="http://schemas.openxmlformats.org/officeDocument/2006/relationships/oleObject" Target="embeddings/oleObject1.bin" /><Relationship Id="rId80" Type="http://schemas.openxmlformats.org/officeDocument/2006/relationships/image" Target="media/image39.wmf" /><Relationship Id="rId81" Type="http://schemas.openxmlformats.org/officeDocument/2006/relationships/oleObject" Target="embeddings/oleObject37.bin" /><Relationship Id="rId82" Type="http://schemas.openxmlformats.org/officeDocument/2006/relationships/image" Target="media/image40.png" /><Relationship Id="rId83" Type="http://schemas.openxmlformats.org/officeDocument/2006/relationships/image" Target="media/image41.wmf" /><Relationship Id="rId84" Type="http://schemas.openxmlformats.org/officeDocument/2006/relationships/oleObject" Target="embeddings/oleObject38.bin" /><Relationship Id="rId85" Type="http://schemas.openxmlformats.org/officeDocument/2006/relationships/image" Target="media/image42.wmf" /><Relationship Id="rId86" Type="http://schemas.openxmlformats.org/officeDocument/2006/relationships/oleObject" Target="embeddings/oleObject39.bin" /><Relationship Id="rId87" Type="http://schemas.openxmlformats.org/officeDocument/2006/relationships/image" Target="media/image43.wmf" /><Relationship Id="rId88" Type="http://schemas.openxmlformats.org/officeDocument/2006/relationships/oleObject" Target="embeddings/oleObject40.bin" /><Relationship Id="rId89" Type="http://schemas.openxmlformats.org/officeDocument/2006/relationships/image" Target="media/image44.wmf" /><Relationship Id="rId9" Type="http://schemas.openxmlformats.org/officeDocument/2006/relationships/image" Target="media/image3.wmf" /><Relationship Id="rId90" Type="http://schemas.openxmlformats.org/officeDocument/2006/relationships/oleObject" Target="embeddings/oleObject41.bin" /><Relationship Id="rId91" Type="http://schemas.openxmlformats.org/officeDocument/2006/relationships/image" Target="media/image45.wmf" /><Relationship Id="rId92" Type="http://schemas.openxmlformats.org/officeDocument/2006/relationships/oleObject" Target="embeddings/oleObject42.bin" /><Relationship Id="rId93" Type="http://schemas.openxmlformats.org/officeDocument/2006/relationships/oleObject" Target="embeddings/oleObject43.bin" /><Relationship Id="rId94" Type="http://schemas.openxmlformats.org/officeDocument/2006/relationships/image" Target="media/image46.wmf" /><Relationship Id="rId95" Type="http://schemas.openxmlformats.org/officeDocument/2006/relationships/oleObject" Target="embeddings/oleObject44.bin" /><Relationship Id="rId96" Type="http://schemas.openxmlformats.org/officeDocument/2006/relationships/image" Target="media/image47.wmf" /><Relationship Id="rId97" Type="http://schemas.openxmlformats.org/officeDocument/2006/relationships/oleObject" Target="embeddings/oleObject45.bin" /><Relationship Id="rId98" Type="http://schemas.openxmlformats.org/officeDocument/2006/relationships/image" Target="media/image48.png" /><Relationship Id="rId99" Type="http://schemas.openxmlformats.org/officeDocument/2006/relationships/image" Target="media/image49.wmf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

<file path=customXml/itemProps1.xml><?xml version="1.0" encoding="utf-8"?>
<ds:datastoreItem xmlns:ds="http://schemas.openxmlformats.org/officeDocument/2006/customXml" ds:itemID="{1E307460-9DFB-479F-8EE5-A342464829CF}">
  <ds:schemaRefs/>
</ds:datastoreItem>
</file>

<file path=customXml/itemProps2.xml><?xml version="1.0" encoding="utf-8"?>
<ds:datastoreItem xmlns:ds="http://schemas.openxmlformats.org/officeDocument/2006/customXml" ds:itemID="{030bde10-d46f-4d93-94e8-e37af0ccc71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