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customizations.xml" ContentType="application/vnd.ms-word.keyMapCustomization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media/image60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  <w:t>2024年普通高中学业水平选择性考试（河北卷）</w:t>
      </w:r>
    </w:p>
    <w:p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32"/>
          <w14:textFill>
            <w14:solidFill>
              <w14:schemeClr w14:val="tx1"/>
            </w14:solidFill>
          </w14:textFill>
        </w:rPr>
        <w:t>化学</w:t>
      </w:r>
    </w:p>
    <w:p>
      <w:pPr>
        <w:spacing w:line="360" w:lineRule="auto"/>
        <w:jc w:val="center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本试卷满分100分，考试时间75分钟。</w:t>
      </w:r>
    </w:p>
    <w:p>
      <w:pPr>
        <w:spacing w:line="36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可能用到的相对原子质量：</w:t>
      </w:r>
      <w:r>
        <w:rPr>
          <w:rFonts w:ascii="Times New Roman" w:hAnsi="Times New Roman"/>
          <w:b/>
          <w:color w:val="000000" w:themeColor="text1"/>
          <w:position w:val="-6"/>
          <w:sz w:val="24"/>
          <w14:textFill>
            <w14:solidFill>
              <w14:schemeClr w14:val="tx1"/>
            </w14:solidFill>
          </w14:textFill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8.75pt;height:14.25pt" o:ole="" coordsize="21600,21600" o:preferrelative="t" filled="f" stroked="f">
            <v:stroke joinstyle="miter"/>
            <v:imagedata r:id="rId4" o:title=""/>
            <o:lock v:ext="edit" aspectratio="t"/>
            <w10:anchorlock/>
          </v:shape>
          <o:OLEObject Type="Embed" ProgID="Equation.DSMT4" ShapeID="_x0000_i1025" DrawAspect="Content" ObjectID="_1468075725" r:id="rId5"/>
        </w:object>
      </w:r>
    </w:p>
    <w:p>
      <w:pPr>
        <w:spacing w:line="36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一、选择题：本题共14小题，每小题3分，共42分。在每）小题给出的四个选项中，只有一项是符合题目要求的。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1．燕赵大地历史悠久，文化灿烂。对下列河北博物院馆藏文物的说法错误的是（    ）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4810125" cy="1123950"/>
            <wp:effectExtent l="0" t="0" r="9525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A．青铜铺首主要成分是铜锡合金      B．透雕白玉璧主要成分是硅酸盐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C．石质浮雕主要成分是碳酸钙        D．青花釉里红瓷盖罐主要成分是硫酸钙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2．关于实验室安全，下列表述错误的是（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26" type="#_x0000_t75" style="width:36pt;height:18pt" o:ole="" coordsize="21600,21600" o:preferrelative="t" filled="f" stroked="f">
            <v:stroke joinstyle="miter"/>
            <v:imagedata r:id="rId7" o:title=""/>
            <o:lock v:ext="edit" aspectratio="t"/>
            <w10:anchorlock/>
          </v:shape>
          <o:OLEObject Type="Embed" ProgID="Equation.DSMT4" ShapeID="_x0000_i1026" DrawAspect="Content" ObjectID="_1468075726" r:id="rId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等钡的化合物均有毒，相关废弃物应进行无害化处理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B．观察烧杯中钠与水反应的实验现象时，不能近距离俯视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C．具有</w:t>
      </w: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304165" cy="418465"/>
            <wp:effectExtent l="0" t="0" r="63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4762" cy="4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标识的化学品为易燃类物质，应注意防火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D．硝酸具有腐蚀性和挥发性，使用时应注意防护和通风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3．高分子材料在生产、生活中得到广泛应用。下列说法错误的是（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A．线型聚乙烯塑料为长链高分子，受热易软化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B．聚四氟乙烯由四氟乙烯加聚合成，受热易分解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C．尼龙66由己二酸和己二胺缩聚合成，强度高、韧性好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D．聚甲基丙烯酸酯（有机玻璃）由甲基丙烯酸酯加聚合成，透明度高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4．超氧化钾</w:t>
      </w:r>
      <w:r>
        <w:rPr>
          <w:rFonts w:ascii="Times New Roman" w:hAnsi="Times New Roman"/>
          <w:color w:val="000000" w:themeColor="text1"/>
          <w:position w:val="-14"/>
          <w14:textFill>
            <w14:solidFill>
              <w14:schemeClr w14:val="tx1"/>
            </w14:solidFill>
          </w14:textFill>
        </w:rPr>
        <w:object>
          <v:shape id="_x0000_i1027" type="#_x0000_t75" style="width:34.5pt;height:19.5pt" o:ole="" coordsize="21600,21600" o:preferrelative="t" filled="f" stroked="f">
            <v:stroke joinstyle="miter"/>
            <v:imagedata r:id="rId10" o:title=""/>
            <o:lock v:ext="edit" aspectratio="t"/>
            <w10:anchorlock/>
          </v:shape>
          <o:OLEObject Type="Embed" ProgID="Equation.DSMT4" ShapeID="_x0000_i1027" DrawAspect="Content" ObjectID="_1468075727" r:id="rId1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可用作潜水或宇航装置的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28" type="#_x0000_t75" style="width:24.75pt;height:18pt" o:ole="" coordsize="21600,21600" o:preferrelative="t" filled="f" stroked="f">
            <v:stroke joinstyle="miter"/>
            <v:imagedata r:id="rId12" o:title=""/>
            <o:lock v:ext="edit" aspectratio="t"/>
            <w10:anchorlock/>
          </v:shape>
          <o:OLEObject Type="Embed" ProgID="Equation.DSMT4" ShapeID="_x0000_i1028" DrawAspect="Content" ObjectID="_1468075728" r:id="rId1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吸收剂和供氧剂，反应为</w:t>
      </w:r>
      <w:r>
        <w:rPr>
          <w:rFonts w:ascii="Times New Roman" w:hAnsi="Times New Roman"/>
          <w:color w:val="000000" w:themeColor="text1"/>
          <w:position w:val="-34"/>
          <w14:textFill>
            <w14:solidFill>
              <w14:schemeClr w14:val="tx1"/>
            </w14:solidFill>
          </w14:textFill>
        </w:rPr>
        <w:object>
          <v:shape id="_x0000_i1029" type="#_x0000_t75" style="width:165pt;height:39.75pt" o:ole="" coordsize="21600,21600" o:preferrelative="t" filled="f" stroked="f">
            <v:stroke joinstyle="miter"/>
            <v:imagedata r:id="rId14" o:title=""/>
            <o:lock v:ext="edit" aspectratio="t"/>
            <w10:anchorlock/>
          </v:shape>
          <o:OLEObject Type="Embed" ProgID="Equation.DSMT4" ShapeID="_x0000_i1029" DrawAspect="Content" ObjectID="_1468075729" r:id="rId15"/>
        </w:objec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0" type="#_x0000_t75" style="width:21pt;height:18pt" o:ole="" coordsize="21600,21600" o:preferrelative="t" filled="f" stroked="f">
            <v:stroke joinstyle="miter"/>
            <v:imagedata r:id="rId16" o:title=""/>
            <o:lock v:ext="edit" aspectratio="t"/>
            <w10:anchorlock/>
          </v:shape>
          <o:OLEObject Type="Embed" ProgID="Equation.DSMT4" ShapeID="_x0000_i1030" DrawAspect="Content" ObjectID="_1468075730" r:id="rId1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为阿伏加德罗常数的值。下列说法正确的是（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1" type="#_x0000_t75" style="width:42.75pt;height:18pt" o:ole="" coordsize="21600,21600" o:preferrelative="t" filled="f" stroked="f">
            <v:stroke joinstyle="miter"/>
            <v:imagedata r:id="rId18" o:title=""/>
            <o:lock v:ext="edit" aspectratio="t"/>
            <w10:anchorlock/>
          </v:shape>
          <o:OLEObject Type="Embed" ProgID="Equation.DSMT4" ShapeID="_x0000_i1031" DrawAspect="Content" ObjectID="_1468075731" r:id="rId1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中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32" type="#_x0000_t75" style="width:10.5pt;height:10.5pt" o:ole="" coordsize="21600,21600" o:preferrelative="t" filled="f" stroked="f">
            <v:stroke joinstyle="miter"/>
            <v:imagedata r:id="rId20" o:title=""/>
            <o:lock v:ext="edit" aspectratio="t"/>
            <w10:anchorlock/>
          </v:shape>
          <o:OLEObject Type="Embed" ProgID="Equation.DSMT4" ShapeID="_x0000_i1032" DrawAspect="Content" ObjectID="_1468075732" r:id="rId2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键的数目为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3" type="#_x0000_t75" style="width:25.5pt;height:18pt" o:ole="" coordsize="21600,21600" o:preferrelative="t" filled="f" stroked="f">
            <v:stroke joinstyle="miter"/>
            <v:imagedata r:id="rId22" o:title=""/>
            <o:lock v:ext="edit" aspectratio="t"/>
            <w10:anchorlock/>
          </v:shape>
          <o:OLEObject Type="Embed" ProgID="Equation.DSMT4" ShapeID="_x0000_i1033" DrawAspect="Content" ObjectID="_1468075733" r:id="rId23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4" type="#_x0000_t75" style="width:47.25pt;height:18pt" o:ole="" coordsize="21600,21600" o:preferrelative="t" filled="f" stroked="f">
            <v:stroke joinstyle="miter"/>
            <v:imagedata r:id="rId24" o:title=""/>
            <o:lock v:ext="edit" aspectratio="t"/>
            <w10:anchorlock/>
          </v:shape>
          <o:OLEObject Type="Embed" ProgID="Equation.DSMT4" ShapeID="_x0000_i1034" DrawAspect="Content" ObjectID="_1468075734" r:id="rId2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晶体中离子的数目为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5" type="#_x0000_t75" style="width:24.75pt;height:18pt" o:ole="" coordsize="21600,21600" o:preferrelative="t" filled="f" stroked="f">
            <v:stroke joinstyle="miter"/>
            <v:imagedata r:id="rId26" o:title=""/>
            <o:lock v:ext="edit" aspectratio="t"/>
            <w10:anchorlock/>
          </v:shape>
          <o:OLEObject Type="Embed" ProgID="Equation.DSMT4" ShapeID="_x0000_i1035" DrawAspect="Content" ObjectID="_1468075735" r:id="rId27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6" type="#_x0000_t75" style="width:91.5pt;height:18.75pt" o:ole="" coordsize="21600,21600" o:preferrelative="t" filled="f" stroked="f">
            <v:stroke joinstyle="miter"/>
            <v:imagedata r:id="rId28" o:title=""/>
            <o:lock v:ext="edit" aspectratio="t"/>
            <w10:anchorlock/>
          </v:shape>
          <o:OLEObject Type="Embed" ProgID="Equation.DSMT4" ShapeID="_x0000_i1036" DrawAspect="Content" ObjectID="_1468075736" r:id="rId2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溶液中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7" type="#_x0000_t75" style="width:27pt;height:18.75pt" o:ole="" coordsize="21600,21600" o:preferrelative="t" filled="f" stroked="f">
            <v:stroke joinstyle="miter"/>
            <v:imagedata r:id="rId30" o:title=""/>
            <o:lock v:ext="edit" aspectratio="t"/>
            <w10:anchorlock/>
          </v:shape>
          <o:OLEObject Type="Embed" ProgID="Equation.DSMT4" ShapeID="_x0000_i1037" DrawAspect="Content" ObjectID="_1468075737" r:id="rId3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的数目为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38" type="#_x0000_t75" style="width:18.75pt;height:18pt" o:ole="" coordsize="21600,21600" o:preferrelative="t" filled="f" stroked="f">
            <v:stroke joinstyle="miter"/>
            <v:imagedata r:id="rId32" o:title=""/>
            <o:lock v:ext="edit" aspectratio="t"/>
            <w10:anchorlock/>
          </v:shape>
          <o:OLEObject Type="Embed" ProgID="Equation.DSMT4" ShapeID="_x0000_i1038" DrawAspect="Content" ObjectID="_1468075738" r:id="rId33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D．该反应中每转移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39" type="#_x0000_t75" style="width:27pt;height:14.25pt" o:ole="" coordsize="21600,21600" o:preferrelative="t" filled="f" stroked="f">
            <v:stroke joinstyle="miter"/>
            <v:imagedata r:id="rId34" o:title=""/>
            <o:lock v:ext="edit" aspectratio="t"/>
            <w10:anchorlock/>
          </v:shape>
          <o:OLEObject Type="Embed" ProgID="Equation.DSMT4" ShapeID="_x0000_i1039" DrawAspect="Content" ObjectID="_1468075739" r:id="rId3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电子生成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40" type="#_x0000_t75" style="width:16.5pt;height:18pt" o:ole="" coordsize="21600,21600" o:preferrelative="t" filled="f" stroked="f">
            <v:stroke joinstyle="miter"/>
            <v:imagedata r:id="rId36" o:title=""/>
            <o:lock v:ext="edit" aspectratio="t"/>
            <w10:anchorlock/>
          </v:shape>
          <o:OLEObject Type="Embed" ProgID="Equation.DSMT4" ShapeID="_x0000_i1040" DrawAspect="Content" ObjectID="_1468075740" r:id="rId3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的数目为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41" type="#_x0000_t75" style="width:32.25pt;height:18pt" o:ole="" coordsize="21600,21600" o:preferrelative="t" filled="f" stroked="f">
            <v:stroke joinstyle="miter"/>
            <v:imagedata r:id="rId38" o:title=""/>
            <o:lock v:ext="edit" aspectratio="t"/>
            <w10:anchorlock/>
          </v:shape>
          <o:OLEObject Type="Embed" ProgID="Equation.DSMT4" ShapeID="_x0000_i1041" DrawAspect="Content" ObjectID="_1468075741" r:id="rId39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5．化合物X是由细菌与真菌共培养得到的一种天然产物，结构简式如图。下列相关表述错误的是（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1660525" cy="1626870"/>
            <wp:effectExtent l="0" t="0" r="15875" b="1143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1660525" cy="1626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A．可与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42" type="#_x0000_t75" style="width:18.75pt;height:18pt" o:ole="" coordsize="21600,21600" o:preferrelative="t" filled="f" stroked="f">
            <v:stroke joinstyle="miter"/>
            <v:imagedata r:id="rId41" o:title=""/>
            <o:lock v:ext="edit" aspectratio="t"/>
            <w10:anchorlock/>
          </v:shape>
          <o:OLEObject Type="Embed" ProgID="Equation.DSMT4" ShapeID="_x0000_i1042" DrawAspect="Content" ObjectID="_1468075742" r:id="rId4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发生加成反应和取代反应      B．可与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43" type="#_x0000_t75" style="width:31.5pt;height:18pt" o:ole="" coordsize="21600,21600" o:preferrelative="t" filled="f" stroked="f">
            <v:stroke joinstyle="miter"/>
            <v:imagedata r:id="rId43" o:title=""/>
            <o:lock v:ext="edit" aspectratio="t"/>
            <w10:anchorlock/>
          </v:shape>
          <o:OLEObject Type="Embed" ProgID="Equation.DSMT4" ShapeID="_x0000_i1043" DrawAspect="Content" ObjectID="_1468075743" r:id="rId4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溶液发生显色反应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C．含有4种含氧官能团                  D．存在顺反异构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6．下列实验操作及现象能得出相应结论的是（    ）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7"/>
        <w:gridCol w:w="5966"/>
        <w:gridCol w:w="3329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选项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实验操作及现象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结论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还原铁粉与水蒸气反应生成的气体点燃后有爆鸣声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44" type="#_x0000_t75" style="width:25.5pt;height:18pt" o:ole="" coordsize="21600,21600" o:preferrelative="t" filled="f" stroked="f">
                  <v:stroke joinstyle="miter"/>
                  <v:imagedata r:id="rId45" o:title=""/>
                  <o:lock v:ext="edit" aspectratio="t"/>
                  <w10:anchorlock/>
                </v:shape>
                <o:OLEObject Type="Embed" ProgID="Equation.DSMT4" ShapeID="_x0000_i1044" DrawAspect="Content" ObjectID="_1468075744" r:id="rId46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具有还原性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待测液中滴加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45" type="#_x0000_t75" style="width:32.25pt;height:18pt" o:ole="" coordsize="21600,21600" o:preferrelative="t" filled="f" stroked="f">
                  <v:stroke joinstyle="miter"/>
                  <v:imagedata r:id="rId47" o:title=""/>
                  <o:lock v:ext="edit" aspectratio="t"/>
                  <w10:anchorlock/>
                </v:shape>
                <o:OLEObject Type="Embed" ProgID="Equation.DSMT4" ShapeID="_x0000_i1045" DrawAspect="Content" ObjectID="_1468075745" r:id="rId48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溶液，生成白色沉淀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待测液含有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46" type="#_x0000_t75" style="width:24.75pt;height:18.75pt" o:ole="" coordsize="21600,21600" o:preferrelative="t" filled="f" stroked="f">
                  <v:stroke joinstyle="miter"/>
                  <v:imagedata r:id="rId49" o:title=""/>
                  <o:lock v:ext="edit" aspectratio="t"/>
                  <w10:anchorlock/>
                </v:shape>
                <o:OLEObject Type="Embed" ProgID="Equation.DSMT4" ShapeID="_x0000_i1046" DrawAspect="Content" ObjectID="_1468075746" r:id="rId50"/>
              </w:objec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47" type="#_x0000_t75" style="width:50.25pt;height:18pt" o:ole="" coordsize="21600,21600" o:preferrelative="t" filled="f" stroked="f">
                  <v:stroke joinstyle="miter"/>
                  <v:imagedata r:id="rId51" o:title=""/>
                  <o:lock v:ext="edit" aspectratio="t"/>
                  <w10:anchorlock/>
                </v:shape>
                <o:OLEObject Type="Embed" ProgID="Equation.DSMT4" ShapeID="_x0000_i1047" DrawAspect="Content" ObjectID="_1468075747" r:id="rId52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和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48" type="#_x0000_t75" style="width:44.25pt;height:18pt" o:ole="" coordsize="21600,21600" o:preferrelative="t" filled="f" stroked="f">
                  <v:stroke joinstyle="miter"/>
                  <v:imagedata r:id="rId53" o:title=""/>
                  <o:lock v:ext="edit" aspectratio="t"/>
                  <w10:anchorlock/>
                </v:shape>
                <o:OLEObject Type="Embed" ProgID="Equation.DSMT4" ShapeID="_x0000_i1048" DrawAspect="Content" ObjectID="_1468075748" r:id="rId54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中均分别加入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49" type="#_x0000_t75" style="width:36pt;height:14.25pt" o:ole="" coordsize="21600,21600" o:preferrelative="t" filled="f" stroked="f">
                  <v:stroke joinstyle="miter"/>
                  <v:imagedata r:id="rId55" o:title=""/>
                  <o:lock v:ext="edit" aspectratio="t"/>
                  <w10:anchorlock/>
                </v:shape>
                <o:OLEObject Type="Embed" ProgID="Equation.DSMT4" ShapeID="_x0000_i1049" DrawAspect="Content" ObjectID="_1468075749" r:id="rId56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溶液和盐酸，只溶于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50" type="#_x0000_t75" style="width:50.25pt;height:18pt" o:ole="" coordsize="21600,21600" o:preferrelative="t" filled="f" stroked="f">
                  <v:stroke joinstyle="miter"/>
                  <v:imagedata r:id="rId51" o:title=""/>
                  <o:lock v:ext="edit" aspectratio="t"/>
                  <w10:anchorlock/>
                </v:shape>
                <o:OLEObject Type="Embed" ProgID="Equation.DSMT4" ShapeID="_x0000_i1050" DrawAspect="Content" ObjectID="_1468075750" r:id="rId57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盐酸，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51" type="#_x0000_t75" style="width:44.25pt;height:18pt" o:ole="" coordsize="21600,21600" o:preferrelative="t" filled="f" stroked="f">
                  <v:stroke joinstyle="miter"/>
                  <v:imagedata r:id="rId58" o:title=""/>
                  <o:lock v:ext="edit" aspectratio="t"/>
                  <w10:anchorlock/>
                </v:shape>
                <o:OLEObject Type="Embed" ProgID="Equation.DSMT4" ShapeID="_x0000_i1051" DrawAspect="Content" ObjectID="_1468075751" r:id="rId59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都能溶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52" type="#_x0000_t75" style="width:50.25pt;height:18pt" o:ole="" coordsize="21600,21600" o:preferrelative="t" filled="f" stroked="f">
                  <v:stroke joinstyle="miter"/>
                  <v:imagedata r:id="rId60" o:title=""/>
                  <o:lock v:ext="edit" aspectratio="t"/>
                  <w10:anchorlock/>
                </v:shape>
                <o:OLEObject Type="Embed" ProgID="Equation.DSMT4" ShapeID="_x0000_i1052" DrawAspect="Content" ObjectID="_1468075752" r:id="rId61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比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53" type="#_x0000_t75" style="width:44.25pt;height:18pt" o:ole="" coordsize="21600,21600" o:preferrelative="t" filled="f" stroked="f">
                  <v:stroke joinstyle="miter"/>
                  <v:imagedata r:id="rId62" o:title=""/>
                  <o:lock v:ext="edit" aspectratio="t"/>
                  <w10:anchorlock/>
                </v:shape>
                <o:OLEObject Type="Embed" ProgID="Equation.DSMT4" ShapeID="_x0000_i1053" DrawAspect="Content" ObjectID="_1468075753" r:id="rId63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碱性强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54" type="#_x0000_t75" style="width:45pt;height:18pt" o:ole="" coordsize="21600,21600" o:preferrelative="t" filled="f" stroked="f">
                  <v:stroke joinstyle="miter"/>
                  <v:imagedata r:id="rId64" o:title=""/>
                  <o:lock v:ext="edit" aspectratio="t"/>
                  <w10:anchorlock/>
                </v:shape>
                <o:OLEObject Type="Embed" ProgID="Equation.DSMT4" ShapeID="_x0000_i1054" DrawAspect="Content" ObjectID="_1468075754" r:id="rId65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，溶液中滴加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55" type="#_x0000_t75" style="width:36pt;height:14.25pt" o:ole="" coordsize="21600,21600" o:preferrelative="t" filled="f" stroked="f">
                  <v:stroke joinstyle="miter"/>
                  <v:imagedata r:id="rId66" o:title=""/>
                  <o:lock v:ext="edit" aspectratio="t"/>
                  <w10:anchorlock/>
                </v:shape>
                <o:OLEObject Type="Embed" ProgID="Equation.DSMT4" ShapeID="_x0000_i1055" DrawAspect="Content" ObjectID="_1468075755" r:id="rId67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溶液，溶液由橙色变为黄色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增大生成物的浓度，平衡向逆反应方向移动</w:t>
            </w:r>
          </w:p>
        </w:tc>
      </w:tr>
    </w:tbl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7．侯氏制碱法工艺流程中的主反应为</w:t>
      </w:r>
      <w:r>
        <w:rPr>
          <w:rFonts w:ascii="Times New Roman" w:hAnsi="Times New Roman"/>
          <w:color w:val="000000" w:themeColor="text1"/>
          <w:position w:val="-34"/>
          <w14:textFill>
            <w14:solidFill>
              <w14:schemeClr w14:val="tx1"/>
            </w14:solidFill>
          </w14:textFill>
        </w:rPr>
        <w:object>
          <v:shape id="_x0000_i1056" type="#_x0000_t75" style="width:218.25pt;height:39.75pt" o:ole="" coordsize="21600,21600" o:preferrelative="t" filled="f" stroked="f">
            <v:stroke joinstyle="miter"/>
            <v:imagedata r:id="rId68" o:title=""/>
            <o:lock v:ext="edit" aspectratio="t"/>
            <w10:anchorlock/>
          </v:shape>
          <o:OLEObject Type="Embed" ProgID="Equation.DSMT4" ShapeID="_x0000_i1056" DrawAspect="Content" ObjectID="_1468075756" r:id="rId6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，其中W、X、Y、Z、Q、R分别代表相关化学元素。下列说法正确的是（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A．原子半径：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57" type="#_x0000_t75" style="width:46.5pt;height:14.25pt" o:ole="" coordsize="21600,21600" o:preferrelative="t" filled="f" stroked="f">
            <v:stroke joinstyle="miter"/>
            <v:imagedata r:id="rId70" o:title=""/>
            <o:lock v:ext="edit" aspectratio="t"/>
            <w10:anchorlock/>
          </v:shape>
          <o:OLEObject Type="Embed" ProgID="Equation.DSMT4" ShapeID="_x0000_i1057" DrawAspect="Content" ObjectID="_1468075757" r:id="rId7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B．第一电离能：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58" type="#_x0000_t75" style="width:42pt;height:12.75pt" o:ole="" coordsize="21600,21600" o:preferrelative="t" filled="f" stroked="f">
            <v:stroke joinstyle="miter"/>
            <v:imagedata r:id="rId72" o:title=""/>
            <o:lock v:ext="edit" aspectratio="t"/>
            <w10:anchorlock/>
          </v:shape>
          <o:OLEObject Type="Embed" ProgID="Equation.DSMT4" ShapeID="_x0000_i1058" DrawAspect="Content" ObjectID="_1468075758" r:id="rId73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C．单质沸点：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59" type="#_x0000_t75" style="width:40.5pt;height:16.5pt" o:ole="" coordsize="21600,21600" o:preferrelative="t" filled="f" stroked="f">
            <v:stroke joinstyle="miter"/>
            <v:imagedata r:id="rId74" o:title=""/>
            <o:lock v:ext="edit" aspectratio="t"/>
            <w10:anchorlock/>
          </v:shape>
          <o:OLEObject Type="Embed" ProgID="Equation.DSMT4" ShapeID="_x0000_i1059" DrawAspect="Content" ObjectID="_1468075759" r:id="rId7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      D．电负性：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60" type="#_x0000_t75" style="width:46.5pt;height:16.5pt" o:ole="" coordsize="21600,21600" o:preferrelative="t" filled="f" stroked="f">
            <v:stroke joinstyle="miter"/>
            <v:imagedata r:id="rId76" o:title=""/>
            <o:lock v:ext="edit" aspectratio="t"/>
            <w10:anchorlock/>
          </v:shape>
          <o:OLEObject Type="Embed" ProgID="Equation.DSMT4" ShapeID="_x0000_i1060" DrawAspect="Content" ObjectID="_1468075760" r:id="rId77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8．从微观视角探析物质结构及性质是学习化学的有效方法。下列实例与解释不符的是（    ）</w:t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666"/>
        <w:gridCol w:w="5991"/>
        <w:gridCol w:w="3305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选项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实例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解释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原子光谱是不连续的线状谱线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原子的能级是量子化的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61" type="#_x0000_t75" style="width:108.75pt;height:18pt" o:ole="" coordsize="21600,21600" o:preferrelative="t" filled="f" stroked="f">
                  <v:stroke joinstyle="miter"/>
                  <v:imagedata r:id="rId78" o:title=""/>
                  <o:lock v:ext="edit" aspectratio="t"/>
                  <w10:anchorlock/>
                </v:shape>
                <o:OLEObject Type="Embed" ProgID="Equation.DSMT4" ShapeID="_x0000_i1061" DrawAspect="Content" ObjectID="_1468075761" r:id="rId79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键角依次减小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孤电子对与成键电子对的斥力大于成键电子对之间的斥力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2" type="#_x0000_t75" style="width:27.75pt;height:14.25pt" o:ole="" coordsize="21600,21600" o:preferrelative="t" filled="f" stroked="f">
                  <v:stroke joinstyle="miter"/>
                  <v:imagedata r:id="rId80" o:title=""/>
                  <o:lock v:ext="edit" aspectratio="t"/>
                  <w10:anchorlock/>
                </v:shape>
                <o:OLEObject Type="Embed" ProgID="Equation.DSMT4" ShapeID="_x0000_i1062" DrawAspect="Content" ObjectID="_1468075762" r:id="rId81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晶体中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3" type="#_x0000_t75" style="width:21pt;height:16.5pt" o:ole="" coordsize="21600,21600" o:preferrelative="t" filled="f" stroked="f">
                  <v:stroke joinstyle="miter"/>
                  <v:imagedata r:id="rId82" o:title=""/>
                  <o:lock v:ext="edit" aspectratio="t"/>
                  <w10:anchorlock/>
                </v:shape>
                <o:OLEObject Type="Embed" ProgID="Equation.DSMT4" ShapeID="_x0000_i1063" DrawAspect="Content" ObjectID="_1468075763" r:id="rId83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与8个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4" type="#_x0000_t75" style="width:18pt;height:16.5pt" o:ole="" coordsize="21600,21600" o:preferrelative="t" filled="f" stroked="f">
                  <v:stroke joinstyle="miter"/>
                  <v:imagedata r:id="rId84" o:title=""/>
                  <o:lock v:ext="edit" aspectratio="t"/>
                  <w10:anchorlock/>
                </v:shape>
                <o:OLEObject Type="Embed" ProgID="Equation.DSMT4" ShapeID="_x0000_i1064" DrawAspect="Content" ObjectID="_1468075764" r:id="rId85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配位，而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5" type="#_x0000_t75" style="width:29.25pt;height:14.25pt" o:ole="" coordsize="21600,21600" o:preferrelative="t" filled="f" stroked="f">
                  <v:stroke joinstyle="miter"/>
                  <v:imagedata r:id="rId86" o:title=""/>
                  <o:lock v:ext="edit" aspectratio="t"/>
                  <w10:anchorlock/>
                </v:shape>
                <o:OLEObject Type="Embed" ProgID="Equation.DSMT4" ShapeID="_x0000_i1065" DrawAspect="Content" ObjectID="_1468075765" r:id="rId87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晶体中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6" type="#_x0000_t75" style="width:23.25pt;height:16.5pt" o:ole="" coordsize="21600,21600" o:preferrelative="t" filled="f" stroked="f">
                  <v:stroke joinstyle="miter"/>
                  <v:imagedata r:id="rId88" o:title=""/>
                  <o:lock v:ext="edit" aspectratio="t"/>
                  <w10:anchorlock/>
                </v:shape>
                <o:OLEObject Type="Embed" ProgID="Equation.DSMT4" ShapeID="_x0000_i1066" DrawAspect="Content" ObjectID="_1468075766" r:id="rId89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与6个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7" type="#_x0000_t75" style="width:18pt;height:16.5pt" o:ole="" coordsize="21600,21600" o:preferrelative="t" filled="f" stroked="f">
                  <v:stroke joinstyle="miter"/>
                  <v:imagedata r:id="rId84" o:title=""/>
                  <o:lock v:ext="edit" aspectratio="t"/>
                  <w10:anchorlock/>
                </v:shape>
                <o:OLEObject Type="Embed" ProgID="Equation.DSMT4" ShapeID="_x0000_i1067" DrawAspect="Content" ObjectID="_1468075767" r:id="rId90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配位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8" type="#_x0000_t75" style="width:21pt;height:16.5pt" o:ole="" coordsize="21600,21600" o:preferrelative="t" filled="f" stroked="f">
                  <v:stroke joinstyle="miter"/>
                  <v:imagedata r:id="rId82" o:title=""/>
                  <o:lock v:ext="edit" aspectratio="t"/>
                  <w10:anchorlock/>
                </v:shape>
                <o:OLEObject Type="Embed" ProgID="Equation.DSMT4" ShapeID="_x0000_i1068" DrawAspect="Content" ObjectID="_1468075768" r:id="rId91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比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69" type="#_x0000_t75" style="width:23.25pt;height:16.5pt" o:ole="" coordsize="21600,21600" o:preferrelative="t" filled="f" stroked="f">
                  <v:stroke joinstyle="miter"/>
                  <v:imagedata r:id="rId92" o:title=""/>
                  <o:lock v:ext="edit" aspectratio="t"/>
                  <w10:anchorlock/>
                </v:shape>
                <o:OLEObject Type="Embed" ProgID="Equation.DSMT4" ShapeID="_x0000_i1069" DrawAspect="Content" ObjectID="_1468075769" r:id="rId93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的半径大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75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6121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逐个断开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70" type="#_x0000_t75" style="width:24.75pt;height:18pt" o:ole="" coordsize="21600,21600" o:preferrelative="t" filled="f" stroked="f">
                  <v:stroke joinstyle="miter"/>
                  <v:imagedata r:id="rId94" o:title=""/>
                  <o:lock v:ext="edit" aspectratio="t"/>
                  <w10:anchorlock/>
                </v:shape>
                <o:OLEObject Type="Embed" ProgID="Equation.DSMT4" ShapeID="_x0000_i1070" DrawAspect="Content" ObjectID="_1468075770" r:id="rId95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中的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71" type="#_x0000_t75" style="width:24.75pt;height:14.25pt" o:ole="" coordsize="21600,21600" o:preferrelative="t" filled="f" stroked="f">
                  <v:stroke joinstyle="miter"/>
                  <v:imagedata r:id="rId96" o:title=""/>
                  <o:lock v:ext="edit" aspectratio="t"/>
                  <w10:anchorlock/>
                </v:shape>
                <o:OLEObject Type="Embed" ProgID="Equation.DSMT4" ShapeID="_x0000_i1071" DrawAspect="Content" ObjectID="_1468075771" r:id="rId97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键，每步所需能量不同</w:t>
            </w:r>
          </w:p>
        </w:tc>
        <w:tc>
          <w:tcPr>
            <w:tcW w:w="3398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各步中的</w:t>
            </w:r>
            <w:r>
              <w:rPr>
                <w:rFonts w:ascii="Times New Roman" w:hAnsi="Times New Roman"/>
                <w:color w:val="000000" w:themeColor="text1"/>
                <w:position w:val="-6"/>
                <w14:textFill>
                  <w14:solidFill>
                    <w14:schemeClr w14:val="tx1"/>
                  </w14:solidFill>
                </w14:textFill>
              </w:rPr>
              <w:object>
                <v:shape id="_x0000_i1072" type="#_x0000_t75" style="width:24.75pt;height:14.25pt" o:ole="" coordsize="21600,21600" o:preferrelative="t" filled="f" stroked="f">
                  <v:stroke joinstyle="miter"/>
                  <v:imagedata r:id="rId98" o:title=""/>
                  <o:lock v:ext="edit" aspectratio="t"/>
                  <w10:anchorlock/>
                </v:shape>
                <o:OLEObject Type="Embed" ProgID="Equation.DSMT4" ShapeID="_x0000_i1072" DrawAspect="Content" ObjectID="_1468075772" r:id="rId99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键所处化学环境不同</w:t>
            </w:r>
          </w:p>
        </w:tc>
      </w:tr>
    </w:tbl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9．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73" type="#_x0000_t75" style="width:50.25pt;height:18pt" o:ole="" coordsize="21600,21600" o:preferrelative="t" filled="f" stroked="f">
            <v:stroke joinstyle="miter"/>
            <v:imagedata r:id="rId100" o:title=""/>
            <o:lock v:ext="edit" aspectratio="t"/>
            <w10:anchorlock/>
          </v:shape>
          <o:OLEObject Type="Embed" ProgID="Equation.DSMT4" ShapeID="_x0000_i1073" DrawAspect="Content" ObjectID="_1468075773" r:id="rId10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是火箭固体燃料重要的氧载体，与某些易燃物作用可全部生成气态产物，如：</w:t>
      </w:r>
      <w:r>
        <w:rPr>
          <w:rFonts w:ascii="Times New Roman" w:hAnsi="Times New Roman"/>
          <w:color w:val="000000" w:themeColor="text1"/>
          <w:position w:val="-34"/>
          <w14:textFill>
            <w14:solidFill>
              <w14:schemeClr w14:val="tx1"/>
            </w14:solidFill>
          </w14:textFill>
        </w:rPr>
        <w:object>
          <v:shape id="_x0000_i1074" type="#_x0000_t75" style="width:220.5pt;height:39.75pt" o:ole="" coordsize="21600,21600" o:preferrelative="t" filled="f" stroked="f">
            <v:stroke joinstyle="miter"/>
            <v:imagedata r:id="rId102" o:title=""/>
            <o:lock v:ext="edit" aspectratio="t"/>
            <w10:anchorlock/>
          </v:shape>
          <o:OLEObject Type="Embed" ProgID="Equation.DSMT4" ShapeID="_x0000_i1074" DrawAspect="Content" ObjectID="_1468075774" r:id="rId10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。下列有关化学用语或表述正确的是（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75" type="#_x0000_t75" style="width:24.75pt;height:14.25pt" o:ole="" coordsize="21600,21600" o:preferrelative="t" filled="f" stroked="f">
            <v:stroke joinstyle="miter"/>
            <v:imagedata r:id="rId104" o:title=""/>
            <o:lock v:ext="edit" aspectratio="t"/>
            <w10:anchorlock/>
          </v:shape>
          <o:OLEObject Type="Embed" ProgID="Equation.DSMT4" ShapeID="_x0000_i1075" DrawAspect="Content" ObjectID="_1468075775" r:id="rId10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的形成过程可表示为</w:t>
      </w:r>
      <w:r>
        <w:rPr>
          <w:rFonts w:ascii="Times New Roman" w:hAnsi="Times New Roman"/>
          <w:color w:val="000000" w:themeColor="text1"/>
          <w:position w:val="-36"/>
          <w14:textFill>
            <w14:solidFill>
              <w14:schemeClr w14:val="tx1"/>
            </w14:solidFill>
          </w14:textFill>
        </w:rPr>
        <w:object>
          <v:shape id="_x0000_i1076" type="#_x0000_t75" style="width:107.25pt;height:44.25pt" o:ole="" coordsize="21600,21600" o:preferrelative="t" filled="f" stroked="f">
            <v:stroke joinstyle="miter"/>
            <v:imagedata r:id="rId106" o:title=""/>
            <o:lock v:ext="edit" aspectratio="t"/>
            <w10:anchorlock/>
          </v:shape>
          <o:OLEObject Type="Embed" ProgID="Equation.DSMT4" ShapeID="_x0000_i1076" DrawAspect="Content" ObjectID="_1468075776" r:id="rId107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77" type="#_x0000_t75" style="width:50.25pt;height:18pt" o:ole="" coordsize="21600,21600" o:preferrelative="t" filled="f" stroked="f">
            <v:stroke joinstyle="miter"/>
            <v:imagedata r:id="rId108" o:title=""/>
            <o:lock v:ext="edit" aspectratio="t"/>
            <w10:anchorlock/>
          </v:shape>
          <o:OLEObject Type="Embed" ProgID="Equation.DSMT4" ShapeID="_x0000_i1077" DrawAspect="Content" ObjectID="_1468075777" r:id="rId10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中的阴、阳离子有相同的VSEPR模型和空间结构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C．在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78" type="#_x0000_t75" style="width:18.75pt;height:18pt" o:ole="" coordsize="21600,21600" o:preferrelative="t" filled="f" stroked="f">
            <v:stroke joinstyle="miter"/>
            <v:imagedata r:id="rId110" o:title=""/>
            <o:lock v:ext="edit" aspectratio="t"/>
            <w10:anchorlock/>
          </v:shape>
          <o:OLEObject Type="Embed" ProgID="Equation.DSMT4" ShapeID="_x0000_i1078" DrawAspect="Content" ObjectID="_1468075778" r:id="rId11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、石墨、金刚石中，碳原子有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79" type="#_x0000_t75" style="width:44.25pt;height:18pt" o:ole="" coordsize="21600,21600" o:preferrelative="t" filled="f" stroked="f">
            <v:stroke joinstyle="miter"/>
            <v:imagedata r:id="rId112" o:title=""/>
            <o:lock v:ext="edit" aspectratio="t"/>
            <w10:anchorlock/>
          </v:shape>
          <o:OLEObject Type="Embed" ProgID="Equation.DSMT4" ShapeID="_x0000_i1079" DrawAspect="Content" ObjectID="_1468075779" r:id="rId11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080" type="#_x0000_t75" style="width:18pt;height:18pt" o:ole="" coordsize="21600,21600" o:preferrelative="t" filled="f" stroked="f">
            <v:stroke joinstyle="miter"/>
            <v:imagedata r:id="rId114" o:title=""/>
            <o:lock v:ext="edit" aspectratio="t"/>
            <w10:anchorlock/>
          </v:shape>
          <o:OLEObject Type="Embed" ProgID="Equation.DSMT4" ShapeID="_x0000_i1080" DrawAspect="Content" ObjectID="_1468075780" r:id="rId11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三种杂化方式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81" type="#_x0000_t75" style="width:24.75pt;height:18pt" o:ole="" coordsize="21600,21600" o:preferrelative="t" filled="f" stroked="f">
            <v:stroke joinstyle="miter"/>
            <v:imagedata r:id="rId116" o:title=""/>
            <o:lock v:ext="edit" aspectratio="t"/>
            <w10:anchorlock/>
          </v:shape>
          <o:OLEObject Type="Embed" ProgID="Equation.DSMT4" ShapeID="_x0000_i1081" DrawAspect="Content" ObjectID="_1468075781" r:id="rId11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082" type="#_x0000_t75" style="width:24.75pt;height:18pt" o:ole="" coordsize="21600,21600" o:preferrelative="t" filled="f" stroked="f">
            <v:stroke joinstyle="miter"/>
            <v:imagedata r:id="rId118" o:title=""/>
            <o:lock v:ext="edit" aspectratio="t"/>
            <w10:anchorlock/>
          </v:shape>
          <o:OLEObject Type="Embed" ProgID="Equation.DSMT4" ShapeID="_x0000_i1082" DrawAspect="Content" ObjectID="_1468075782" r:id="rId11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都能作制冷剂是因为它们有相同类型的分子间作用力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10．图示装置不能完成相应气体的发生和收集实验的是（加热、除杂和尾气处理装置任选）（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694690" cy="1060450"/>
            <wp:effectExtent l="0" t="0" r="1016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0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21">
                              <a14:imgEffect>
                                <a14:brightnessContrast contrast="46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6771" cy="106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6"/>
        <w:gridCol w:w="1906"/>
        <w:gridCol w:w="4463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/>
        </w:trPr>
        <w:tc>
          <w:tcPr>
            <w:tcW w:w="124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选项</w:t>
            </w:r>
          </w:p>
        </w:tc>
        <w:tc>
          <w:tcPr>
            <w:tcW w:w="190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气体</w:t>
            </w:r>
          </w:p>
        </w:tc>
        <w:tc>
          <w:tcPr>
            <w:tcW w:w="4463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试剂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/>
        </w:trPr>
        <w:tc>
          <w:tcPr>
            <w:tcW w:w="124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A</w:t>
            </w:r>
          </w:p>
        </w:tc>
        <w:tc>
          <w:tcPr>
            <w:tcW w:w="1906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3" type="#_x0000_t75" style="width:23.25pt;height:18pt" o:ole="" coordsize="21600,21600" o:preferrelative="t" filled="f" stroked="f">
                  <v:stroke joinstyle="miter"/>
                  <v:imagedata r:id="rId122" o:title=""/>
                  <o:lock v:ext="edit" aspectratio="t"/>
                  <w10:anchorlock/>
                </v:shape>
                <o:OLEObject Type="Embed" ProgID="Equation.DSMT4" ShapeID="_x0000_i1083" DrawAspect="Content" ObjectID="_1468075783" r:id="rId123"/>
              </w:object>
            </w:r>
          </w:p>
        </w:tc>
        <w:tc>
          <w:tcPr>
            <w:tcW w:w="4463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饱和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4" type="#_x0000_t75" style="width:42pt;height:18pt" o:ole="" coordsize="21600,21600" o:preferrelative="t" filled="f" stroked="f">
                  <v:stroke joinstyle="miter"/>
                  <v:imagedata r:id="rId124" o:title=""/>
                  <o:lock v:ext="edit" aspectratio="t"/>
                  <w10:anchorlock/>
                </v:shape>
                <o:OLEObject Type="Embed" ProgID="Equation.DSMT4" ShapeID="_x0000_i1084" DrawAspect="Content" ObjectID="_1468075784" r:id="rId125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溶液+浓硫酸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9"/>
        </w:trPr>
        <w:tc>
          <w:tcPr>
            <w:tcW w:w="124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B</w:t>
            </w:r>
          </w:p>
        </w:tc>
        <w:tc>
          <w:tcPr>
            <w:tcW w:w="1906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5" type="#_x0000_t75" style="width:18.75pt;height:18pt" o:ole="" coordsize="21600,21600" o:preferrelative="t" filled="f" stroked="f">
                  <v:stroke joinstyle="miter"/>
                  <v:imagedata r:id="rId126" o:title=""/>
                  <o:lock v:ext="edit" aspectratio="t"/>
                  <w10:anchorlock/>
                </v:shape>
                <o:OLEObject Type="Embed" ProgID="Equation.DSMT4" ShapeID="_x0000_i1085" DrawAspect="Content" ObjectID="_1468075785" r:id="rId127"/>
              </w:object>
            </w:r>
          </w:p>
        </w:tc>
        <w:tc>
          <w:tcPr>
            <w:tcW w:w="4463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6" type="#_x0000_t75" style="width:40.5pt;height:18pt" o:ole="" coordsize="21600,21600" o:preferrelative="t" filled="f" stroked="f">
                  <v:stroke joinstyle="miter"/>
                  <v:imagedata r:id="rId128" o:title=""/>
                  <o:lock v:ext="edit" aspectratio="t"/>
                  <w10:anchorlock/>
                </v:shape>
                <o:OLEObject Type="Embed" ProgID="Equation.DSMT4" ShapeID="_x0000_i1086" DrawAspect="Content" ObjectID="_1468075786" r:id="rId129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浓盐酸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6"/>
        </w:trPr>
        <w:tc>
          <w:tcPr>
            <w:tcW w:w="124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C</w:t>
            </w:r>
          </w:p>
        </w:tc>
        <w:tc>
          <w:tcPr>
            <w:tcW w:w="1906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7" type="#_x0000_t75" style="width:24.75pt;height:18pt" o:ole="" coordsize="21600,21600" o:preferrelative="t" filled="f" stroked="f">
                  <v:stroke joinstyle="miter"/>
                  <v:imagedata r:id="rId130" o:title=""/>
                  <o:lock v:ext="edit" aspectratio="t"/>
                  <w10:anchorlock/>
                </v:shape>
                <o:OLEObject Type="Embed" ProgID="Equation.DSMT4" ShapeID="_x0000_i1087" DrawAspect="Content" ObjectID="_1468075787" r:id="rId131"/>
              </w:object>
            </w:r>
          </w:p>
        </w:tc>
        <w:tc>
          <w:tcPr>
            <w:tcW w:w="4463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固体</w:t>
            </w: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8" type="#_x0000_t75" style="width:44.25pt;height:18pt" o:ole="" coordsize="21600,21600" o:preferrelative="t" filled="f" stroked="f">
                  <v:stroke joinstyle="miter"/>
                  <v:imagedata r:id="rId132" o:title=""/>
                  <o:lock v:ext="edit" aspectratio="t"/>
                  <w10:anchorlock/>
                </v:shape>
                <o:OLEObject Type="Embed" ProgID="Equation.DSMT4" ShapeID="_x0000_i1088" DrawAspect="Content" ObjectID="_1468075788" r:id="rId133"/>
              </w:object>
            </w: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熟石灰</w:t>
            </w:r>
          </w:p>
        </w:tc>
      </w:tr>
      <w:tr>
        <w:tblPrEx>
          <w:tblW w:w="0" w:type="auto"/>
          <w:tblInd w:w="0" w:type="dxa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1"/>
        </w:trPr>
        <w:tc>
          <w:tcPr>
            <w:tcW w:w="1246" w:type="dxa"/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D</w:t>
            </w:r>
          </w:p>
        </w:tc>
        <w:tc>
          <w:tcPr>
            <w:tcW w:w="1906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/>
                <w:color w:val="000000" w:themeColor="text1"/>
                <w:position w:val="-12"/>
                <w14:textFill>
                  <w14:solidFill>
                    <w14:schemeClr w14:val="tx1"/>
                  </w14:solidFill>
                </w14:textFill>
              </w:rPr>
              <w:object>
                <v:shape id="_x0000_i1089" type="#_x0000_t75" style="width:24.75pt;height:18pt" o:ole="" coordsize="21600,21600" o:preferrelative="t" filled="f" stroked="f">
                  <v:stroke joinstyle="miter"/>
                  <v:imagedata r:id="rId134" o:title=""/>
                  <o:lock v:ext="edit" aspectratio="t"/>
                  <w10:anchorlock/>
                </v:shape>
                <o:OLEObject Type="Embed" ProgID="Equation.DSMT4" ShapeID="_x0000_i1089" DrawAspect="Content" ObjectID="_1468075789" r:id="rId135"/>
              </w:object>
            </w:r>
          </w:p>
        </w:tc>
        <w:tc>
          <w:tcPr>
            <w:tcW w:w="4463" w:type="dxa"/>
            <w:vAlign w:val="center"/>
          </w:tcPr>
          <w:p>
            <w:pPr>
              <w:spacing w:line="360" w:lineRule="auto"/>
              <w:jc w:val="left"/>
              <w:rPr>
                <w:rFonts w:ascii="Times New Roman" w:hAnsi="Times New Roman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石灰石+稀盐酸</w:t>
            </w:r>
          </w:p>
        </w:tc>
      </w:tr>
    </w:tbl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A．A          B．B          C．C          D．D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11．在水溶液中，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0" type="#_x0000_t75" style="width:23.25pt;height:16.5pt" o:ole="" coordsize="21600,21600" o:preferrelative="t" filled="f" stroked="f">
            <v:stroke joinstyle="miter"/>
            <v:imagedata r:id="rId136" o:title=""/>
            <o:lock v:ext="edit" aspectratio="t"/>
            <w10:anchorlock/>
          </v:shape>
          <o:OLEObject Type="Embed" ProgID="Equation.DSMT4" ShapeID="_x0000_i1090" DrawAspect="Content" ObjectID="_1468075790" r:id="rId13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可与多种金属离子形成配离子。X、Y、Z三种金属离子分别与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1" type="#_x0000_t75" style="width:23.25pt;height:16.5pt" o:ole="" coordsize="21600,21600" o:preferrelative="t" filled="f" stroked="f">
            <v:stroke joinstyle="miter"/>
            <v:imagedata r:id="rId138" o:title=""/>
            <o:lock v:ext="edit" aspectratio="t"/>
            <w10:anchorlock/>
          </v:shape>
          <o:OLEObject Type="Embed" ProgID="Equation.DSMT4" ShapeID="_x0000_i1091" DrawAspect="Content" ObjectID="_1468075791" r:id="rId13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形成配离子达平衡时，</w:t>
      </w:r>
      <w:r>
        <w:rPr>
          <w:rFonts w:ascii="Times New Roman" w:hAnsi="Times New Roman"/>
          <w:color w:val="000000" w:themeColor="text1"/>
          <w:position w:val="-28"/>
          <w14:textFill>
            <w14:solidFill>
              <w14:schemeClr w14:val="tx1"/>
            </w14:solidFill>
          </w14:textFill>
        </w:rPr>
        <w:object>
          <v:shape id="_x0000_i1092" type="#_x0000_t75" style="width:83.25pt;height:33.75pt" o:ole="" coordsize="21600,21600" o:preferrelative="t" filled="f" stroked="f">
            <v:stroke joinstyle="miter"/>
            <v:imagedata r:id="rId140" o:title=""/>
            <o:lock v:ext="edit" aspectratio="t"/>
            <w10:anchorlock/>
          </v:shape>
          <o:OLEObject Type="Embed" ProgID="Equation.DSMT4" ShapeID="_x0000_i1092" DrawAspect="Content" ObjectID="_1468075792" r:id="rId14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hAnsi="Times New Roman"/>
          <w:color w:val="000000" w:themeColor="text1"/>
          <w:position w:val="-16"/>
          <w14:textFill>
            <w14:solidFill>
              <w14:schemeClr w14:val="tx1"/>
            </w14:solidFill>
          </w14:textFill>
        </w:rPr>
        <w:object>
          <v:shape id="_x0000_i1093" type="#_x0000_t75" style="width:53.25pt;height:21.75pt" o:ole="" coordsize="21600,21600" o:preferrelative="t" filled="f" stroked="f">
            <v:stroke joinstyle="miter"/>
            <v:imagedata r:id="rId142" o:title=""/>
            <o:lock v:ext="edit" aspectratio="t"/>
            <w10:anchorlock/>
          </v:shape>
          <o:OLEObject Type="Embed" ProgID="Equation.DSMT4" ShapeID="_x0000_i1093" DrawAspect="Content" ObjectID="_1468075793" r:id="rId14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的关系如图。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3038475" cy="214312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4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下列说法正确的是（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4" type="#_x0000_t75" style="width:24.75pt;height:14.25pt" o:ole="" coordsize="21600,21600" o:preferrelative="t" filled="f" stroked="f">
            <v:stroke joinstyle="miter"/>
            <v:imagedata r:id="rId145" o:title=""/>
            <o:lock v:ext="edit" aspectratio="t"/>
            <w10:anchorlock/>
          </v:shape>
          <o:OLEObject Type="Embed" ProgID="Equation.DSMT4" ShapeID="_x0000_i1094" DrawAspect="Content" ObjectID="_1468075794" r:id="rId14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的X、Y转化为配离子时，两溶液中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5" type="#_x0000_t75" style="width:23.25pt;height:16.5pt" o:ole="" coordsize="21600,21600" o:preferrelative="t" filled="f" stroked="f">
            <v:stroke joinstyle="miter"/>
            <v:imagedata r:id="rId147" o:title=""/>
            <o:lock v:ext="edit" aspectratio="t"/>
            <w10:anchorlock/>
          </v:shape>
          <o:OLEObject Type="Embed" ProgID="Equation.DSMT4" ShapeID="_x0000_i1095" DrawAspect="Content" ObjectID="_1468075795" r:id="rId14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的平衡浓度：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96" type="#_x0000_t75" style="width:27.75pt;height:12.75pt" o:ole="" coordsize="21600,21600" o:preferrelative="t" filled="f" stroked="f">
            <v:stroke joinstyle="miter"/>
            <v:imagedata r:id="rId149" o:title=""/>
            <o:lock v:ext="edit" aspectratio="t"/>
            <w10:anchorlock/>
          </v:shape>
          <o:OLEObject Type="Embed" ProgID="Equation.DSMT4" ShapeID="_x0000_i1096" DrawAspect="Content" ObjectID="_1468075796" r:id="rId15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B．向Q点X、Z的混合液中加少量可溶性Y盐，达平衡时</w:t>
      </w:r>
      <w:r>
        <w:rPr>
          <w:rFonts w:ascii="Times New Roman" w:hAnsi="Times New Roman"/>
          <w:color w:val="000000" w:themeColor="text1"/>
          <w:position w:val="-28"/>
          <w14:textFill>
            <w14:solidFill>
              <w14:schemeClr w14:val="tx1"/>
            </w14:solidFill>
          </w14:textFill>
        </w:rPr>
        <w:object>
          <v:shape id="_x0000_i1097" type="#_x0000_t75" style="width:2in;height:32.25pt" o:ole="" coordsize="21600,21600" o:preferrelative="t" filled="f" stroked="f">
            <v:stroke joinstyle="miter"/>
            <v:imagedata r:id="rId151" o:title=""/>
            <o:lock v:ext="edit" aspectratio="t"/>
            <w10:anchorlock/>
          </v:shape>
          <o:OLEObject Type="Embed" ProgID="Equation.DSMT4" ShapeID="_x0000_i1097" DrawAspect="Content" ObjectID="_1468075797" r:id="rId152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C．由Y和Z分别制备等物质的量的配离子时，消耗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098" type="#_x0000_t75" style="width:23.25pt;height:16.5pt" o:ole="" coordsize="21600,21600" o:preferrelative="t" filled="f" stroked="f">
            <v:stroke joinstyle="miter"/>
            <v:imagedata r:id="rId153" o:title=""/>
            <o:lock v:ext="edit" aspectratio="t"/>
            <w10:anchorlock/>
          </v:shape>
          <o:OLEObject Type="Embed" ProgID="Equation.DSMT4" ShapeID="_x0000_i1098" DrawAspect="Content" ObjectID="_1468075798" r:id="rId15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的物质的量：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099" type="#_x0000_t75" style="width:25.5pt;height:12.75pt" o:ole="" coordsize="21600,21600" o:preferrelative="t" filled="f" stroked="f">
            <v:stroke joinstyle="miter"/>
            <v:imagedata r:id="rId155" o:title=""/>
            <o:lock v:ext="edit" aspectratio="t"/>
            <w10:anchorlock/>
          </v:shape>
          <o:OLEObject Type="Embed" ProgID="Equation.DSMT4" ShapeID="_x0000_i1099" DrawAspect="Content" ObjectID="_1468075799" r:id="rId156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D．若相关离子的浓度关系如P点所示，Y配离子的解离速率小于生成速率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12．金属铋及其化合物广泛应用于电子设备、医药等领域。如图是铋的一种氟化物的立方晶胞及晶胞中MNPQ点的截面图，晶胞的边长为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0" type="#_x0000_t75" style="width:42pt;height:18pt" o:ole="" coordsize="21600,21600" o:preferrelative="t" filled="f" stroked="f">
            <v:stroke joinstyle="miter"/>
            <v:imagedata r:id="rId157" o:title=""/>
            <o:lock v:ext="edit" aspectratio="t"/>
            <w10:anchorlock/>
          </v:shape>
          <o:OLEObject Type="Embed" ProgID="Equation.DSMT4" ShapeID="_x0000_i1100" DrawAspect="Content" ObjectID="_1468075800" r:id="rId15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为阿伏加德罗常数的值。下列说法错误的是（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3409950" cy="14859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9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A．该铋氟化物的化学式为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1" type="#_x0000_t75" style="width:24.75pt;height:18pt" o:ole="" coordsize="21600,21600" o:preferrelative="t" filled="f" stroked="f">
            <v:stroke joinstyle="miter"/>
            <v:imagedata r:id="rId160" o:title=""/>
            <o:lock v:ext="edit" aspectratio="t"/>
            <w10:anchorlock/>
          </v:shape>
          <o:OLEObject Type="Embed" ProgID="Equation.DSMT4" ShapeID="_x0000_i1101" DrawAspect="Content" ObjectID="_1468075801" r:id="rId161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B．粒子S、T之间的距离为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102" type="#_x0000_t75" style="width:46.5pt;height:33.75pt" o:ole="" coordsize="21600,21600" o:preferrelative="t" filled="f" stroked="f">
            <v:stroke joinstyle="miter"/>
            <v:imagedata r:id="rId162" o:title=""/>
            <o:lock v:ext="edit" aspectratio="t"/>
            <w10:anchorlock/>
          </v:shape>
          <o:OLEObject Type="Embed" ProgID="Equation.DSMT4" ShapeID="_x0000_i1102" DrawAspect="Content" ObjectID="_1468075802" r:id="rId163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C．该晶体的密度为</w:t>
      </w:r>
      <w:r>
        <w:rPr>
          <w:rFonts w:ascii="Times New Roman" w:hAnsi="Times New Roman"/>
          <w:color w:val="000000" w:themeColor="text1"/>
          <w:position w:val="-30"/>
          <w14:textFill>
            <w14:solidFill>
              <w14:schemeClr w14:val="tx1"/>
            </w14:solidFill>
          </w14:textFill>
        </w:rPr>
        <w:object>
          <v:shape id="_x0000_i1103" type="#_x0000_t75" style="width:105.75pt;height:33.75pt" o:ole="" coordsize="21600,21600" o:preferrelative="t" filled="f" stroked="f">
            <v:stroke joinstyle="miter"/>
            <v:imagedata r:id="rId164" o:title=""/>
            <o:lock v:ext="edit" aspectratio="t"/>
            <w10:anchorlock/>
          </v:shape>
          <o:OLEObject Type="Embed" ProgID="Equation.DSMT4" ShapeID="_x0000_i1103" DrawAspect="Content" ObjectID="_1468075803" r:id="rId165"/>
        </w:object>
      </w:r>
    </w:p>
    <w:p>
      <w:pPr>
        <w:spacing w:line="360" w:lineRule="auto"/>
        <w:jc w:val="left"/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D．晶体中与铋离子最近且等距的氟离子有6个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阅读以下材料，完成13~14题。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我国科技工作者设计了如图所示的可充电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4" type="#_x0000_t75" style="width:45pt;height:18pt" o:ole="" coordsize="21600,21600" o:preferrelative="t" filled="f" stroked="f">
            <v:stroke joinstyle="miter"/>
            <v:imagedata r:id="rId166" o:title=""/>
            <o:lock v:ext="edit" aspectratio="t"/>
            <w10:anchorlock/>
          </v:shape>
          <o:OLEObject Type="Embed" ProgID="Equation.DSMT4" ShapeID="_x0000_i1104" DrawAspect="Content" ObjectID="_1468075804" r:id="rId16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电池，以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5" type="#_x0000_t75" style="width:57pt;height:18pt" o:ole="" coordsize="21600,21600" o:preferrelative="t" filled="f" stroked="f">
            <v:stroke joinstyle="miter"/>
            <v:imagedata r:id="rId168" o:title=""/>
            <o:lock v:ext="edit" aspectratio="t"/>
            <w10:anchorlock/>
          </v:shape>
          <o:OLEObject Type="Embed" ProgID="Equation.DSMT4" ShapeID="_x0000_i1105" DrawAspect="Content" ObjectID="_1468075805" r:id="rId16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为电解质，电解液中加入1，3-丙二胺（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06" type="#_x0000_t75" style="width:27.75pt;height:12.75pt" o:ole="" coordsize="21600,21600" o:preferrelative="t" filled="f" stroked="f">
            <v:stroke joinstyle="miter"/>
            <v:imagedata r:id="rId170" o:title=""/>
            <o:lock v:ext="edit" aspectratio="t"/>
            <w10:anchorlock/>
          </v:shape>
          <o:OLEObject Type="Embed" ProgID="Equation.DSMT4" ShapeID="_x0000_i1106" DrawAspect="Content" ObjectID="_1468075806" r:id="rId17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）以捕获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7" type="#_x0000_t75" style="width:24.75pt;height:18pt" o:ole="" coordsize="21600,21600" o:preferrelative="t" filled="f" stroked="f">
            <v:stroke joinstyle="miter"/>
            <v:imagedata r:id="rId172" o:title=""/>
            <o:lock v:ext="edit" aspectratio="t"/>
            <w10:anchorlock/>
          </v:shape>
          <o:OLEObject Type="Embed" ProgID="Equation.DSMT4" ShapeID="_x0000_i1107" DrawAspect="Content" ObjectID="_1468075807" r:id="rId17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，使放电时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8" type="#_x0000_t75" style="width:24.75pt;height:18pt" o:ole="" coordsize="21600,21600" o:preferrelative="t" filled="f" stroked="f">
            <v:stroke joinstyle="miter"/>
            <v:imagedata r:id="rId174" o:title=""/>
            <o:lock v:ext="edit" aspectratio="t"/>
            <w10:anchorlock/>
          </v:shape>
          <o:OLEObject Type="Embed" ProgID="Equation.DSMT4" ShapeID="_x0000_i1108" DrawAspect="Content" ObjectID="_1468075808" r:id="rId17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还原产物为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09" type="#_x0000_t75" style="width:45pt;height:18pt" o:ole="" coordsize="21600,21600" o:preferrelative="t" filled="f" stroked="f">
            <v:stroke joinstyle="miter"/>
            <v:imagedata r:id="rId176" o:title=""/>
            <o:lock v:ext="edit" aspectratio="t"/>
            <w10:anchorlock/>
          </v:shape>
          <o:OLEObject Type="Embed" ProgID="Equation.DSMT4" ShapeID="_x0000_i1109" DrawAspect="Content" ObjectID="_1468075809" r:id="rId17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。该设计克服了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10" type="#_x0000_t75" style="width:40.5pt;height:18pt" o:ole="" coordsize="21600,21600" o:preferrelative="t" filled="f" stroked="f">
            <v:stroke joinstyle="miter"/>
            <v:imagedata r:id="rId178" o:title=""/>
            <o:lock v:ext="edit" aspectratio="t"/>
            <w10:anchorlock/>
          </v:shape>
          <o:OLEObject Type="Embed" ProgID="Equation.DSMT4" ShapeID="_x0000_i1110" DrawAspect="Content" ObjectID="_1468075810" r:id="rId17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导电性差和释放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11" type="#_x0000_t75" style="width:24.75pt;height:18pt" o:ole="" coordsize="21600,21600" o:preferrelative="t" filled="f" stroked="f">
            <v:stroke joinstyle="miter"/>
            <v:imagedata r:id="rId180" o:title=""/>
            <o:lock v:ext="edit" aspectratio="t"/>
            <w10:anchorlock/>
          </v:shape>
          <o:OLEObject Type="Embed" ProgID="Equation.DSMT4" ShapeID="_x0000_i1111" DrawAspect="Content" ObjectID="_1468075811" r:id="rId18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能力差的障碍，同时改善了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12" type="#_x0000_t75" style="width:29.25pt;height:18pt" o:ole="" coordsize="21600,21600" o:preferrelative="t" filled="f" stroked="f">
            <v:stroke joinstyle="miter"/>
            <v:imagedata r:id="rId182" o:title=""/>
            <o:lock v:ext="edit" aspectratio="t"/>
            <w10:anchorlock/>
          </v:shape>
          <o:OLEObject Type="Embed" ProgID="Equation.DSMT4" ShapeID="_x0000_i1112" DrawAspect="Content" ObjectID="_1468075812" r:id="rId18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的溶剂化环境，提高了电池充放电循环性能。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3133725" cy="160020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4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13．下列说法错误的是（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A．放电时，电池总反应为</w:t>
      </w:r>
      <w:r>
        <w:rPr>
          <w:rFonts w:ascii="Times New Roman" w:hAnsi="Times New Roman"/>
          <w:color w:val="000000" w:themeColor="text1"/>
          <w:position w:val="-34"/>
          <w14:textFill>
            <w14:solidFill>
              <w14:schemeClr w14:val="tx1"/>
            </w14:solidFill>
          </w14:textFill>
        </w:rPr>
        <w:object>
          <v:shape id="_x0000_i1113" type="#_x0000_t75" style="width:127.5pt;height:39.75pt" o:ole="" coordsize="21600,21600" o:preferrelative="t" filled="f" stroked="f">
            <v:stroke joinstyle="miter"/>
            <v:imagedata r:id="rId185" o:title=""/>
            <o:lock v:ext="edit" aspectratio="t"/>
            <w10:anchorlock/>
          </v:shape>
          <o:OLEObject Type="Embed" ProgID="Equation.DSMT4" ShapeID="_x0000_i1113" DrawAspect="Content" ObjectID="_1468075813" r:id="rId186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B．充电时，多孔碳纳米管电极与电源正极连接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C．充电时，电子由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14" type="#_x0000_t75" style="width:21pt;height:16.5pt" o:ole="" coordsize="21600,21600" o:preferrelative="t" filled="f" stroked="f">
            <v:stroke joinstyle="miter"/>
            <v:imagedata r:id="rId187" o:title=""/>
            <o:lock v:ext="edit" aspectratio="t"/>
            <w10:anchorlock/>
          </v:shape>
          <o:OLEObject Type="Embed" ProgID="Equation.DSMT4" ShapeID="_x0000_i1114" DrawAspect="Content" ObjectID="_1468075814" r:id="rId18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电极流向阳极，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15" type="#_x0000_t75" style="width:29.25pt;height:18pt" o:ole="" coordsize="21600,21600" o:preferrelative="t" filled="f" stroked="f">
            <v:stroke joinstyle="miter"/>
            <v:imagedata r:id="rId189" o:title=""/>
            <o:lock v:ext="edit" aspectratio="t"/>
            <w10:anchorlock/>
          </v:shape>
          <o:OLEObject Type="Embed" ProgID="Equation.DSMT4" ShapeID="_x0000_i1115" DrawAspect="Content" ObjectID="_1468075815" r:id="rId19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向阴极迁移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D．放电时，每转移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16" type="#_x0000_t75" style="width:27pt;height:14.25pt" o:ole="" coordsize="21600,21600" o:preferrelative="t" filled="f" stroked="f">
            <v:stroke joinstyle="miter"/>
            <v:imagedata r:id="rId191" o:title=""/>
            <o:lock v:ext="edit" aspectratio="t"/>
            <w10:anchorlock/>
          </v:shape>
          <o:OLEObject Type="Embed" ProgID="Equation.DSMT4" ShapeID="_x0000_i1116" DrawAspect="Content" ObjectID="_1468075816" r:id="rId19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电子，理论上可转化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17" type="#_x0000_t75" style="width:47.25pt;height:18pt" o:ole="" coordsize="21600,21600" o:preferrelative="t" filled="f" stroked="f">
            <v:stroke joinstyle="miter"/>
            <v:imagedata r:id="rId193" o:title=""/>
            <o:lock v:ext="edit" aspectratio="t"/>
            <w10:anchorlock/>
          </v:shape>
          <o:OLEObject Type="Embed" ProgID="Equation.DSMT4" ShapeID="_x0000_i1117" DrawAspect="Content" ObjectID="_1468075817" r:id="rId194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14．对上述电池放电时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18" type="#_x0000_t75" style="width:24.75pt;height:18pt" o:ole="" coordsize="21600,21600" o:preferrelative="t" filled="f" stroked="f">
            <v:stroke joinstyle="miter"/>
            <v:imagedata r:id="rId195" o:title=""/>
            <o:lock v:ext="edit" aspectratio="t"/>
            <w10:anchorlock/>
          </v:shape>
          <o:OLEObject Type="Embed" ProgID="Equation.DSMT4" ShapeID="_x0000_i1118" DrawAspect="Content" ObjectID="_1468075818" r:id="rId19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的捕获和转化过程开展了进一步研究，电极上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19" type="#_x0000_t75" style="width:24.75pt;height:18pt" o:ole="" coordsize="21600,21600" o:preferrelative="t" filled="f" stroked="f">
            <v:stroke joinstyle="miter"/>
            <v:imagedata r:id="rId197" o:title=""/>
            <o:lock v:ext="edit" aspectratio="t"/>
            <w10:anchorlock/>
          </v:shape>
          <o:OLEObject Type="Embed" ProgID="Equation.DSMT4" ShapeID="_x0000_i1119" DrawAspect="Content" ObjectID="_1468075819" r:id="rId19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转化的三种可能反应路径及相对能量变化如图（表示吸附态）。</w:t>
      </w:r>
    </w:p>
    <w:p>
      <w:pPr>
        <w:spacing w:line="360" w:lineRule="auto"/>
        <w:jc w:val="left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0574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下列说法错误的是（    ）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20" type="#_x0000_t75" style="width:27.75pt;height:12.75pt" o:ole="" coordsize="21600,21600" o:preferrelative="t" filled="f" stroked="f">
            <v:stroke joinstyle="miter"/>
            <v:imagedata r:id="rId200" o:title=""/>
            <o:lock v:ext="edit" aspectratio="t"/>
            <w10:anchorlock/>
          </v:shape>
          <o:OLEObject Type="Embed" ProgID="Equation.DSMT4" ShapeID="_x0000_i1120" DrawAspect="Content" ObjectID="_1468075820" r:id="rId20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捕获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1" type="#_x0000_t75" style="width:24.75pt;height:18pt" o:ole="" coordsize="21600,21600" o:preferrelative="t" filled="f" stroked="f">
            <v:stroke joinstyle="miter"/>
            <v:imagedata r:id="rId202" o:title=""/>
            <o:lock v:ext="edit" aspectratio="t"/>
            <w10:anchorlock/>
          </v:shape>
          <o:OLEObject Type="Embed" ProgID="Equation.DSMT4" ShapeID="_x0000_i1121" DrawAspect="Content" ObjectID="_1468075821" r:id="rId20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的反应为</w:t>
      </w:r>
      <w:r>
        <w:rPr>
          <w:color w:val="000000"/>
        </w:rPr>
        <w:drawing>
          <wp:inline distT="0" distB="0" distL="114300" distR="114300">
            <wp:extent cx="3286125" cy="59055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B．路径2是优先路径，速控步骤反应式为</w:t>
      </w:r>
    </w:p>
    <w:p>
      <w:pPr>
        <w:spacing w:line="360" w:lineRule="auto"/>
        <w:jc w:val="left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914775" cy="552450"/>
            <wp:effectExtent l="0" t="0" r="9525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C．路径1、3经历不同的反应步骤但产物相同；路径2、3起始物相同但产物不同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D．三个路径速控步骤均涉及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2" type="#_x0000_t75" style="width:31.5pt;height:18.75pt" o:ole="" coordsize="21600,21600" o:preferrelative="t" filled="f" stroked="f">
            <v:stroke joinstyle="miter"/>
            <v:imagedata r:id="rId206" o:title=""/>
            <o:lock v:ext="edit" aspectratio="t"/>
            <w10:anchorlock/>
          </v:shape>
          <o:OLEObject Type="Embed" ProgID="Equation.DSMT4" ShapeID="_x0000_i1122" DrawAspect="Content" ObjectID="_1468075822" r:id="rId20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转化，路径2、3的速控步骤均伴有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23" type="#_x0000_t75" style="width:27.75pt;height:12.75pt" o:ole="" coordsize="21600,21600" o:preferrelative="t" filled="f" stroked="f">
            <v:stroke joinstyle="miter"/>
            <v:imagedata r:id="rId208" o:title=""/>
            <o:lock v:ext="edit" aspectratio="t"/>
            <w10:anchorlock/>
          </v:shape>
          <o:OLEObject Type="Embed" ProgID="Equation.DSMT4" ShapeID="_x0000_i1123" DrawAspect="Content" ObjectID="_1468075823" r:id="rId20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再生</w:t>
      </w:r>
    </w:p>
    <w:p>
      <w:pPr>
        <w:spacing w:line="360" w:lineRule="auto"/>
        <w:jc w:val="left"/>
        <w:rPr>
          <w:rFonts w:ascii="Times New Roman" w:hAnsi="Times New Roman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b/>
          <w:color w:val="000000" w:themeColor="text1"/>
          <w:sz w:val="24"/>
          <w14:textFill>
            <w14:solidFill>
              <w14:schemeClr w14:val="tx1"/>
            </w14:solidFill>
          </w14:textFill>
        </w:rPr>
        <w:t>二、非选择题：共58分。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15．（15分）市售的溴（纯度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24" type="#_x0000_t75" style="width:24.75pt;height:14.25pt" o:ole="" coordsize="21600,21600" o:preferrelative="t" filled="f" stroked="f">
            <v:stroke joinstyle="miter"/>
            <v:imagedata r:id="rId210" o:title=""/>
            <o:lock v:ext="edit" aspectratio="t"/>
            <w10:anchorlock/>
          </v:shape>
          <o:OLEObject Type="Embed" ProgID="Equation.DSMT4" ShapeID="_x0000_i1124" DrawAspect="Content" ObjectID="_1468075824" r:id="rId21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）中含有少量的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5" type="#_x0000_t75" style="width:18.75pt;height:18pt" o:ole="" coordsize="21600,21600" o:preferrelative="t" filled="f" stroked="f">
            <v:stroke joinstyle="miter"/>
            <v:imagedata r:id="rId212" o:title=""/>
            <o:lock v:ext="edit" aspectratio="t"/>
            <w10:anchorlock/>
          </v:shape>
          <o:OLEObject Type="Embed" ProgID="Equation.DSMT4" ShapeID="_x0000_i1125" DrawAspect="Content" ObjectID="_1468075825" r:id="rId21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6" type="#_x0000_t75" style="width:11.25pt;height:18pt" o:ole="" coordsize="21600,21600" o:preferrelative="t" filled="f" stroked="f">
            <v:stroke joinstyle="miter"/>
            <v:imagedata r:id="rId214" o:title=""/>
            <o:lock v:ext="edit" aspectratio="t"/>
            <w10:anchorlock/>
          </v:shape>
          <o:OLEObject Type="Embed" ProgID="Equation.DSMT4" ShapeID="_x0000_i1126" DrawAspect="Content" ObjectID="_1468075826" r:id="rId21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，某化学兴趣小组利用氧化还原反应原理，设计实验制备高纯度的溴。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回答下列问题：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（1）装置如图（夹持装置等略），将市售的溴滴入盛有浓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7" type="#_x0000_t75" style="width:32.25pt;height:18pt" o:ole="" coordsize="21600,21600" o:preferrelative="t" filled="f" stroked="f">
            <v:stroke joinstyle="miter"/>
            <v:imagedata r:id="rId216" o:title=""/>
            <o:lock v:ext="edit" aspectratio="t"/>
            <w10:anchorlock/>
          </v:shape>
          <o:OLEObject Type="Embed" ProgID="Equation.DSMT4" ShapeID="_x0000_i1127" DrawAspect="Content" ObjectID="_1468075827" r:id="rId21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溶液的B中，水浴加热至不再有红棕色液体馏出。仪器C的名称为__________；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8" type="#_x0000_t75" style="width:32.25pt;height:18pt" o:ole="" coordsize="21600,21600" o:preferrelative="t" filled="f" stroked="f">
            <v:stroke joinstyle="miter"/>
            <v:imagedata r:id="rId218" o:title=""/>
            <o:lock v:ext="edit" aspectratio="t"/>
            <w10:anchorlock/>
          </v:shape>
          <o:OLEObject Type="Embed" ProgID="Equation.DSMT4" ShapeID="_x0000_i1128" DrawAspect="Content" ObjectID="_1468075828" r:id="rId21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溶液的作用为______________________；D中发生的主要反应的化学方程式为_________________________________。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2076450" cy="160972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0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（2）将D中溶液转移至___________（填仪器名称）中，边加热边向其中滴加酸化的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29" type="#_x0000_t75" style="width:42pt;height:18pt" o:ole="" coordsize="21600,21600" o:preferrelative="t" filled="f" stroked="f">
            <v:stroke joinstyle="miter"/>
            <v:imagedata r:id="rId221" o:title=""/>
            <o:lock v:ext="edit" aspectratio="t"/>
            <w10:anchorlock/>
          </v:shape>
          <o:OLEObject Type="Embed" ProgID="Equation.DSMT4" ShapeID="_x0000_i1129" DrawAspect="Content" ObjectID="_1468075829" r:id="rId22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溶液至出现红棕色气体，继续加热将溶液蒸干得固体R。该过程中生成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0" type="#_x0000_t75" style="width:11.25pt;height:18pt" o:ole="" coordsize="21600,21600" o:preferrelative="t" filled="f" stroked="f">
            <v:stroke joinstyle="miter"/>
            <v:imagedata r:id="rId223" o:title=""/>
            <o:lock v:ext="edit" aspectratio="t"/>
            <w10:anchorlock/>
          </v:shape>
          <o:OLEObject Type="Embed" ProgID="Equation.DSMT4" ShapeID="_x0000_i1130" DrawAspect="Content" ObjectID="_1468075830" r:id="rId22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的离子方程式为______________________。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（3）利用图示相同装置，将R和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1" type="#_x0000_t75" style="width:45pt;height:18pt" o:ole="" coordsize="21600,21600" o:preferrelative="t" filled="f" stroked="f">
            <v:stroke joinstyle="miter"/>
            <v:imagedata r:id="rId225" o:title=""/>
            <o:lock v:ext="edit" aspectratio="t"/>
            <w10:anchorlock/>
          </v:shape>
          <o:OLEObject Type="Embed" ProgID="Equation.DSMT4" ShapeID="_x0000_i1131" DrawAspect="Content" ObjectID="_1468075831" r:id="rId22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固体混合均匀放入B中，D中加入冷的蒸馏水。由A向B中滴加适量浓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2" type="#_x0000_t75" style="width:36pt;height:18pt" o:ole="" coordsize="21600,21600" o:preferrelative="t" filled="f" stroked="f">
            <v:stroke joinstyle="miter"/>
            <v:imagedata r:id="rId227" o:title=""/>
            <o:lock v:ext="edit" aspectratio="t"/>
            <w10:anchorlock/>
          </v:shape>
          <o:OLEObject Type="Embed" ProgID="Equation.DSMT4" ShapeID="_x0000_i1132" DrawAspect="Content" ObjectID="_1468075832" r:id="rId22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，水浴加热蒸馏。然后将D中的液体分液、干燥、蒸馏，得到高纯度的溴。D中蒸馏水的作用为______________________和______________________。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（4）为保证溴的纯度，步骤（3）中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3" type="#_x0000_t75" style="width:45pt;height:18pt" o:ole="" coordsize="21600,21600" o:preferrelative="t" filled="f" stroked="f">
            <v:stroke joinstyle="miter"/>
            <v:imagedata r:id="rId229" o:title=""/>
            <o:lock v:ext="edit" aspectratio="t"/>
            <w10:anchorlock/>
          </v:shape>
          <o:OLEObject Type="Embed" ProgID="Equation.DSMT4" ShapeID="_x0000_i1133" DrawAspect="Content" ObjectID="_1468075833" r:id="rId23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固体的用量按理论所需量的</w:t>
      </w:r>
      <w:r>
        <w:rPr>
          <w:rFonts w:ascii="Times New Roman" w:hAnsi="Times New Roman"/>
          <w:color w:val="000000" w:themeColor="text1"/>
          <w:position w:val="-24"/>
          <w14:textFill>
            <w14:solidFill>
              <w14:schemeClr w14:val="tx1"/>
            </w14:solidFill>
          </w14:textFill>
        </w:rPr>
        <w:object>
          <v:shape id="_x0000_i1134" type="#_x0000_t75" style="width:11.25pt;height:31.5pt" o:ole="" coordsize="21600,21600" o:preferrelative="t" filled="f" stroked="f">
            <v:stroke joinstyle="miter"/>
            <v:imagedata r:id="rId231" o:title=""/>
            <o:lock v:ext="edit" aspectratio="t"/>
            <w10:anchorlock/>
          </v:shape>
          <o:OLEObject Type="Embed" ProgID="Equation.DSMT4" ShapeID="_x0000_i1134" DrawAspect="Content" ObjectID="_1468075834" r:id="rId23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计算，若固体R质量为m克（以</w:t>
      </w:r>
      <w:r>
        <w:rPr>
          <w:rFonts w:ascii="Times New Roman" w:hAnsi="Times New Roman"/>
          <w:color w:val="000000" w:themeColor="text1"/>
          <w:position w:val="-4"/>
          <w14:textFill>
            <w14:solidFill>
              <w14:schemeClr w14:val="tx1"/>
            </w14:solidFill>
          </w14:textFill>
        </w:rPr>
        <w:object>
          <v:shape id="_x0000_i1135" type="#_x0000_t75" style="width:24.75pt;height:12.75pt" o:ole="" coordsize="21600,21600" o:preferrelative="t" filled="f" stroked="f">
            <v:stroke joinstyle="miter"/>
            <v:imagedata r:id="rId233" o:title=""/>
            <o:lock v:ext="edit" aspectratio="t"/>
            <w10:anchorlock/>
          </v:shape>
          <o:OLEObject Type="Embed" ProgID="Equation.DSMT4" ShapeID="_x0000_i1135" DrawAspect="Content" ObjectID="_1468075835" r:id="rId23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计），则需称取___________</w:t>
      </w:r>
      <w:r>
        <w:rPr>
          <w:rFonts w:ascii="Times New Roman" w:hAnsi="Times New Roman"/>
          <w:color w:val="000000" w:themeColor="text1"/>
          <w:position w:val="-16"/>
          <w14:textFill>
            <w14:solidFill>
              <w14:schemeClr w14:val="tx1"/>
            </w14:solidFill>
          </w14:textFill>
        </w:rPr>
        <w:object>
          <v:shape id="_x0000_i1136" type="#_x0000_t75" style="width:135pt;height:21.75pt" o:ole="" coordsize="21600,21600" o:preferrelative="t" filled="f" stroked="f">
            <v:stroke joinstyle="miter"/>
            <v:imagedata r:id="rId235" o:title=""/>
            <o:lock v:ext="edit" aspectratio="t"/>
            <w10:anchorlock/>
          </v:shape>
          <o:OLEObject Type="Embed" ProgID="Equation.DSMT4" ShapeID="_x0000_i1136" DrawAspect="Content" ObjectID="_1468075836" r:id="rId23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（用含m的代数式表示）。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（5）本实验所用钾盐试剂均经重结晶的方法纯化。其中趁热过滤的具体操作为漏斗下端管口紧靠烧杯内壁，转移溶液时用___________，滤液沿烧杯壁流下。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16．（14分）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7" type="#_x0000_t75" style="width:27.75pt;height:18pt" o:ole="" coordsize="21600,21600" o:preferrelative="t" filled="f" stroked="f">
            <v:stroke joinstyle="miter"/>
            <v:imagedata r:id="rId237" o:title=""/>
            <o:lock v:ext="edit" aspectratio="t"/>
            <w10:anchorlock/>
          </v:shape>
          <o:OLEObject Type="Embed" ProgID="Equation.DSMT4" ShapeID="_x0000_i1137" DrawAspect="Content" ObjectID="_1468075837" r:id="rId23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是制造钒铁合金、金属钒的原料，也是重要的催化剂。以苛化泥为焙烧添加剂从石煤中提取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8" type="#_x0000_t75" style="width:27.75pt;height:18pt" o:ole="" coordsize="21600,21600" o:preferrelative="t" filled="f" stroked="f">
            <v:stroke joinstyle="miter"/>
            <v:imagedata r:id="rId239" o:title=""/>
            <o:lock v:ext="edit" aspectratio="t"/>
            <w10:anchorlock/>
          </v:shape>
          <o:OLEObject Type="Embed" ProgID="Equation.DSMT4" ShapeID="_x0000_i1138" DrawAspect="Content" ObjectID="_1468075838" r:id="rId24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的工艺，具有钒回收率高、副产物可回收和不产生气体污染物等优点。工艺流程如下。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5238750" cy="2681605"/>
            <wp:effectExtent l="0" t="0" r="0" b="444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68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已知：i石煤是一种含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39" type="#_x0000_t75" style="width:27.75pt;height:18pt" o:ole="" coordsize="21600,21600" o:preferrelative="t" filled="f" stroked="f">
            <v:stroke joinstyle="miter"/>
            <v:imagedata r:id="rId242" o:title=""/>
            <o:lock v:ext="edit" aspectratio="t"/>
            <w10:anchorlock/>
          </v:shape>
          <o:OLEObject Type="Embed" ProgID="Equation.DSMT4" ShapeID="_x0000_i1139" DrawAspect="Content" ObjectID="_1468075839" r:id="rId24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的矿物，杂质为大量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0" type="#_x0000_t75" style="width:32.25pt;height:18pt" o:ole="" coordsize="21600,21600" o:preferrelative="t" filled="f" stroked="f">
            <v:stroke joinstyle="miter"/>
            <v:imagedata r:id="rId244" o:title=""/>
            <o:lock v:ext="edit" aspectratio="t"/>
            <w10:anchorlock/>
          </v:shape>
          <o:OLEObject Type="Embed" ProgID="Equation.DSMT4" ShapeID="_x0000_i1140" DrawAspect="Content" ObjectID="_1468075840" r:id="rId24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和少量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41" type="#_x0000_t75" style="width:25.5pt;height:14.25pt" o:ole="" coordsize="21600,21600" o:preferrelative="t" filled="f" stroked="f">
            <v:stroke joinstyle="miter"/>
            <v:imagedata r:id="rId246" o:title=""/>
            <o:lock v:ext="edit" aspectratio="t"/>
            <w10:anchorlock/>
          </v:shape>
          <o:OLEObject Type="Embed" ProgID="Equation.DSMT4" ShapeID="_x0000_i1141" DrawAspect="Content" ObjectID="_1468075841" r:id="rId24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等；苛化泥的主要成分为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2" type="#_x0000_t75" style="width:133.5pt;height:18pt" o:ole="" coordsize="21600,21600" o:preferrelative="t" filled="f" stroked="f">
            <v:stroke joinstyle="miter"/>
            <v:imagedata r:id="rId248" o:title=""/>
            <o:lock v:ext="edit" aspectratio="t"/>
            <w10:anchorlock/>
          </v:shape>
          <o:OLEObject Type="Embed" ProgID="Equation.DSMT4" ShapeID="_x0000_i1142" DrawAspect="Content" ObjectID="_1468075842" r:id="rId24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ⅱ高温下，苛化泥的主要成分可与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3" type="#_x0000_t75" style="width:32.25pt;height:18pt" o:ole="" coordsize="21600,21600" o:preferrelative="t" filled="f" stroked="f">
            <v:stroke joinstyle="miter"/>
            <v:imagedata r:id="rId250" o:title=""/>
            <o:lock v:ext="edit" aspectratio="t"/>
            <w10:anchorlock/>
          </v:shape>
          <o:OLEObject Type="Embed" ProgID="Equation.DSMT4" ShapeID="_x0000_i1143" DrawAspect="Content" ObjectID="_1468075843" r:id="rId25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反应生成偏铝酸盐；室温下，偏钒酸钙</w:t>
      </w:r>
      <w:r>
        <w:rPr>
          <w:rFonts w:ascii="Times New Roman" w:hAnsi="Times New Roman"/>
          <w:color w:val="000000" w:themeColor="text1"/>
          <w:position w:val="-16"/>
          <w14:textFill>
            <w14:solidFill>
              <w14:schemeClr w14:val="tx1"/>
            </w14:solidFill>
          </w14:textFill>
        </w:rPr>
        <w:object>
          <v:shape id="_x0000_i1144" type="#_x0000_t75" style="width:66pt;height:21.75pt" o:ole="" coordsize="21600,21600" o:preferrelative="t" filled="f" stroked="f">
            <v:stroke joinstyle="miter"/>
            <v:imagedata r:id="rId252" o:title=""/>
            <o:lock v:ext="edit" aspectratio="t"/>
            <w10:anchorlock/>
          </v:shape>
          <o:OLEObject Type="Embed" ProgID="Equation.DSMT4" ShapeID="_x0000_i1144" DrawAspect="Content" ObjectID="_1468075844" r:id="rId25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和偏铝酸钙均难溶于水。回答下列问题：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（1）钒原子的价层电子排布式为___________；焙烧生成的偏钒酸盐中钒的化合价为___________，产生的气体①为______________________（填化学式）。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（2）水浸工序得到滤渣①和滤液，滤渣①中含钒成分为偏钒酸钙，滤液中杂质的主要成分为______________________（填化学式）。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（3）在弱碱性环境下，偏钒酸钙经盐浸生成碳酸钙发生反应的离子方程式为______________________；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5" type="#_x0000_t75" style="width:24.75pt;height:18pt" o:ole="" coordsize="21600,21600" o:preferrelative="t" filled="f" stroked="f">
            <v:stroke joinstyle="miter"/>
            <v:imagedata r:id="rId254" o:title=""/>
            <o:lock v:ext="edit" aspectratio="t"/>
            <w10:anchorlock/>
          </v:shape>
          <o:OLEObject Type="Embed" ProgID="Equation.DSMT4" ShapeID="_x0000_i1145" DrawAspect="Content" ObjectID="_1468075845" r:id="rId25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加压导入盐浸工序可提高浸出率的原因为______________________；浸取后低浓度的滤液①进人___________（填工序名称），可实现钒元素的充分利用。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（4）洗脱工序中洗脱液的主要成分为______________________（填化学式）。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（5）下列不利于沉钒过程的两种操作为___________（填序号）。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a．延长沉钒时间T     b．将溶液调至碱性      c．搅拌      d．降低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6" type="#_x0000_t75" style="width:37.5pt;height:18pt" o:ole="" coordsize="21600,21600" o:preferrelative="t" filled="f" stroked="f">
            <v:stroke joinstyle="miter"/>
            <v:imagedata r:id="rId256" o:title=""/>
            <o:lock v:ext="edit" aspectratio="t"/>
            <w10:anchorlock/>
          </v:shape>
          <o:OLEObject Type="Embed" ProgID="Equation.DSMT4" ShapeID="_x0000_i1146" DrawAspect="Content" ObjectID="_1468075846" r:id="rId25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溶液的浓度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17．（15分）氯气是一种重要的基础化工原料，广泛应用于含氯化工产品的生产。硫酰氯及1，4-二（氯甲基）苯等可通过氯化反应制备。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（1）硫酰氯常用作氯化剂和氯磺化剂，工业上制备原理如下：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7" type="#_x0000_t75" style="width:261.75pt;height:19.5pt" o:ole="" coordsize="21600,21600" o:preferrelative="t" filled="f" stroked="f">
            <v:stroke joinstyle="miter"/>
            <v:imagedata r:id="rId258" o:title=""/>
            <o:lock v:ext="edit" aspectratio="t"/>
            <w10:anchorlock/>
          </v:shape>
          <o:OLEObject Type="Embed" ProgID="Equation.DSMT4" ShapeID="_x0000_i1147" DrawAspect="Content" ObjectID="_1468075847" r:id="rId259"/>
        </w:objec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①若正反应的活化能为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8" type="#_x0000_t75" style="width:60.75pt;height:18.75pt" o:ole="" coordsize="21600,21600" o:preferrelative="t" filled="f" stroked="f">
            <v:stroke joinstyle="miter"/>
            <v:imagedata r:id="rId260" o:title=""/>
            <o:lock v:ext="edit" aspectratio="t"/>
            <w10:anchorlock/>
          </v:shape>
          <o:OLEObject Type="Embed" ProgID="Equation.DSMT4" ShapeID="_x0000_i1148" DrawAspect="Content" ObjectID="_1468075848" r:id="rId26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，则逆反应的活化能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49" type="#_x0000_t75" style="width:27pt;height:18pt" o:ole="" coordsize="21600,21600" o:preferrelative="t" filled="f" stroked="f">
            <v:stroke joinstyle="miter"/>
            <v:imagedata r:id="rId262" o:title=""/>
            <o:lock v:ext="edit" aspectratio="t"/>
            <w10:anchorlock/>
          </v:shape>
          <o:OLEObject Type="Embed" ProgID="Equation.DSMT4" ShapeID="_x0000_i1149" DrawAspect="Content" ObjectID="_1468075849" r:id="rId26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___________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50" type="#_x0000_t75" style="width:45pt;height:16.5pt" o:ole="" coordsize="21600,21600" o:preferrelative="t" filled="f" stroked="f">
            <v:stroke joinstyle="miter"/>
            <v:imagedata r:id="rId264" o:title=""/>
            <o:lock v:ext="edit" aspectratio="t"/>
            <w10:anchorlock/>
          </v:shape>
          <o:OLEObject Type="Embed" ProgID="Equation.DSMT4" ShapeID="_x0000_i1150" DrawAspect="Content" ObjectID="_1468075850" r:id="rId26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（用含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1" type="#_x0000_t75" style="width:18pt;height:18pt" o:ole="" coordsize="21600,21600" o:preferrelative="t" filled="f" stroked="f">
            <v:stroke joinstyle="miter"/>
            <v:imagedata r:id="rId266" o:title=""/>
            <o:lock v:ext="edit" aspectratio="t"/>
            <w10:anchorlock/>
          </v:shape>
          <o:OLEObject Type="Embed" ProgID="Equation.DSMT4" ShapeID="_x0000_i1151" DrawAspect="Content" ObjectID="_1468075851" r:id="rId26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正的代数式表示）。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②恒容密闭容器中按不同进料比充入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2" type="#_x0000_t75" style="width:38.25pt;height:18pt" o:ole="" coordsize="21600,21600" o:preferrelative="t" filled="f" stroked="f">
            <v:stroke joinstyle="miter"/>
            <v:imagedata r:id="rId268" o:title=""/>
            <o:lock v:ext="edit" aspectratio="t"/>
            <w10:anchorlock/>
          </v:shape>
          <o:OLEObject Type="Embed" ProgID="Equation.DSMT4" ShapeID="_x0000_i1152" DrawAspect="Content" ObjectID="_1468075852" r:id="rId26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和其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3" type="#_x0000_t75" style="width:33.75pt;height:18pt" o:ole="" coordsize="21600,21600" o:preferrelative="t" filled="f" stroked="f">
            <v:stroke joinstyle="miter"/>
            <v:imagedata r:id="rId270" o:title=""/>
            <o:lock v:ext="edit" aspectratio="t"/>
            <w10:anchorlock/>
          </v:shape>
          <o:OLEObject Type="Embed" ProgID="Equation.DSMT4" ShapeID="_x0000_i1153" DrawAspect="Content" ObjectID="_1468075853" r:id="rId27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，测定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4" type="#_x0000_t75" style="width:65.25pt;height:18pt" o:ole="" coordsize="21600,21600" o:preferrelative="t" filled="f" stroked="f">
            <v:stroke joinstyle="miter"/>
            <v:imagedata r:id="rId272" o:title=""/>
            <o:lock v:ext="edit" aspectratio="t"/>
            <w10:anchorlock/>
          </v:shape>
          <o:OLEObject Type="Embed" ProgID="Equation.DSMT4" ShapeID="_x0000_i1154" DrawAspect="Content" ObjectID="_1468075854" r:id="rId27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温度下体系达平衡时的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55" type="#_x0000_t75" style="width:17.25pt;height:16.5pt" o:ole="" coordsize="21600,21600" o:preferrelative="t" filled="f" stroked="f">
            <v:stroke joinstyle="miter"/>
            <v:imagedata r:id="rId274" o:title=""/>
            <o:lock v:ext="edit" aspectratio="t"/>
            <w10:anchorlock/>
          </v:shape>
          <o:OLEObject Type="Embed" ProgID="Equation.DSMT4" ShapeID="_x0000_i1155" DrawAspect="Content" ObjectID="_1468075855" r:id="rId27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6" type="#_x0000_t75" style="width:57.75pt;height:18pt" o:ole="" coordsize="21600,21600" o:preferrelative="t" filled="f" stroked="f">
            <v:stroke joinstyle="miter"/>
            <v:imagedata r:id="rId276" o:title=""/>
            <o:lock v:ext="edit" aspectratio="t"/>
            <w10:anchorlock/>
          </v:shape>
          <o:OLEObject Type="Embed" ProgID="Equation.DSMT4" ShapeID="_x0000_i1156" DrawAspect="Content" ObjectID="_1468075856" r:id="rId277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为体系初始压强，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7" type="#_x0000_t75" style="width:59.25pt;height:18pt" o:ole="" coordsize="21600,21600" o:preferrelative="t" filled="f" stroked="f">
            <v:stroke joinstyle="miter"/>
            <v:imagedata r:id="rId278" o:title=""/>
            <o:lock v:ext="edit" aspectratio="t"/>
            <w10:anchorlock/>
          </v:shape>
          <o:OLEObject Type="Embed" ProgID="Equation.DSMT4" ShapeID="_x0000_i1157" DrawAspect="Content" ObjectID="_1468075857" r:id="rId279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，P为体系平衡压强），结果如图。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2495550" cy="19050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上图中温度由高到低的顺序为___________，判断依据为_________________________________。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M点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8" type="#_x0000_t75" style="width:18.75pt;height:18pt" o:ole="" coordsize="21600,21600" o:preferrelative="t" filled="f" stroked="f">
            <v:stroke joinstyle="miter"/>
            <v:imagedata r:id="rId281" o:title=""/>
            <o:lock v:ext="edit" aspectratio="t"/>
            <w10:anchorlock/>
          </v:shape>
          <o:OLEObject Type="Embed" ProgID="Equation.DSMT4" ShapeID="_x0000_i1158" DrawAspect="Content" ObjectID="_1468075858" r:id="rId28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的转化率为___________，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59" type="#_x0000_t75" style="width:11.25pt;height:18pt" o:ole="" coordsize="21600,21600" o:preferrelative="t" filled="f" stroked="f">
            <v:stroke joinstyle="miter"/>
            <v:imagedata r:id="rId283" o:title=""/>
            <o:lock v:ext="edit" aspectratio="t"/>
            <w10:anchorlock/>
          </v:shape>
          <o:OLEObject Type="Embed" ProgID="Equation.DSMT4" ShapeID="_x0000_i1159" DrawAspect="Content" ObjectID="_1468075859" r:id="rId28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温度下用分压表示的平衡常数</w:t>
      </w:r>
      <w:r>
        <w:rPr>
          <w:rFonts w:ascii="Times New Roman" w:hAnsi="Times New Roman"/>
          <w:color w:val="000000" w:themeColor="text1"/>
          <w:position w:val="-14"/>
          <w14:textFill>
            <w14:solidFill>
              <w14:schemeClr w14:val="tx1"/>
            </w14:solidFill>
          </w14:textFill>
        </w:rPr>
        <w:object>
          <v:shape id="_x0000_i1160" type="#_x0000_t75" style="width:24.75pt;height:18.75pt" o:ole="" coordsize="21600,21600" o:preferrelative="t" filled="f" stroked="f">
            <v:stroke joinstyle="miter"/>
            <v:imagedata r:id="rId285" o:title=""/>
            <o:lock v:ext="edit" aspectratio="t"/>
            <w10:anchorlock/>
          </v:shape>
          <o:OLEObject Type="Embed" ProgID="Equation.DSMT4" ShapeID="_x0000_i1160" DrawAspect="Content" ObjectID="_1468075860" r:id="rId28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___________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61" type="#_x0000_t75" style="width:27.75pt;height:16.5pt" o:ole="" coordsize="21600,21600" o:preferrelative="t" filled="f" stroked="f">
            <v:stroke joinstyle="miter"/>
            <v:imagedata r:id="rId287" o:title=""/>
            <o:lock v:ext="edit" aspectratio="t"/>
            <w10:anchorlock/>
          </v:shape>
          <o:OLEObject Type="Embed" ProgID="Equation.DSMT4" ShapeID="_x0000_i1161" DrawAspect="Content" ObjectID="_1468075861" r:id="rId28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③下图曲线中能准确表示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62" type="#_x0000_t75" style="width:11.25pt;height:18pt" o:ole="" coordsize="21600,21600" o:preferrelative="t" filled="f" stroked="f">
            <v:stroke joinstyle="miter"/>
            <v:imagedata r:id="rId289" o:title=""/>
            <o:lock v:ext="edit" aspectratio="t"/>
            <w10:anchorlock/>
          </v:shape>
          <o:OLEObject Type="Embed" ProgID="Equation.DSMT4" ShapeID="_x0000_i1162" DrawAspect="Content" ObjectID="_1468075862" r:id="rId29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温度下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63" type="#_x0000_t75" style="width:17.25pt;height:16.5pt" o:ole="" coordsize="21600,21600" o:preferrelative="t" filled="f" stroked="f">
            <v:stroke joinstyle="miter"/>
            <v:imagedata r:id="rId291" o:title=""/>
            <o:lock v:ext="edit" aspectratio="t"/>
            <w10:anchorlock/>
          </v:shape>
          <o:OLEObject Type="Embed" ProgID="Equation.DSMT4" ShapeID="_x0000_i1163" DrawAspect="Content" ObjectID="_1468075863" r:id="rId29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随进料比变化的是___________（填序号）。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3095625" cy="2409825"/>
            <wp:effectExtent l="0" t="0" r="9525" b="952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3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（2）1，4-二（氯甲基）苯（D）是有机合成中的重要中间体，可由对二甲苯（X）的氯化反应合成。对二甲苯浅度氯化时反应过程为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3200400" cy="131445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以上各反应的速率方程均可表示为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64" type="#_x0000_t75" style="width:65.25pt;height:16.5pt" o:ole="" coordsize="21600,21600" o:preferrelative="t" filled="f" stroked="f">
            <v:stroke joinstyle="miter"/>
            <v:imagedata r:id="rId295" o:title=""/>
            <o:lock v:ext="edit" aspectratio="t"/>
            <w10:anchorlock/>
          </v:shape>
          <o:OLEObject Type="Embed" ProgID="Equation.DSMT4" ShapeID="_x0000_i1164" DrawAspect="Content" ObjectID="_1468075864" r:id="rId29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，其中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65" type="#_x0000_t75" style="width:60.75pt;height:16.5pt" o:ole="" coordsize="21600,21600" o:preferrelative="t" filled="f" stroked="f">
            <v:stroke joinstyle="miter"/>
            <v:imagedata r:id="rId297" o:title=""/>
            <o:lock v:ext="edit" aspectratio="t"/>
            <w10:anchorlock/>
          </v:shape>
          <o:OLEObject Type="Embed" ProgID="Equation.DSMT4" ShapeID="_x0000_i1165" DrawAspect="Content" ObjectID="_1468075865" r:id="rId29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分别为各反应中对应反应物的浓度，k为速率常数（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66" type="#_x0000_t75" style="width:31.5pt;height:18pt" o:ole="" coordsize="21600,21600" o:preferrelative="t" filled="f" stroked="f">
            <v:stroke joinstyle="miter"/>
            <v:imagedata r:id="rId299" o:title=""/>
            <o:lock v:ext="edit" aspectratio="t"/>
            <w10:anchorlock/>
          </v:shape>
          <o:OLEObject Type="Embed" ProgID="Equation.DSMT4" ShapeID="_x0000_i1166" DrawAspect="Content" ObjectID="_1468075866" r:id="rId30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分别对应反应①~⑤）。某温度下，反应器中加入一定量的X，保持体系中氯气浓度恒定（反应体系体积变化忽略不计），测定不同时刻相关物质的浓度。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已知该温度下，</w:t>
      </w:r>
      <w:r>
        <w:rPr>
          <w:rFonts w:ascii="Times New Roman" w:hAnsi="Times New Roman"/>
          <w:color w:val="000000" w:themeColor="text1"/>
          <w:position w:val="-12"/>
          <w14:textFill>
            <w14:solidFill>
              <w14:schemeClr w14:val="tx1"/>
            </w14:solidFill>
          </w14:textFill>
        </w:rPr>
        <w:object>
          <v:shape id="_x0000_i1167" type="#_x0000_t75" style="width:143.25pt;height:18pt" o:ole="" coordsize="21600,21600" o:preferrelative="t" filled="f" stroked="f">
            <v:stroke joinstyle="miter"/>
            <v:imagedata r:id="rId301" o:title=""/>
            <o:lock v:ext="edit" aspectratio="t"/>
            <w10:anchorlock/>
          </v:shape>
          <o:OLEObject Type="Embed" ProgID="Equation.DSMT4" ShapeID="_x0000_i1167" DrawAspect="Content" ObjectID="_1468075867" r:id="rId30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①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68" type="#_x0000_t75" style="width:33.75pt;height:14.25pt" o:ole="" coordsize="21600,21600" o:preferrelative="t" filled="f" stroked="f">
            <v:stroke joinstyle="miter"/>
            <v:imagedata r:id="rId303" o:title=""/>
            <o:lock v:ext="edit" aspectratio="t"/>
            <w10:anchorlock/>
          </v:shape>
          <o:OLEObject Type="Embed" ProgID="Equation.DSMT4" ShapeID="_x0000_i1168" DrawAspect="Content" ObjectID="_1468075868" r:id="rId30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69" type="#_x0000_t75" style="width:89.25pt;height:18pt" o:ole="" coordsize="21600,21600" o:preferrelative="t" filled="f" stroked="f">
            <v:stroke joinstyle="miter"/>
            <v:imagedata r:id="rId305" o:title=""/>
            <o:lock v:ext="edit" aspectratio="t"/>
            <w10:anchorlock/>
          </v:shape>
          <o:OLEObject Type="Embed" ProgID="Equation.DSMT4" ShapeID="_x0000_i1169" DrawAspect="Content" ObjectID="_1468075869" r:id="rId30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，且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0" type="#_x0000_t75" style="width:53.25pt;height:14.25pt" o:ole="" coordsize="21600,21600" o:preferrelative="t" filled="f" stroked="f">
            <v:stroke joinstyle="miter"/>
            <v:imagedata r:id="rId307" o:title=""/>
            <o:lock v:ext="edit" aspectratio="t"/>
            <w10:anchorlock/>
          </v:shape>
          <o:OLEObject Type="Embed" ProgID="Equation.DSMT4" ShapeID="_x0000_i1170" DrawAspect="Content" ObjectID="_1468075870" r:id="rId30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内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71" type="#_x0000_t75" style="width:126.75pt;height:18pt" o:ole="" coordsize="21600,21600" o:preferrelative="t" filled="f" stroked="f">
            <v:stroke joinstyle="miter"/>
            <v:imagedata r:id="rId309" o:title=""/>
            <o:lock v:ext="edit" aspectratio="t"/>
            <w10:anchorlock/>
          </v:shape>
          <o:OLEObject Type="Embed" ProgID="Equation.DSMT4" ShapeID="_x0000_i1171" DrawAspect="Content" ObjectID="_1468075871" r:id="rId31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，反应进行到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2" type="#_x0000_t75" style="width:34.5pt;height:14.25pt" o:ole="" coordsize="21600,21600" o:preferrelative="t" filled="f" stroked="f">
            <v:stroke joinstyle="miter"/>
            <v:imagedata r:id="rId311" o:title=""/>
            <o:lock v:ext="edit" aspectratio="t"/>
            <w10:anchorlock/>
          </v:shape>
          <o:OLEObject Type="Embed" ProgID="Equation.DSMT4" ShapeID="_x0000_i1172" DrawAspect="Content" ObjectID="_1468075872" r:id="rId31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73" type="#_x0000_t75" style="width:32.25pt;height:16.5pt" o:ole="" coordsize="21600,21600" o:preferrelative="t" filled="f" stroked="f">
            <v:stroke joinstyle="miter"/>
            <v:imagedata r:id="rId313" o:title=""/>
            <o:lock v:ext="edit" aspectratio="t"/>
            <w10:anchorlock/>
          </v:shape>
          <o:OLEObject Type="Embed" ProgID="Equation.DSMT4" ShapeID="_x0000_i1173" DrawAspect="Content" ObjectID="_1468075873" r:id="rId31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___________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4" type="#_x0000_t75" style="width:39.75pt;height:16.5pt" o:ole="" coordsize="21600,21600" o:preferrelative="t" filled="f" stroked="f">
            <v:stroke joinstyle="miter"/>
            <v:imagedata r:id="rId315" o:title=""/>
            <o:lock v:ext="edit" aspectratio="t"/>
            <w10:anchorlock/>
          </v:shape>
          <o:OLEObject Type="Embed" ProgID="Equation.DSMT4" ShapeID="_x0000_i1174" DrawAspect="Content" ObjectID="_1468075874" r:id="rId31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②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5" type="#_x0000_t75" style="width:34.5pt;height:14.25pt" o:ole="" coordsize="21600,21600" o:preferrelative="t" filled="f" stroked="f">
            <v:stroke joinstyle="miter"/>
            <v:imagedata r:id="rId317" o:title=""/>
            <o:lock v:ext="edit" aspectratio="t"/>
            <w10:anchorlock/>
          </v:shape>
          <o:OLEObject Type="Embed" ProgID="Equation.DSMT4" ShapeID="_x0000_i1175" DrawAspect="Content" ObjectID="_1468075875" r:id="rId31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时，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76" type="#_x0000_t75" style="width:95.25pt;height:18pt" o:ole="" coordsize="21600,21600" o:preferrelative="t" filled="f" stroked="f">
            <v:stroke joinstyle="miter"/>
            <v:imagedata r:id="rId319" o:title=""/>
            <o:lock v:ext="edit" aspectratio="t"/>
            <w10:anchorlock/>
          </v:shape>
          <o:OLEObject Type="Embed" ProgID="Equation.DSMT4" ShapeID="_x0000_i1176" DrawAspect="Content" ObjectID="_1468075876" r:id="rId320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，若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77" type="#_x0000_t75" style="width:46.5pt;height:14.25pt" o:ole="" coordsize="21600,21600" o:preferrelative="t" filled="f" stroked="f">
            <v:stroke joinstyle="miter"/>
            <v:imagedata r:id="rId321" o:title=""/>
            <o:lock v:ext="edit" aspectratio="t"/>
            <w10:anchorlock/>
          </v:shape>
          <o:OLEObject Type="Embed" ProgID="Equation.DSMT4" ShapeID="_x0000_i1177" DrawAspect="Content" ObjectID="_1468075877" r:id="rId322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产物T的含量可忽略不计，则此时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78" type="#_x0000_t75" style="width:32.25pt;height:16.5pt" o:ole="" coordsize="21600,21600" o:preferrelative="t" filled="f" stroked="f">
            <v:stroke joinstyle="miter"/>
            <v:imagedata r:id="rId323" o:title=""/>
            <o:lock v:ext="edit" aspectratio="t"/>
            <w10:anchorlock/>
          </v:shape>
          <o:OLEObject Type="Embed" ProgID="Equation.DSMT4" ShapeID="_x0000_i1178" DrawAspect="Content" ObjectID="_1468075878" r:id="rId324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___________</w:t>
      </w:r>
      <w:r>
        <w:rPr>
          <w:rFonts w:ascii="Times New Roman" w:hAnsi="Times New Roman"/>
          <w:color w:val="000000" w:themeColor="text1"/>
          <w:position w:val="-10"/>
          <w14:textFill>
            <w14:solidFill>
              <w14:schemeClr w14:val="tx1"/>
            </w14:solidFill>
          </w14:textFill>
        </w:rPr>
        <w:object>
          <v:shape id="_x0000_i1179" type="#_x0000_t75" style="width:75pt;height:18pt" o:ole="" coordsize="21600,21600" o:preferrelative="t" filled="f" stroked="f">
            <v:stroke joinstyle="miter"/>
            <v:imagedata r:id="rId325" o:title=""/>
            <o:lock v:ext="edit" aspectratio="t"/>
            <w10:anchorlock/>
          </v:shape>
          <o:OLEObject Type="Embed" ProgID="Equation.DSMT4" ShapeID="_x0000_i1179" DrawAspect="Content" ObjectID="_1468075879" r:id="rId326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后，随T的含量增加，</w:t>
      </w:r>
      <w:r>
        <w:rPr>
          <w:rFonts w:ascii="Times New Roman" w:hAnsi="Times New Roman"/>
          <w:color w:val="000000" w:themeColor="text1"/>
          <w:position w:val="-28"/>
          <w14:textFill>
            <w14:solidFill>
              <w14:schemeClr w14:val="tx1"/>
            </w14:solidFill>
          </w14:textFill>
        </w:rPr>
        <w:object>
          <v:shape id="_x0000_i1180" type="#_x0000_t75" style="width:27pt;height:32.25pt" o:ole="" coordsize="21600,21600" o:preferrelative="t" filled="f" stroked="f">
            <v:stroke joinstyle="miter"/>
            <v:imagedata r:id="rId327" o:title=""/>
            <o:lock v:ext="edit" aspectratio="t"/>
            <w10:anchorlock/>
          </v:shape>
          <o:OLEObject Type="Embed" ProgID="Equation.DSMT4" ShapeID="_x0000_i1180" DrawAspect="Content" ObjectID="_1468075880" r:id="rId328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___________（填“增大”“减小”或“不变”）。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18．（14分）甲磺司特（M）是一种在临床上治疗支气管哮喘、特应性皮炎和过敏性鼻炎等疾病的药物。M的一种合成路线如下（部分试剂和条件省略）。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color w:val="000000"/>
        </w:rPr>
        <w:drawing>
          <wp:inline distT="0" distB="0" distL="114300" distR="114300">
            <wp:extent cx="5238750" cy="3168015"/>
            <wp:effectExtent l="0" t="0" r="0" b="1333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16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回答下列问题：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（1）A的化学名称为___________。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（2）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1" type="#_x0000_t75" style="width:36pt;height:14.25pt" o:ole="" coordsize="21600,21600" o:preferrelative="t" filled="f" stroked="f">
            <v:stroke joinstyle="miter"/>
            <v:imagedata r:id="rId330" o:title=""/>
            <o:lock v:ext="edit" aspectratio="t"/>
            <w10:anchorlock/>
          </v:shape>
          <o:OLEObject Type="Embed" ProgID="Equation.DSMT4" ShapeID="_x0000_i1181" DrawAspect="Content" ObjectID="_1468075881" r:id="rId331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的反应类型为___________。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（3）D的结构简式为___________。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（4）由F生成G的化学方程式为_________________________________。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（6）K与E反应生成L，新构筑官能团的名称为___________。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（7）同时满足下列条件的I的同分异构体共有___________种。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（a）核磁共振氢谱显示为4组峰，且峰面积比为</w:t>
      </w:r>
      <w:r>
        <w:rPr>
          <w:rFonts w:ascii="Times New Roman" w:hAnsi="Times New Roman"/>
          <w:color w:val="000000" w:themeColor="text1"/>
          <w:position w:val="-6"/>
          <w14:textFill>
            <w14:solidFill>
              <w14:schemeClr w14:val="tx1"/>
            </w14:solidFill>
          </w14:textFill>
        </w:rPr>
        <w:object>
          <v:shape id="_x0000_i1182" type="#_x0000_t75" style="width:37.5pt;height:14.25pt" o:ole="" coordsize="21600,21600" o:preferrelative="t" filled="f" stroked="f">
            <v:stroke joinstyle="miter"/>
            <v:imagedata r:id="rId332" o:title=""/>
            <o:lock v:ext="edit" aspectratio="t"/>
            <w10:anchorlock/>
          </v:shape>
          <o:OLEObject Type="Embed" ProgID="Equation.DSMT4" ShapeID="_x0000_i1182" DrawAspect="Content" ObjectID="_1468075882" r:id="rId333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；</w:t>
      </w:r>
    </w:p>
    <w:p>
      <w:pPr>
        <w:spacing w:line="360" w:lineRule="auto"/>
        <w:jc w:val="left"/>
        <w:rPr>
          <w:rFonts w:ascii="Times New Roman" w:hAnsi="Times New Roman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（b）红外光谱中存在</w:t>
      </w:r>
      <w:r>
        <w:rPr>
          <w:rFonts w:ascii="Times New Roman" w:hAnsi="Times New Roman"/>
          <w:color w:val="000000" w:themeColor="text1"/>
          <w:position w:val="-34"/>
          <w14:textFill>
            <w14:solidFill>
              <w14:schemeClr w14:val="tx1"/>
            </w14:solidFill>
          </w14:textFill>
        </w:rPr>
        <w:object>
          <v:shape id="_x0000_i1183" type="#_x0000_t75" style="width:40.5pt;height:39.75pt" o:ole="" coordsize="21600,21600" o:preferrelative="t" filled="f" stroked="f">
            <v:stroke joinstyle="miter"/>
            <v:imagedata r:id="rId334" o:title=""/>
            <o:lock v:ext="edit" aspectratio="t"/>
            <w10:anchorlock/>
          </v:shape>
          <o:OLEObject Type="Embed" ProgID="Equation.DSMT4" ShapeID="_x0000_i1183" DrawAspect="Content" ObjectID="_1468075883" r:id="rId335"/>
        </w:object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和硝基苯基（</w:t>
      </w:r>
      <w:r>
        <w:rPr>
          <w:color w:val="000000"/>
        </w:rPr>
        <w:drawing>
          <wp:inline distT="0" distB="0" distL="114300" distR="114300">
            <wp:extent cx="981075" cy="381000"/>
            <wp:effectExtent l="0" t="0" r="9525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）吸收峰。</w:t>
      </w:r>
    </w:p>
    <w:p>
      <w:pPr>
        <w:spacing w:line="360" w:lineRule="auto"/>
        <w:jc w:val="left"/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hint="eastAsia"/>
          <w:color w:val="000000" w:themeColor="text1"/>
          <w14:textFill>
            <w14:solidFill>
              <w14:schemeClr w14:val="tx1"/>
            </w14:solidFill>
          </w14:textFill>
        </w:rPr>
        <w:t>其中，可以通过水解反应得到化合物H的同分异构体的结构简式为_________________________________。</w:t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0"/>
      <w:rtlGutter w:val="0"/>
      <w:docGrid w:type="lines" w:linePitch="312" w:charSpace="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651">
      <wne:macro wne:macroName="MATHTYPECOMMANDS.UILIB.MTCOMMAND_INSERTINLINEEQN"/>
    </wne:keymap>
    <wne:keymap wne:kcmPrimary="0451">
      <wne:macro wne:macroName="MATHTYPECOMMANDS.UILIB.MTCOMMAND_INSERTDISPEQN"/>
    </wne:keymap>
    <wne:keymap wne:kcmPrimary="0551">
      <wne:macro wne:macroName="MATHTYPECOMMANDS.UILIB.MTCOMMAND_INSERTRIGHTNUMBEREDDISPEQN"/>
    </wne:keymap>
    <wne:keymap wne:kcmPrimary="0751">
      <wne:macro wne:macroName="MATHTYPECOMMANDS.UILIB.MTCOMMAND_INSERTLEFTNUMBEREDDISPEQN"/>
    </wne:keymap>
    <wne:keymap wne:kcmPrimary="04DC">
      <wne:macro wne:macroName="MATHTYPECOMMANDS.UILIB.MTCOMMAND_TEXTOGGLE"/>
    </wne:keymap>
    <wne:keymap wne:kcmPrimary="0445">
      <wne:macro wne:macroName="MATHTYPECOMMANDS.UILIB.MTCOMMAND_EDITEQUATIONINPLACE"/>
    </wne:keymap>
    <wne:keymap wne:kcmPrimary="044F">
      <wne:macro wne:macroName="MATHTYPECOMMANDS.UILIB.MTCOMMAND_EDITEQUATIONOPEN"/>
    </wne:keymap>
    <wne:keymap wne:kcmPrimary="034D">
      <wne:macro wne:macroName="MATHTYPECOMMANDS.UILIB.MTCOMMAND_MATHINPUTCONTROL"/>
    </wne:keymap>
  </wne:keymaps>
</wne:tcg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12F078F3"/>
    <w:rsid w:val="208C361B"/>
    <w:rsid w:val="2C90417F"/>
    <w:rsid w:val="353224C9"/>
    <w:rsid w:val="41323386"/>
    <w:rsid w:val="41D13BFE"/>
    <w:rsid w:val="434027BC"/>
    <w:rsid w:val="45573298"/>
    <w:rsid w:val="5EC4359C"/>
    <w:rsid w:val="620478E2"/>
    <w:rsid w:val="63FF2A63"/>
    <w:rsid w:val="714E61AA"/>
  </w:rsids>
  <w:docVars>
    <w:docVar w:name="commondata" w:val="eyJoZGlkIjoiODM4MjkzYmE4MzMyMDcyNjEwMDQ3YmNkMzI1ZDJiOTYifQ=="/>
    <w:docVar w:name="KSO_WPS_MARK_KEY" w:val="d12e0482-db9f-4b15-bd11-d24b5356698f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wmf" /><Relationship Id="rId100" Type="http://schemas.openxmlformats.org/officeDocument/2006/relationships/image" Target="media/image49.wmf" /><Relationship Id="rId101" Type="http://schemas.openxmlformats.org/officeDocument/2006/relationships/oleObject" Target="embeddings/oleObject49.bin" /><Relationship Id="rId102" Type="http://schemas.openxmlformats.org/officeDocument/2006/relationships/image" Target="media/image50.wmf" /><Relationship Id="rId103" Type="http://schemas.openxmlformats.org/officeDocument/2006/relationships/oleObject" Target="embeddings/oleObject50.bin" /><Relationship Id="rId104" Type="http://schemas.openxmlformats.org/officeDocument/2006/relationships/image" Target="media/image51.wmf" /><Relationship Id="rId105" Type="http://schemas.openxmlformats.org/officeDocument/2006/relationships/oleObject" Target="embeddings/oleObject51.bin" /><Relationship Id="rId106" Type="http://schemas.openxmlformats.org/officeDocument/2006/relationships/image" Target="media/image52.wmf" /><Relationship Id="rId107" Type="http://schemas.openxmlformats.org/officeDocument/2006/relationships/oleObject" Target="embeddings/oleObject52.bin" /><Relationship Id="rId108" Type="http://schemas.openxmlformats.org/officeDocument/2006/relationships/image" Target="media/image53.wmf" /><Relationship Id="rId109" Type="http://schemas.openxmlformats.org/officeDocument/2006/relationships/oleObject" Target="embeddings/oleObject53.bin" /><Relationship Id="rId11" Type="http://schemas.openxmlformats.org/officeDocument/2006/relationships/oleObject" Target="embeddings/oleObject3.bin" /><Relationship Id="rId110" Type="http://schemas.openxmlformats.org/officeDocument/2006/relationships/image" Target="media/image54.wmf" /><Relationship Id="rId111" Type="http://schemas.openxmlformats.org/officeDocument/2006/relationships/oleObject" Target="embeddings/oleObject54.bin" /><Relationship Id="rId112" Type="http://schemas.openxmlformats.org/officeDocument/2006/relationships/image" Target="media/image55.wmf" /><Relationship Id="rId113" Type="http://schemas.openxmlformats.org/officeDocument/2006/relationships/oleObject" Target="embeddings/oleObject55.bin" /><Relationship Id="rId114" Type="http://schemas.openxmlformats.org/officeDocument/2006/relationships/image" Target="media/image56.wmf" /><Relationship Id="rId115" Type="http://schemas.openxmlformats.org/officeDocument/2006/relationships/oleObject" Target="embeddings/oleObject56.bin" /><Relationship Id="rId116" Type="http://schemas.openxmlformats.org/officeDocument/2006/relationships/image" Target="media/image57.wmf" /><Relationship Id="rId117" Type="http://schemas.openxmlformats.org/officeDocument/2006/relationships/oleObject" Target="embeddings/oleObject57.bin" /><Relationship Id="rId118" Type="http://schemas.openxmlformats.org/officeDocument/2006/relationships/image" Target="media/image58.wmf" /><Relationship Id="rId119" Type="http://schemas.openxmlformats.org/officeDocument/2006/relationships/oleObject" Target="embeddings/oleObject58.bin" /><Relationship Id="rId12" Type="http://schemas.openxmlformats.org/officeDocument/2006/relationships/image" Target="media/image6.wmf" /><Relationship Id="rId120" Type="http://schemas.openxmlformats.org/officeDocument/2006/relationships/image" Target="media/image59.png" /><Relationship Id="rId121" Type="http://schemas.openxmlformats.org/officeDocument/2006/relationships/image" Target="media/image60.tif" /><Relationship Id="rId122" Type="http://schemas.openxmlformats.org/officeDocument/2006/relationships/image" Target="media/image61.wmf" /><Relationship Id="rId123" Type="http://schemas.openxmlformats.org/officeDocument/2006/relationships/oleObject" Target="embeddings/oleObject59.bin" /><Relationship Id="rId124" Type="http://schemas.openxmlformats.org/officeDocument/2006/relationships/image" Target="media/image62.wmf" /><Relationship Id="rId125" Type="http://schemas.openxmlformats.org/officeDocument/2006/relationships/oleObject" Target="embeddings/oleObject60.bin" /><Relationship Id="rId126" Type="http://schemas.openxmlformats.org/officeDocument/2006/relationships/image" Target="media/image63.wmf" /><Relationship Id="rId127" Type="http://schemas.openxmlformats.org/officeDocument/2006/relationships/oleObject" Target="embeddings/oleObject61.bin" /><Relationship Id="rId128" Type="http://schemas.openxmlformats.org/officeDocument/2006/relationships/image" Target="media/image64.wmf" /><Relationship Id="rId129" Type="http://schemas.openxmlformats.org/officeDocument/2006/relationships/oleObject" Target="embeddings/oleObject62.bin" /><Relationship Id="rId13" Type="http://schemas.openxmlformats.org/officeDocument/2006/relationships/oleObject" Target="embeddings/oleObject4.bin" /><Relationship Id="rId130" Type="http://schemas.openxmlformats.org/officeDocument/2006/relationships/image" Target="media/image65.wmf" /><Relationship Id="rId131" Type="http://schemas.openxmlformats.org/officeDocument/2006/relationships/oleObject" Target="embeddings/oleObject63.bin" /><Relationship Id="rId132" Type="http://schemas.openxmlformats.org/officeDocument/2006/relationships/image" Target="media/image66.wmf" /><Relationship Id="rId133" Type="http://schemas.openxmlformats.org/officeDocument/2006/relationships/oleObject" Target="embeddings/oleObject64.bin" /><Relationship Id="rId134" Type="http://schemas.openxmlformats.org/officeDocument/2006/relationships/image" Target="media/image67.wmf" /><Relationship Id="rId135" Type="http://schemas.openxmlformats.org/officeDocument/2006/relationships/oleObject" Target="embeddings/oleObject65.bin" /><Relationship Id="rId136" Type="http://schemas.openxmlformats.org/officeDocument/2006/relationships/image" Target="media/image68.wmf" /><Relationship Id="rId137" Type="http://schemas.openxmlformats.org/officeDocument/2006/relationships/oleObject" Target="embeddings/oleObject66.bin" /><Relationship Id="rId138" Type="http://schemas.openxmlformats.org/officeDocument/2006/relationships/image" Target="media/image69.wmf" /><Relationship Id="rId139" Type="http://schemas.openxmlformats.org/officeDocument/2006/relationships/oleObject" Target="embeddings/oleObject67.bin" /><Relationship Id="rId14" Type="http://schemas.openxmlformats.org/officeDocument/2006/relationships/image" Target="media/image7.wmf" /><Relationship Id="rId140" Type="http://schemas.openxmlformats.org/officeDocument/2006/relationships/image" Target="media/image70.wmf" /><Relationship Id="rId141" Type="http://schemas.openxmlformats.org/officeDocument/2006/relationships/oleObject" Target="embeddings/oleObject68.bin" /><Relationship Id="rId142" Type="http://schemas.openxmlformats.org/officeDocument/2006/relationships/image" Target="media/image71.wmf" /><Relationship Id="rId143" Type="http://schemas.openxmlformats.org/officeDocument/2006/relationships/oleObject" Target="embeddings/oleObject69.bin" /><Relationship Id="rId144" Type="http://schemas.openxmlformats.org/officeDocument/2006/relationships/image" Target="media/image72.png" /><Relationship Id="rId145" Type="http://schemas.openxmlformats.org/officeDocument/2006/relationships/image" Target="media/image73.wmf" /><Relationship Id="rId146" Type="http://schemas.openxmlformats.org/officeDocument/2006/relationships/oleObject" Target="embeddings/oleObject70.bin" /><Relationship Id="rId147" Type="http://schemas.openxmlformats.org/officeDocument/2006/relationships/image" Target="media/image74.wmf" /><Relationship Id="rId148" Type="http://schemas.openxmlformats.org/officeDocument/2006/relationships/oleObject" Target="embeddings/oleObject71.bin" /><Relationship Id="rId149" Type="http://schemas.openxmlformats.org/officeDocument/2006/relationships/image" Target="media/image75.wmf" /><Relationship Id="rId15" Type="http://schemas.openxmlformats.org/officeDocument/2006/relationships/oleObject" Target="embeddings/oleObject5.bin" /><Relationship Id="rId150" Type="http://schemas.openxmlformats.org/officeDocument/2006/relationships/oleObject" Target="embeddings/oleObject72.bin" /><Relationship Id="rId151" Type="http://schemas.openxmlformats.org/officeDocument/2006/relationships/image" Target="media/image76.wmf" /><Relationship Id="rId152" Type="http://schemas.openxmlformats.org/officeDocument/2006/relationships/oleObject" Target="embeddings/oleObject73.bin" /><Relationship Id="rId153" Type="http://schemas.openxmlformats.org/officeDocument/2006/relationships/image" Target="media/image77.wmf" /><Relationship Id="rId154" Type="http://schemas.openxmlformats.org/officeDocument/2006/relationships/oleObject" Target="embeddings/oleObject74.bin" /><Relationship Id="rId155" Type="http://schemas.openxmlformats.org/officeDocument/2006/relationships/image" Target="media/image78.wmf" /><Relationship Id="rId156" Type="http://schemas.openxmlformats.org/officeDocument/2006/relationships/oleObject" Target="embeddings/oleObject75.bin" /><Relationship Id="rId157" Type="http://schemas.openxmlformats.org/officeDocument/2006/relationships/image" Target="media/image79.wmf" /><Relationship Id="rId158" Type="http://schemas.openxmlformats.org/officeDocument/2006/relationships/oleObject" Target="embeddings/oleObject76.bin" /><Relationship Id="rId159" Type="http://schemas.openxmlformats.org/officeDocument/2006/relationships/image" Target="media/image80.png" /><Relationship Id="rId16" Type="http://schemas.openxmlformats.org/officeDocument/2006/relationships/image" Target="media/image8.wmf" /><Relationship Id="rId160" Type="http://schemas.openxmlformats.org/officeDocument/2006/relationships/image" Target="media/image81.wmf" /><Relationship Id="rId161" Type="http://schemas.openxmlformats.org/officeDocument/2006/relationships/oleObject" Target="embeddings/oleObject77.bin" /><Relationship Id="rId162" Type="http://schemas.openxmlformats.org/officeDocument/2006/relationships/image" Target="media/image82.wmf" /><Relationship Id="rId163" Type="http://schemas.openxmlformats.org/officeDocument/2006/relationships/oleObject" Target="embeddings/oleObject78.bin" /><Relationship Id="rId164" Type="http://schemas.openxmlformats.org/officeDocument/2006/relationships/image" Target="media/image83.wmf" /><Relationship Id="rId165" Type="http://schemas.openxmlformats.org/officeDocument/2006/relationships/oleObject" Target="embeddings/oleObject79.bin" /><Relationship Id="rId166" Type="http://schemas.openxmlformats.org/officeDocument/2006/relationships/image" Target="media/image84.wmf" /><Relationship Id="rId167" Type="http://schemas.openxmlformats.org/officeDocument/2006/relationships/oleObject" Target="embeddings/oleObject80.bin" /><Relationship Id="rId168" Type="http://schemas.openxmlformats.org/officeDocument/2006/relationships/image" Target="media/image85.wmf" /><Relationship Id="rId169" Type="http://schemas.openxmlformats.org/officeDocument/2006/relationships/oleObject" Target="embeddings/oleObject81.bin" /><Relationship Id="rId17" Type="http://schemas.openxmlformats.org/officeDocument/2006/relationships/oleObject" Target="embeddings/oleObject6.bin" /><Relationship Id="rId170" Type="http://schemas.openxmlformats.org/officeDocument/2006/relationships/image" Target="media/image86.wmf" /><Relationship Id="rId171" Type="http://schemas.openxmlformats.org/officeDocument/2006/relationships/oleObject" Target="embeddings/oleObject82.bin" /><Relationship Id="rId172" Type="http://schemas.openxmlformats.org/officeDocument/2006/relationships/image" Target="media/image87.wmf" /><Relationship Id="rId173" Type="http://schemas.openxmlformats.org/officeDocument/2006/relationships/oleObject" Target="embeddings/oleObject83.bin" /><Relationship Id="rId174" Type="http://schemas.openxmlformats.org/officeDocument/2006/relationships/image" Target="media/image88.wmf" /><Relationship Id="rId175" Type="http://schemas.openxmlformats.org/officeDocument/2006/relationships/oleObject" Target="embeddings/oleObject84.bin" /><Relationship Id="rId176" Type="http://schemas.openxmlformats.org/officeDocument/2006/relationships/image" Target="media/image89.wmf" /><Relationship Id="rId177" Type="http://schemas.openxmlformats.org/officeDocument/2006/relationships/oleObject" Target="embeddings/oleObject85.bin" /><Relationship Id="rId178" Type="http://schemas.openxmlformats.org/officeDocument/2006/relationships/image" Target="media/image90.wmf" /><Relationship Id="rId179" Type="http://schemas.openxmlformats.org/officeDocument/2006/relationships/oleObject" Target="embeddings/oleObject86.bin" /><Relationship Id="rId18" Type="http://schemas.openxmlformats.org/officeDocument/2006/relationships/image" Target="media/image9.wmf" /><Relationship Id="rId180" Type="http://schemas.openxmlformats.org/officeDocument/2006/relationships/image" Target="media/image91.wmf" /><Relationship Id="rId181" Type="http://schemas.openxmlformats.org/officeDocument/2006/relationships/oleObject" Target="embeddings/oleObject87.bin" /><Relationship Id="rId182" Type="http://schemas.openxmlformats.org/officeDocument/2006/relationships/image" Target="media/image92.wmf" /><Relationship Id="rId183" Type="http://schemas.openxmlformats.org/officeDocument/2006/relationships/oleObject" Target="embeddings/oleObject88.bin" /><Relationship Id="rId184" Type="http://schemas.openxmlformats.org/officeDocument/2006/relationships/image" Target="media/image93.png" /><Relationship Id="rId185" Type="http://schemas.openxmlformats.org/officeDocument/2006/relationships/image" Target="media/image94.wmf" /><Relationship Id="rId186" Type="http://schemas.openxmlformats.org/officeDocument/2006/relationships/oleObject" Target="embeddings/oleObject89.bin" /><Relationship Id="rId187" Type="http://schemas.openxmlformats.org/officeDocument/2006/relationships/image" Target="media/image95.wmf" /><Relationship Id="rId188" Type="http://schemas.openxmlformats.org/officeDocument/2006/relationships/oleObject" Target="embeddings/oleObject90.bin" /><Relationship Id="rId189" Type="http://schemas.openxmlformats.org/officeDocument/2006/relationships/image" Target="media/image96.wmf" /><Relationship Id="rId19" Type="http://schemas.openxmlformats.org/officeDocument/2006/relationships/oleObject" Target="embeddings/oleObject7.bin" /><Relationship Id="rId190" Type="http://schemas.openxmlformats.org/officeDocument/2006/relationships/oleObject" Target="embeddings/oleObject91.bin" /><Relationship Id="rId191" Type="http://schemas.openxmlformats.org/officeDocument/2006/relationships/image" Target="media/image97.wmf" /><Relationship Id="rId192" Type="http://schemas.openxmlformats.org/officeDocument/2006/relationships/oleObject" Target="embeddings/oleObject92.bin" /><Relationship Id="rId193" Type="http://schemas.openxmlformats.org/officeDocument/2006/relationships/image" Target="media/image98.wmf" /><Relationship Id="rId194" Type="http://schemas.openxmlformats.org/officeDocument/2006/relationships/oleObject" Target="embeddings/oleObject93.bin" /><Relationship Id="rId195" Type="http://schemas.openxmlformats.org/officeDocument/2006/relationships/image" Target="media/image99.wmf" /><Relationship Id="rId196" Type="http://schemas.openxmlformats.org/officeDocument/2006/relationships/oleObject" Target="embeddings/oleObject94.bin" /><Relationship Id="rId197" Type="http://schemas.openxmlformats.org/officeDocument/2006/relationships/image" Target="media/image100.wmf" /><Relationship Id="rId198" Type="http://schemas.openxmlformats.org/officeDocument/2006/relationships/oleObject" Target="embeddings/oleObject95.bin" /><Relationship Id="rId199" Type="http://schemas.openxmlformats.org/officeDocument/2006/relationships/image" Target="media/image101.png" /><Relationship Id="rId2" Type="http://schemas.openxmlformats.org/officeDocument/2006/relationships/webSettings" Target="webSettings.xml" /><Relationship Id="rId20" Type="http://schemas.openxmlformats.org/officeDocument/2006/relationships/image" Target="media/image10.wmf" /><Relationship Id="rId200" Type="http://schemas.openxmlformats.org/officeDocument/2006/relationships/image" Target="media/image102.wmf" /><Relationship Id="rId201" Type="http://schemas.openxmlformats.org/officeDocument/2006/relationships/oleObject" Target="embeddings/oleObject96.bin" /><Relationship Id="rId202" Type="http://schemas.openxmlformats.org/officeDocument/2006/relationships/image" Target="media/image103.wmf" /><Relationship Id="rId203" Type="http://schemas.openxmlformats.org/officeDocument/2006/relationships/oleObject" Target="embeddings/oleObject97.bin" /><Relationship Id="rId204" Type="http://schemas.openxmlformats.org/officeDocument/2006/relationships/image" Target="media/image104.png" /><Relationship Id="rId205" Type="http://schemas.openxmlformats.org/officeDocument/2006/relationships/image" Target="media/image105.png" /><Relationship Id="rId206" Type="http://schemas.openxmlformats.org/officeDocument/2006/relationships/image" Target="media/image106.wmf" /><Relationship Id="rId207" Type="http://schemas.openxmlformats.org/officeDocument/2006/relationships/oleObject" Target="embeddings/oleObject98.bin" /><Relationship Id="rId208" Type="http://schemas.openxmlformats.org/officeDocument/2006/relationships/image" Target="media/image107.wmf" /><Relationship Id="rId209" Type="http://schemas.openxmlformats.org/officeDocument/2006/relationships/oleObject" Target="embeddings/oleObject99.bin" /><Relationship Id="rId21" Type="http://schemas.openxmlformats.org/officeDocument/2006/relationships/oleObject" Target="embeddings/oleObject8.bin" /><Relationship Id="rId210" Type="http://schemas.openxmlformats.org/officeDocument/2006/relationships/image" Target="media/image108.wmf" /><Relationship Id="rId211" Type="http://schemas.openxmlformats.org/officeDocument/2006/relationships/oleObject" Target="embeddings/oleObject100.bin" /><Relationship Id="rId212" Type="http://schemas.openxmlformats.org/officeDocument/2006/relationships/image" Target="media/image109.wmf" /><Relationship Id="rId213" Type="http://schemas.openxmlformats.org/officeDocument/2006/relationships/oleObject" Target="embeddings/oleObject101.bin" /><Relationship Id="rId214" Type="http://schemas.openxmlformats.org/officeDocument/2006/relationships/image" Target="media/image110.wmf" /><Relationship Id="rId215" Type="http://schemas.openxmlformats.org/officeDocument/2006/relationships/oleObject" Target="embeddings/oleObject102.bin" /><Relationship Id="rId216" Type="http://schemas.openxmlformats.org/officeDocument/2006/relationships/image" Target="media/image111.wmf" /><Relationship Id="rId217" Type="http://schemas.openxmlformats.org/officeDocument/2006/relationships/oleObject" Target="embeddings/oleObject103.bin" /><Relationship Id="rId218" Type="http://schemas.openxmlformats.org/officeDocument/2006/relationships/image" Target="media/image112.wmf" /><Relationship Id="rId219" Type="http://schemas.openxmlformats.org/officeDocument/2006/relationships/oleObject" Target="embeddings/oleObject104.bin" /><Relationship Id="rId22" Type="http://schemas.openxmlformats.org/officeDocument/2006/relationships/image" Target="media/image11.wmf" /><Relationship Id="rId220" Type="http://schemas.openxmlformats.org/officeDocument/2006/relationships/image" Target="media/image113.png" /><Relationship Id="rId221" Type="http://schemas.openxmlformats.org/officeDocument/2006/relationships/image" Target="media/image114.wmf" /><Relationship Id="rId222" Type="http://schemas.openxmlformats.org/officeDocument/2006/relationships/oleObject" Target="embeddings/oleObject105.bin" /><Relationship Id="rId223" Type="http://schemas.openxmlformats.org/officeDocument/2006/relationships/image" Target="media/image115.wmf" /><Relationship Id="rId224" Type="http://schemas.openxmlformats.org/officeDocument/2006/relationships/oleObject" Target="embeddings/oleObject106.bin" /><Relationship Id="rId225" Type="http://schemas.openxmlformats.org/officeDocument/2006/relationships/image" Target="media/image116.wmf" /><Relationship Id="rId226" Type="http://schemas.openxmlformats.org/officeDocument/2006/relationships/oleObject" Target="embeddings/oleObject107.bin" /><Relationship Id="rId227" Type="http://schemas.openxmlformats.org/officeDocument/2006/relationships/image" Target="media/image117.wmf" /><Relationship Id="rId228" Type="http://schemas.openxmlformats.org/officeDocument/2006/relationships/oleObject" Target="embeddings/oleObject108.bin" /><Relationship Id="rId229" Type="http://schemas.openxmlformats.org/officeDocument/2006/relationships/image" Target="media/image118.wmf" /><Relationship Id="rId23" Type="http://schemas.openxmlformats.org/officeDocument/2006/relationships/oleObject" Target="embeddings/oleObject9.bin" /><Relationship Id="rId230" Type="http://schemas.openxmlformats.org/officeDocument/2006/relationships/oleObject" Target="embeddings/oleObject109.bin" /><Relationship Id="rId231" Type="http://schemas.openxmlformats.org/officeDocument/2006/relationships/image" Target="media/image119.wmf" /><Relationship Id="rId232" Type="http://schemas.openxmlformats.org/officeDocument/2006/relationships/oleObject" Target="embeddings/oleObject110.bin" /><Relationship Id="rId233" Type="http://schemas.openxmlformats.org/officeDocument/2006/relationships/image" Target="media/image120.wmf" /><Relationship Id="rId234" Type="http://schemas.openxmlformats.org/officeDocument/2006/relationships/oleObject" Target="embeddings/oleObject111.bin" /><Relationship Id="rId235" Type="http://schemas.openxmlformats.org/officeDocument/2006/relationships/image" Target="media/image121.wmf" /><Relationship Id="rId236" Type="http://schemas.openxmlformats.org/officeDocument/2006/relationships/oleObject" Target="embeddings/oleObject112.bin" /><Relationship Id="rId237" Type="http://schemas.openxmlformats.org/officeDocument/2006/relationships/image" Target="media/image122.wmf" /><Relationship Id="rId238" Type="http://schemas.openxmlformats.org/officeDocument/2006/relationships/oleObject" Target="embeddings/oleObject113.bin" /><Relationship Id="rId239" Type="http://schemas.openxmlformats.org/officeDocument/2006/relationships/image" Target="media/image123.wmf" /><Relationship Id="rId24" Type="http://schemas.openxmlformats.org/officeDocument/2006/relationships/image" Target="media/image12.wmf" /><Relationship Id="rId240" Type="http://schemas.openxmlformats.org/officeDocument/2006/relationships/oleObject" Target="embeddings/oleObject114.bin" /><Relationship Id="rId241" Type="http://schemas.openxmlformats.org/officeDocument/2006/relationships/image" Target="media/image124.png" /><Relationship Id="rId242" Type="http://schemas.openxmlformats.org/officeDocument/2006/relationships/image" Target="media/image125.wmf" /><Relationship Id="rId243" Type="http://schemas.openxmlformats.org/officeDocument/2006/relationships/oleObject" Target="embeddings/oleObject115.bin" /><Relationship Id="rId244" Type="http://schemas.openxmlformats.org/officeDocument/2006/relationships/image" Target="media/image126.wmf" /><Relationship Id="rId245" Type="http://schemas.openxmlformats.org/officeDocument/2006/relationships/oleObject" Target="embeddings/oleObject116.bin" /><Relationship Id="rId246" Type="http://schemas.openxmlformats.org/officeDocument/2006/relationships/image" Target="media/image127.wmf" /><Relationship Id="rId247" Type="http://schemas.openxmlformats.org/officeDocument/2006/relationships/oleObject" Target="embeddings/oleObject117.bin" /><Relationship Id="rId248" Type="http://schemas.openxmlformats.org/officeDocument/2006/relationships/image" Target="media/image128.wmf" /><Relationship Id="rId249" Type="http://schemas.openxmlformats.org/officeDocument/2006/relationships/oleObject" Target="embeddings/oleObject118.bin" /><Relationship Id="rId25" Type="http://schemas.openxmlformats.org/officeDocument/2006/relationships/oleObject" Target="embeddings/oleObject10.bin" /><Relationship Id="rId250" Type="http://schemas.openxmlformats.org/officeDocument/2006/relationships/image" Target="media/image129.wmf" /><Relationship Id="rId251" Type="http://schemas.openxmlformats.org/officeDocument/2006/relationships/oleObject" Target="embeddings/oleObject119.bin" /><Relationship Id="rId252" Type="http://schemas.openxmlformats.org/officeDocument/2006/relationships/image" Target="media/image130.wmf" /><Relationship Id="rId253" Type="http://schemas.openxmlformats.org/officeDocument/2006/relationships/oleObject" Target="embeddings/oleObject120.bin" /><Relationship Id="rId254" Type="http://schemas.openxmlformats.org/officeDocument/2006/relationships/image" Target="media/image131.wmf" /><Relationship Id="rId255" Type="http://schemas.openxmlformats.org/officeDocument/2006/relationships/oleObject" Target="embeddings/oleObject121.bin" /><Relationship Id="rId256" Type="http://schemas.openxmlformats.org/officeDocument/2006/relationships/image" Target="media/image132.wmf" /><Relationship Id="rId257" Type="http://schemas.openxmlformats.org/officeDocument/2006/relationships/oleObject" Target="embeddings/oleObject122.bin" /><Relationship Id="rId258" Type="http://schemas.openxmlformats.org/officeDocument/2006/relationships/image" Target="media/image133.wmf" /><Relationship Id="rId259" Type="http://schemas.openxmlformats.org/officeDocument/2006/relationships/oleObject" Target="embeddings/oleObject123.bin" /><Relationship Id="rId26" Type="http://schemas.openxmlformats.org/officeDocument/2006/relationships/image" Target="media/image13.wmf" /><Relationship Id="rId260" Type="http://schemas.openxmlformats.org/officeDocument/2006/relationships/image" Target="media/image134.wmf" /><Relationship Id="rId261" Type="http://schemas.openxmlformats.org/officeDocument/2006/relationships/oleObject" Target="embeddings/oleObject124.bin" /><Relationship Id="rId262" Type="http://schemas.openxmlformats.org/officeDocument/2006/relationships/image" Target="media/image135.wmf" /><Relationship Id="rId263" Type="http://schemas.openxmlformats.org/officeDocument/2006/relationships/oleObject" Target="embeddings/oleObject125.bin" /><Relationship Id="rId264" Type="http://schemas.openxmlformats.org/officeDocument/2006/relationships/image" Target="media/image136.wmf" /><Relationship Id="rId265" Type="http://schemas.openxmlformats.org/officeDocument/2006/relationships/oleObject" Target="embeddings/oleObject126.bin" /><Relationship Id="rId266" Type="http://schemas.openxmlformats.org/officeDocument/2006/relationships/image" Target="media/image137.wmf" /><Relationship Id="rId267" Type="http://schemas.openxmlformats.org/officeDocument/2006/relationships/oleObject" Target="embeddings/oleObject127.bin" /><Relationship Id="rId268" Type="http://schemas.openxmlformats.org/officeDocument/2006/relationships/image" Target="media/image138.wmf" /><Relationship Id="rId269" Type="http://schemas.openxmlformats.org/officeDocument/2006/relationships/oleObject" Target="embeddings/oleObject128.bin" /><Relationship Id="rId27" Type="http://schemas.openxmlformats.org/officeDocument/2006/relationships/oleObject" Target="embeddings/oleObject11.bin" /><Relationship Id="rId270" Type="http://schemas.openxmlformats.org/officeDocument/2006/relationships/image" Target="media/image139.wmf" /><Relationship Id="rId271" Type="http://schemas.openxmlformats.org/officeDocument/2006/relationships/oleObject" Target="embeddings/oleObject129.bin" /><Relationship Id="rId272" Type="http://schemas.openxmlformats.org/officeDocument/2006/relationships/image" Target="media/image140.wmf" /><Relationship Id="rId273" Type="http://schemas.openxmlformats.org/officeDocument/2006/relationships/oleObject" Target="embeddings/oleObject130.bin" /><Relationship Id="rId274" Type="http://schemas.openxmlformats.org/officeDocument/2006/relationships/image" Target="media/image141.wmf" /><Relationship Id="rId275" Type="http://schemas.openxmlformats.org/officeDocument/2006/relationships/oleObject" Target="embeddings/oleObject131.bin" /><Relationship Id="rId276" Type="http://schemas.openxmlformats.org/officeDocument/2006/relationships/image" Target="media/image142.wmf" /><Relationship Id="rId277" Type="http://schemas.openxmlformats.org/officeDocument/2006/relationships/oleObject" Target="embeddings/oleObject132.bin" /><Relationship Id="rId278" Type="http://schemas.openxmlformats.org/officeDocument/2006/relationships/image" Target="media/image143.wmf" /><Relationship Id="rId279" Type="http://schemas.openxmlformats.org/officeDocument/2006/relationships/oleObject" Target="embeddings/oleObject133.bin" /><Relationship Id="rId28" Type="http://schemas.openxmlformats.org/officeDocument/2006/relationships/image" Target="media/image14.wmf" /><Relationship Id="rId280" Type="http://schemas.openxmlformats.org/officeDocument/2006/relationships/image" Target="media/image144.png" /><Relationship Id="rId281" Type="http://schemas.openxmlformats.org/officeDocument/2006/relationships/image" Target="media/image145.wmf" /><Relationship Id="rId282" Type="http://schemas.openxmlformats.org/officeDocument/2006/relationships/oleObject" Target="embeddings/oleObject134.bin" /><Relationship Id="rId283" Type="http://schemas.openxmlformats.org/officeDocument/2006/relationships/image" Target="media/image146.wmf" /><Relationship Id="rId284" Type="http://schemas.openxmlformats.org/officeDocument/2006/relationships/oleObject" Target="embeddings/oleObject135.bin" /><Relationship Id="rId285" Type="http://schemas.openxmlformats.org/officeDocument/2006/relationships/image" Target="media/image147.wmf" /><Relationship Id="rId286" Type="http://schemas.openxmlformats.org/officeDocument/2006/relationships/oleObject" Target="embeddings/oleObject136.bin" /><Relationship Id="rId287" Type="http://schemas.openxmlformats.org/officeDocument/2006/relationships/image" Target="media/image148.wmf" /><Relationship Id="rId288" Type="http://schemas.openxmlformats.org/officeDocument/2006/relationships/oleObject" Target="embeddings/oleObject137.bin" /><Relationship Id="rId289" Type="http://schemas.openxmlformats.org/officeDocument/2006/relationships/image" Target="media/image149.wmf" /><Relationship Id="rId29" Type="http://schemas.openxmlformats.org/officeDocument/2006/relationships/oleObject" Target="embeddings/oleObject12.bin" /><Relationship Id="rId290" Type="http://schemas.openxmlformats.org/officeDocument/2006/relationships/oleObject" Target="embeddings/oleObject138.bin" /><Relationship Id="rId291" Type="http://schemas.openxmlformats.org/officeDocument/2006/relationships/image" Target="media/image150.wmf" /><Relationship Id="rId292" Type="http://schemas.openxmlformats.org/officeDocument/2006/relationships/oleObject" Target="embeddings/oleObject139.bin" /><Relationship Id="rId293" Type="http://schemas.openxmlformats.org/officeDocument/2006/relationships/image" Target="media/image151.png" /><Relationship Id="rId294" Type="http://schemas.openxmlformats.org/officeDocument/2006/relationships/image" Target="media/image152.png" /><Relationship Id="rId295" Type="http://schemas.openxmlformats.org/officeDocument/2006/relationships/image" Target="media/image153.wmf" /><Relationship Id="rId296" Type="http://schemas.openxmlformats.org/officeDocument/2006/relationships/oleObject" Target="embeddings/oleObject140.bin" /><Relationship Id="rId297" Type="http://schemas.openxmlformats.org/officeDocument/2006/relationships/image" Target="media/image154.wmf" /><Relationship Id="rId298" Type="http://schemas.openxmlformats.org/officeDocument/2006/relationships/oleObject" Target="embeddings/oleObject141.bin" /><Relationship Id="rId299" Type="http://schemas.openxmlformats.org/officeDocument/2006/relationships/image" Target="media/image155.wmf" /><Relationship Id="rId3" Type="http://schemas.openxmlformats.org/officeDocument/2006/relationships/fontTable" Target="fontTable.xml" /><Relationship Id="rId30" Type="http://schemas.openxmlformats.org/officeDocument/2006/relationships/image" Target="media/image15.wmf" /><Relationship Id="rId300" Type="http://schemas.openxmlformats.org/officeDocument/2006/relationships/oleObject" Target="embeddings/oleObject142.bin" /><Relationship Id="rId301" Type="http://schemas.openxmlformats.org/officeDocument/2006/relationships/image" Target="media/image156.wmf" /><Relationship Id="rId302" Type="http://schemas.openxmlformats.org/officeDocument/2006/relationships/oleObject" Target="embeddings/oleObject143.bin" /><Relationship Id="rId303" Type="http://schemas.openxmlformats.org/officeDocument/2006/relationships/image" Target="media/image157.wmf" /><Relationship Id="rId304" Type="http://schemas.openxmlformats.org/officeDocument/2006/relationships/oleObject" Target="embeddings/oleObject144.bin" /><Relationship Id="rId305" Type="http://schemas.openxmlformats.org/officeDocument/2006/relationships/image" Target="media/image158.wmf" /><Relationship Id="rId306" Type="http://schemas.openxmlformats.org/officeDocument/2006/relationships/oleObject" Target="embeddings/oleObject145.bin" /><Relationship Id="rId307" Type="http://schemas.openxmlformats.org/officeDocument/2006/relationships/image" Target="media/image159.wmf" /><Relationship Id="rId308" Type="http://schemas.openxmlformats.org/officeDocument/2006/relationships/oleObject" Target="embeddings/oleObject146.bin" /><Relationship Id="rId309" Type="http://schemas.openxmlformats.org/officeDocument/2006/relationships/image" Target="media/image160.wmf" /><Relationship Id="rId31" Type="http://schemas.openxmlformats.org/officeDocument/2006/relationships/oleObject" Target="embeddings/oleObject13.bin" /><Relationship Id="rId310" Type="http://schemas.openxmlformats.org/officeDocument/2006/relationships/oleObject" Target="embeddings/oleObject147.bin" /><Relationship Id="rId311" Type="http://schemas.openxmlformats.org/officeDocument/2006/relationships/image" Target="media/image161.wmf" /><Relationship Id="rId312" Type="http://schemas.openxmlformats.org/officeDocument/2006/relationships/oleObject" Target="embeddings/oleObject148.bin" /><Relationship Id="rId313" Type="http://schemas.openxmlformats.org/officeDocument/2006/relationships/image" Target="media/image162.wmf" /><Relationship Id="rId314" Type="http://schemas.openxmlformats.org/officeDocument/2006/relationships/oleObject" Target="embeddings/oleObject149.bin" /><Relationship Id="rId315" Type="http://schemas.openxmlformats.org/officeDocument/2006/relationships/image" Target="media/image163.wmf" /><Relationship Id="rId316" Type="http://schemas.openxmlformats.org/officeDocument/2006/relationships/oleObject" Target="embeddings/oleObject150.bin" /><Relationship Id="rId317" Type="http://schemas.openxmlformats.org/officeDocument/2006/relationships/image" Target="media/image164.wmf" /><Relationship Id="rId318" Type="http://schemas.openxmlformats.org/officeDocument/2006/relationships/oleObject" Target="embeddings/oleObject151.bin" /><Relationship Id="rId319" Type="http://schemas.openxmlformats.org/officeDocument/2006/relationships/image" Target="media/image165.wmf" /><Relationship Id="rId32" Type="http://schemas.openxmlformats.org/officeDocument/2006/relationships/image" Target="media/image16.wmf" /><Relationship Id="rId320" Type="http://schemas.openxmlformats.org/officeDocument/2006/relationships/oleObject" Target="embeddings/oleObject152.bin" /><Relationship Id="rId321" Type="http://schemas.openxmlformats.org/officeDocument/2006/relationships/image" Target="media/image166.wmf" /><Relationship Id="rId322" Type="http://schemas.openxmlformats.org/officeDocument/2006/relationships/oleObject" Target="embeddings/oleObject153.bin" /><Relationship Id="rId323" Type="http://schemas.openxmlformats.org/officeDocument/2006/relationships/image" Target="media/image167.wmf" /><Relationship Id="rId324" Type="http://schemas.openxmlformats.org/officeDocument/2006/relationships/oleObject" Target="embeddings/oleObject154.bin" /><Relationship Id="rId325" Type="http://schemas.openxmlformats.org/officeDocument/2006/relationships/image" Target="media/image168.wmf" /><Relationship Id="rId326" Type="http://schemas.openxmlformats.org/officeDocument/2006/relationships/oleObject" Target="embeddings/oleObject155.bin" /><Relationship Id="rId327" Type="http://schemas.openxmlformats.org/officeDocument/2006/relationships/image" Target="media/image169.wmf" /><Relationship Id="rId328" Type="http://schemas.openxmlformats.org/officeDocument/2006/relationships/oleObject" Target="embeddings/oleObject156.bin" /><Relationship Id="rId329" Type="http://schemas.openxmlformats.org/officeDocument/2006/relationships/image" Target="media/image170.png" /><Relationship Id="rId33" Type="http://schemas.openxmlformats.org/officeDocument/2006/relationships/oleObject" Target="embeddings/oleObject14.bin" /><Relationship Id="rId330" Type="http://schemas.openxmlformats.org/officeDocument/2006/relationships/image" Target="media/image171.wmf" /><Relationship Id="rId331" Type="http://schemas.openxmlformats.org/officeDocument/2006/relationships/oleObject" Target="embeddings/oleObject157.bin" /><Relationship Id="rId332" Type="http://schemas.openxmlformats.org/officeDocument/2006/relationships/image" Target="media/image172.wmf" /><Relationship Id="rId333" Type="http://schemas.openxmlformats.org/officeDocument/2006/relationships/oleObject" Target="embeddings/oleObject158.bin" /><Relationship Id="rId334" Type="http://schemas.openxmlformats.org/officeDocument/2006/relationships/image" Target="media/image173.wmf" /><Relationship Id="rId335" Type="http://schemas.openxmlformats.org/officeDocument/2006/relationships/oleObject" Target="embeddings/oleObject159.bin" /><Relationship Id="rId336" Type="http://schemas.openxmlformats.org/officeDocument/2006/relationships/image" Target="media/image174.png" /><Relationship Id="rId337" Type="http://schemas.microsoft.com/office/2006/relationships/keyMapCustomizations" Target="customizations.xml" /><Relationship Id="rId338" Type="http://schemas.openxmlformats.org/officeDocument/2006/relationships/theme" Target="theme/theme1.xml" /><Relationship Id="rId339" Type="http://schemas.openxmlformats.org/officeDocument/2006/relationships/styles" Target="styles.xml" /><Relationship Id="rId34" Type="http://schemas.openxmlformats.org/officeDocument/2006/relationships/image" Target="media/image17.wmf" /><Relationship Id="rId35" Type="http://schemas.openxmlformats.org/officeDocument/2006/relationships/oleObject" Target="embeddings/oleObject15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6.bin" /><Relationship Id="rId38" Type="http://schemas.openxmlformats.org/officeDocument/2006/relationships/image" Target="media/image19.wmf" /><Relationship Id="rId39" Type="http://schemas.openxmlformats.org/officeDocument/2006/relationships/oleObject" Target="embeddings/oleObject17.bin" /><Relationship Id="rId4" Type="http://schemas.openxmlformats.org/officeDocument/2006/relationships/image" Target="media/image1.wmf" /><Relationship Id="rId40" Type="http://schemas.openxmlformats.org/officeDocument/2006/relationships/image" Target="media/image20.png" /><Relationship Id="rId41" Type="http://schemas.openxmlformats.org/officeDocument/2006/relationships/image" Target="media/image21.wmf" /><Relationship Id="rId42" Type="http://schemas.openxmlformats.org/officeDocument/2006/relationships/oleObject" Target="embeddings/oleObject18.bin" /><Relationship Id="rId43" Type="http://schemas.openxmlformats.org/officeDocument/2006/relationships/image" Target="media/image22.wmf" /><Relationship Id="rId44" Type="http://schemas.openxmlformats.org/officeDocument/2006/relationships/oleObject" Target="embeddings/oleObject19.bin" /><Relationship Id="rId45" Type="http://schemas.openxmlformats.org/officeDocument/2006/relationships/image" Target="media/image23.wmf" /><Relationship Id="rId46" Type="http://schemas.openxmlformats.org/officeDocument/2006/relationships/oleObject" Target="embeddings/oleObject20.bin" /><Relationship Id="rId47" Type="http://schemas.openxmlformats.org/officeDocument/2006/relationships/image" Target="media/image24.wmf" /><Relationship Id="rId48" Type="http://schemas.openxmlformats.org/officeDocument/2006/relationships/oleObject" Target="embeddings/oleObject21.bin" /><Relationship Id="rId49" Type="http://schemas.openxmlformats.org/officeDocument/2006/relationships/image" Target="media/image25.wmf" /><Relationship Id="rId5" Type="http://schemas.openxmlformats.org/officeDocument/2006/relationships/oleObject" Target="embeddings/oleObject1.bin" /><Relationship Id="rId50" Type="http://schemas.openxmlformats.org/officeDocument/2006/relationships/oleObject" Target="embeddings/oleObject22.bin" /><Relationship Id="rId51" Type="http://schemas.openxmlformats.org/officeDocument/2006/relationships/image" Target="media/image26.wmf" /><Relationship Id="rId52" Type="http://schemas.openxmlformats.org/officeDocument/2006/relationships/oleObject" Target="embeddings/oleObject23.bin" /><Relationship Id="rId53" Type="http://schemas.openxmlformats.org/officeDocument/2006/relationships/image" Target="media/image27.wmf" /><Relationship Id="rId54" Type="http://schemas.openxmlformats.org/officeDocument/2006/relationships/oleObject" Target="embeddings/oleObject24.bin" /><Relationship Id="rId55" Type="http://schemas.openxmlformats.org/officeDocument/2006/relationships/image" Target="media/image28.wmf" /><Relationship Id="rId56" Type="http://schemas.openxmlformats.org/officeDocument/2006/relationships/oleObject" Target="embeddings/oleObject25.bin" /><Relationship Id="rId57" Type="http://schemas.openxmlformats.org/officeDocument/2006/relationships/oleObject" Target="embeddings/oleObject26.bin" /><Relationship Id="rId58" Type="http://schemas.openxmlformats.org/officeDocument/2006/relationships/image" Target="media/image29.wmf" /><Relationship Id="rId59" Type="http://schemas.openxmlformats.org/officeDocument/2006/relationships/oleObject" Target="embeddings/oleObject27.bin" /><Relationship Id="rId6" Type="http://schemas.openxmlformats.org/officeDocument/2006/relationships/image" Target="media/image2.png" /><Relationship Id="rId60" Type="http://schemas.openxmlformats.org/officeDocument/2006/relationships/image" Target="media/image30.wmf" /><Relationship Id="rId61" Type="http://schemas.openxmlformats.org/officeDocument/2006/relationships/oleObject" Target="embeddings/oleObject28.bin" /><Relationship Id="rId62" Type="http://schemas.openxmlformats.org/officeDocument/2006/relationships/image" Target="media/image31.wmf" /><Relationship Id="rId63" Type="http://schemas.openxmlformats.org/officeDocument/2006/relationships/oleObject" Target="embeddings/oleObject29.bin" /><Relationship Id="rId64" Type="http://schemas.openxmlformats.org/officeDocument/2006/relationships/image" Target="media/image32.wmf" /><Relationship Id="rId65" Type="http://schemas.openxmlformats.org/officeDocument/2006/relationships/oleObject" Target="embeddings/oleObject30.bin" /><Relationship Id="rId66" Type="http://schemas.openxmlformats.org/officeDocument/2006/relationships/image" Target="media/image33.wmf" /><Relationship Id="rId67" Type="http://schemas.openxmlformats.org/officeDocument/2006/relationships/oleObject" Target="embeddings/oleObject31.bin" /><Relationship Id="rId68" Type="http://schemas.openxmlformats.org/officeDocument/2006/relationships/image" Target="media/image34.wmf" /><Relationship Id="rId69" Type="http://schemas.openxmlformats.org/officeDocument/2006/relationships/oleObject" Target="embeddings/oleObject32.bin" /><Relationship Id="rId7" Type="http://schemas.openxmlformats.org/officeDocument/2006/relationships/image" Target="media/image3.wmf" /><Relationship Id="rId70" Type="http://schemas.openxmlformats.org/officeDocument/2006/relationships/image" Target="media/image35.wmf" /><Relationship Id="rId71" Type="http://schemas.openxmlformats.org/officeDocument/2006/relationships/oleObject" Target="embeddings/oleObject33.bin" /><Relationship Id="rId72" Type="http://schemas.openxmlformats.org/officeDocument/2006/relationships/image" Target="media/image36.wmf" /><Relationship Id="rId73" Type="http://schemas.openxmlformats.org/officeDocument/2006/relationships/oleObject" Target="embeddings/oleObject34.bin" /><Relationship Id="rId74" Type="http://schemas.openxmlformats.org/officeDocument/2006/relationships/image" Target="media/image37.wmf" /><Relationship Id="rId75" Type="http://schemas.openxmlformats.org/officeDocument/2006/relationships/oleObject" Target="embeddings/oleObject35.bin" /><Relationship Id="rId76" Type="http://schemas.openxmlformats.org/officeDocument/2006/relationships/image" Target="media/image38.wmf" /><Relationship Id="rId77" Type="http://schemas.openxmlformats.org/officeDocument/2006/relationships/oleObject" Target="embeddings/oleObject36.bin" /><Relationship Id="rId78" Type="http://schemas.openxmlformats.org/officeDocument/2006/relationships/image" Target="media/image39.wmf" /><Relationship Id="rId79" Type="http://schemas.openxmlformats.org/officeDocument/2006/relationships/oleObject" Target="embeddings/oleObject37.bin" /><Relationship Id="rId8" Type="http://schemas.openxmlformats.org/officeDocument/2006/relationships/oleObject" Target="embeddings/oleObject2.bin" /><Relationship Id="rId80" Type="http://schemas.openxmlformats.org/officeDocument/2006/relationships/image" Target="media/image40.wmf" /><Relationship Id="rId81" Type="http://schemas.openxmlformats.org/officeDocument/2006/relationships/oleObject" Target="embeddings/oleObject38.bin" /><Relationship Id="rId82" Type="http://schemas.openxmlformats.org/officeDocument/2006/relationships/image" Target="media/image41.wmf" /><Relationship Id="rId83" Type="http://schemas.openxmlformats.org/officeDocument/2006/relationships/oleObject" Target="embeddings/oleObject39.bin" /><Relationship Id="rId84" Type="http://schemas.openxmlformats.org/officeDocument/2006/relationships/image" Target="media/image42.wmf" /><Relationship Id="rId85" Type="http://schemas.openxmlformats.org/officeDocument/2006/relationships/oleObject" Target="embeddings/oleObject40.bin" /><Relationship Id="rId86" Type="http://schemas.openxmlformats.org/officeDocument/2006/relationships/image" Target="media/image43.wmf" /><Relationship Id="rId87" Type="http://schemas.openxmlformats.org/officeDocument/2006/relationships/oleObject" Target="embeddings/oleObject41.bin" /><Relationship Id="rId88" Type="http://schemas.openxmlformats.org/officeDocument/2006/relationships/image" Target="media/image44.wmf" /><Relationship Id="rId89" Type="http://schemas.openxmlformats.org/officeDocument/2006/relationships/oleObject" Target="embeddings/oleObject42.bin" /><Relationship Id="rId9" Type="http://schemas.openxmlformats.org/officeDocument/2006/relationships/image" Target="media/image4.png" /><Relationship Id="rId90" Type="http://schemas.openxmlformats.org/officeDocument/2006/relationships/oleObject" Target="embeddings/oleObject43.bin" /><Relationship Id="rId91" Type="http://schemas.openxmlformats.org/officeDocument/2006/relationships/oleObject" Target="embeddings/oleObject44.bin" /><Relationship Id="rId92" Type="http://schemas.openxmlformats.org/officeDocument/2006/relationships/image" Target="media/image45.wmf" /><Relationship Id="rId93" Type="http://schemas.openxmlformats.org/officeDocument/2006/relationships/oleObject" Target="embeddings/oleObject45.bin" /><Relationship Id="rId94" Type="http://schemas.openxmlformats.org/officeDocument/2006/relationships/image" Target="media/image46.wmf" /><Relationship Id="rId95" Type="http://schemas.openxmlformats.org/officeDocument/2006/relationships/oleObject" Target="embeddings/oleObject46.bin" /><Relationship Id="rId96" Type="http://schemas.openxmlformats.org/officeDocument/2006/relationships/image" Target="media/image47.wmf" /><Relationship Id="rId97" Type="http://schemas.openxmlformats.org/officeDocument/2006/relationships/oleObject" Target="embeddings/oleObject47.bin" /><Relationship Id="rId98" Type="http://schemas.openxmlformats.org/officeDocument/2006/relationships/image" Target="media/image48.wmf" /><Relationship Id="rId99" Type="http://schemas.openxmlformats.org/officeDocument/2006/relationships/oleObject" Target="embeddings/oleObject48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