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94F" w:rsidRDefault="003159C4">
      <w:pPr>
        <w:spacing w:line="360" w:lineRule="auto"/>
        <w:jc w:val="center"/>
      </w:pPr>
      <w:r>
        <w:rPr>
          <w:rFonts w:ascii="宋体" w:hAnsi="宋体"/>
          <w:b/>
          <w:noProof/>
          <w:sz w:val="32"/>
        </w:rPr>
        <w:drawing>
          <wp:anchor distT="0" distB="0" distL="114300" distR="114300" simplePos="0" relativeHeight="251659264" behindDoc="0" locked="0" layoutInCell="1" allowOverlap="1">
            <wp:simplePos x="0" y="0"/>
            <wp:positionH relativeFrom="page">
              <wp:posOffset>11036300</wp:posOffset>
            </wp:positionH>
            <wp:positionV relativeFrom="topMargin">
              <wp:posOffset>11506200</wp:posOffset>
            </wp:positionV>
            <wp:extent cx="292100" cy="431800"/>
            <wp:effectExtent l="0" t="0" r="12700" b="1016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6"/>
                    <a:stretch>
                      <a:fillRect/>
                    </a:stretch>
                  </pic:blipFill>
                  <pic:spPr>
                    <a:xfrm>
                      <a:off x="0" y="0"/>
                      <a:ext cx="292100" cy="431800"/>
                    </a:xfrm>
                    <a:prstGeom prst="rect">
                      <a:avLst/>
                    </a:prstGeom>
                  </pic:spPr>
                </pic:pic>
              </a:graphicData>
            </a:graphic>
          </wp:anchor>
        </w:drawing>
      </w:r>
      <w:r>
        <w:rPr>
          <w:rFonts w:ascii="宋体" w:hAnsi="宋体"/>
          <w:b/>
          <w:sz w:val="32"/>
        </w:rPr>
        <w:t>2023</w:t>
      </w:r>
      <w:r>
        <w:rPr>
          <w:rFonts w:ascii="宋体" w:hAnsi="宋体"/>
          <w:b/>
          <w:sz w:val="32"/>
        </w:rPr>
        <w:t>年高考</w:t>
      </w:r>
      <w:bookmarkStart w:id="0" w:name="_GoBack"/>
      <w:bookmarkEnd w:id="0"/>
      <w:r>
        <w:rPr>
          <w:rFonts w:ascii="宋体" w:hAnsi="宋体"/>
          <w:b/>
          <w:sz w:val="32"/>
        </w:rPr>
        <w:t>海南历史真题</w:t>
      </w:r>
    </w:p>
    <w:p w:rsidR="008D094F" w:rsidRDefault="003159C4">
      <w:pPr>
        <w:spacing w:line="360" w:lineRule="auto"/>
        <w:jc w:val="center"/>
      </w:pPr>
      <w:r>
        <w:rPr>
          <w:rFonts w:ascii="宋体" w:hAnsi="宋体"/>
          <w:b/>
          <w:sz w:val="24"/>
        </w:rPr>
        <w:t>本试卷满分</w:t>
      </w:r>
      <w:r>
        <w:rPr>
          <w:rFonts w:ascii="宋体" w:hAnsi="宋体"/>
          <w:b/>
          <w:sz w:val="24"/>
        </w:rPr>
        <w:t>100</w:t>
      </w:r>
      <w:r>
        <w:rPr>
          <w:rFonts w:ascii="宋体" w:hAnsi="宋体"/>
          <w:b/>
          <w:sz w:val="24"/>
        </w:rPr>
        <w:t>分，考试时间</w:t>
      </w:r>
      <w:r>
        <w:rPr>
          <w:rFonts w:ascii="宋体" w:hAnsi="宋体"/>
          <w:b/>
          <w:sz w:val="24"/>
        </w:rPr>
        <w:t>90</w:t>
      </w:r>
      <w:r>
        <w:rPr>
          <w:rFonts w:ascii="宋体" w:hAnsi="宋体"/>
          <w:b/>
          <w:sz w:val="24"/>
        </w:rPr>
        <w:t>分钟。</w:t>
      </w:r>
    </w:p>
    <w:p w:rsidR="008D094F" w:rsidRDefault="003159C4">
      <w:pPr>
        <w:spacing w:line="360" w:lineRule="auto"/>
        <w:jc w:val="left"/>
      </w:pPr>
      <w:r>
        <w:rPr>
          <w:rFonts w:ascii="宋体" w:hAnsi="宋体"/>
          <w:b/>
          <w:sz w:val="24"/>
        </w:rPr>
        <w:t>一、选择题：本大题共</w:t>
      </w:r>
      <w:r>
        <w:rPr>
          <w:rFonts w:ascii="宋体" w:hAnsi="宋体"/>
          <w:b/>
          <w:sz w:val="24"/>
        </w:rPr>
        <w:t>15</w:t>
      </w:r>
      <w:r>
        <w:rPr>
          <w:rFonts w:ascii="宋体" w:hAnsi="宋体"/>
          <w:b/>
          <w:sz w:val="24"/>
        </w:rPr>
        <w:t>小题，每小题</w:t>
      </w:r>
      <w:r>
        <w:rPr>
          <w:rFonts w:ascii="宋体" w:hAnsi="宋体"/>
          <w:b/>
          <w:sz w:val="24"/>
        </w:rPr>
        <w:t>3</w:t>
      </w:r>
      <w:r>
        <w:rPr>
          <w:rFonts w:ascii="宋体" w:hAnsi="宋体"/>
          <w:b/>
          <w:sz w:val="24"/>
        </w:rPr>
        <w:t>分，共</w:t>
      </w:r>
      <w:r>
        <w:rPr>
          <w:rFonts w:ascii="宋体" w:hAnsi="宋体"/>
          <w:b/>
          <w:sz w:val="24"/>
        </w:rPr>
        <w:t>45</w:t>
      </w:r>
      <w:r>
        <w:rPr>
          <w:rFonts w:ascii="宋体" w:hAnsi="宋体"/>
          <w:b/>
          <w:sz w:val="24"/>
        </w:rPr>
        <w:t>分。分为单项选择题</w:t>
      </w:r>
      <w:r>
        <w:rPr>
          <w:rFonts w:ascii="宋体" w:hAnsi="宋体"/>
          <w:b/>
          <w:sz w:val="24"/>
        </w:rPr>
        <w:t>Ⅰ</w:t>
      </w:r>
      <w:r>
        <w:rPr>
          <w:rFonts w:ascii="宋体" w:hAnsi="宋体"/>
          <w:b/>
          <w:sz w:val="24"/>
        </w:rPr>
        <w:t>和单项选择题</w:t>
      </w:r>
      <w:r>
        <w:rPr>
          <w:rFonts w:ascii="宋体" w:hAnsi="宋体"/>
          <w:b/>
          <w:sz w:val="24"/>
        </w:rPr>
        <w:t>Ⅱ</w:t>
      </w:r>
      <w:r>
        <w:rPr>
          <w:rFonts w:ascii="宋体" w:hAnsi="宋体"/>
          <w:b/>
          <w:sz w:val="24"/>
        </w:rPr>
        <w:t>两部分。单项选择题</w:t>
      </w:r>
      <w:r>
        <w:rPr>
          <w:rFonts w:ascii="宋体" w:hAnsi="宋体"/>
          <w:b/>
          <w:sz w:val="24"/>
        </w:rPr>
        <w:t>Ⅰ</w:t>
      </w:r>
      <w:r>
        <w:rPr>
          <w:rFonts w:ascii="宋体" w:hAnsi="宋体"/>
          <w:b/>
          <w:sz w:val="24"/>
        </w:rPr>
        <w:t>：</w:t>
      </w:r>
      <w:r>
        <w:rPr>
          <w:rFonts w:ascii="宋体" w:hAnsi="宋体"/>
          <w:b/>
          <w:sz w:val="24"/>
        </w:rPr>
        <w:t>1</w:t>
      </w:r>
      <w:r>
        <w:rPr>
          <w:rFonts w:ascii="宋体" w:hAnsi="宋体"/>
          <w:b/>
          <w:sz w:val="24"/>
        </w:rPr>
        <w:t>～</w:t>
      </w:r>
      <w:r>
        <w:rPr>
          <w:rFonts w:ascii="宋体" w:hAnsi="宋体"/>
          <w:b/>
          <w:sz w:val="24"/>
        </w:rPr>
        <w:t>13</w:t>
      </w:r>
      <w:r>
        <w:rPr>
          <w:rFonts w:ascii="宋体" w:hAnsi="宋体"/>
          <w:b/>
          <w:sz w:val="24"/>
        </w:rPr>
        <w:t>题，每题</w:t>
      </w:r>
      <w:r>
        <w:rPr>
          <w:rFonts w:ascii="宋体" w:hAnsi="宋体"/>
          <w:b/>
          <w:sz w:val="24"/>
        </w:rPr>
        <w:t>3</w:t>
      </w:r>
      <w:r>
        <w:rPr>
          <w:rFonts w:ascii="宋体" w:hAnsi="宋体"/>
          <w:b/>
          <w:sz w:val="24"/>
        </w:rPr>
        <w:t>分，共</w:t>
      </w:r>
      <w:r>
        <w:rPr>
          <w:rFonts w:ascii="宋体" w:hAnsi="宋体"/>
          <w:b/>
          <w:sz w:val="24"/>
        </w:rPr>
        <w:t>39</w:t>
      </w:r>
      <w:r>
        <w:rPr>
          <w:rFonts w:ascii="宋体" w:hAnsi="宋体"/>
          <w:b/>
          <w:sz w:val="24"/>
        </w:rPr>
        <w:t>分。每题只有一个正确选项。</w:t>
      </w:r>
    </w:p>
    <w:p w:rsidR="008D094F" w:rsidRDefault="003159C4">
      <w:pPr>
        <w:spacing w:line="360" w:lineRule="auto"/>
        <w:jc w:val="left"/>
      </w:pPr>
      <w:r>
        <w:t xml:space="preserve">1. </w:t>
      </w:r>
      <w:r>
        <w:rPr>
          <w:rFonts w:ascii="宋体" w:hAnsi="宋体"/>
        </w:rPr>
        <w:t>据《史记</w:t>
      </w:r>
      <w:r>
        <w:rPr>
          <w:rFonts w:ascii="宋体" w:hAnsi="宋体"/>
        </w:rPr>
        <w:t>·</w:t>
      </w:r>
      <w:r>
        <w:rPr>
          <w:rFonts w:ascii="宋体" w:hAnsi="宋体"/>
        </w:rPr>
        <w:t>周本纪》载，周武王</w:t>
      </w:r>
      <w:r>
        <w:rPr>
          <w:rFonts w:ascii="宋体" w:hAnsi="宋体"/>
        </w:rPr>
        <w:t>“</w:t>
      </w:r>
      <w:r>
        <w:rPr>
          <w:rFonts w:ascii="宋体" w:hAnsi="宋体"/>
        </w:rPr>
        <w:t>率</w:t>
      </w:r>
      <w:proofErr w:type="gramStart"/>
      <w:r>
        <w:rPr>
          <w:rFonts w:ascii="宋体" w:hAnsi="宋体"/>
        </w:rPr>
        <w:t>戎</w:t>
      </w:r>
      <w:proofErr w:type="gramEnd"/>
      <w:r>
        <w:rPr>
          <w:rFonts w:ascii="宋体" w:hAnsi="宋体"/>
        </w:rPr>
        <w:t>车三百乘，虎贲三千人，甲士四万五千人，以东伐纣</w:t>
      </w:r>
      <w:r>
        <w:rPr>
          <w:rFonts w:ascii="宋体" w:hAnsi="宋体"/>
        </w:rPr>
        <w:t>”</w:t>
      </w:r>
      <w:r>
        <w:rPr>
          <w:rFonts w:ascii="宋体" w:hAnsi="宋体"/>
        </w:rPr>
        <w:t>。而战国晚期，秦、齐、楚等诸侯国都拥有人数近百万的军队，连七国中最小的韩国也有</w:t>
      </w:r>
      <w:r>
        <w:rPr>
          <w:rFonts w:ascii="宋体" w:hAnsi="宋体"/>
        </w:rPr>
        <w:t>30</w:t>
      </w:r>
      <w:r>
        <w:rPr>
          <w:rFonts w:ascii="宋体" w:hAnsi="宋体"/>
        </w:rPr>
        <w:t>万兵力。这一变化主要是因为（</w:t>
      </w:r>
      <w:r>
        <w:rPr>
          <w:rFonts w:ascii="宋体" w:hAnsi="宋体"/>
        </w:rPr>
        <w:t xml:space="preserve">   </w:t>
      </w:r>
      <w:r>
        <w:rPr>
          <w:rFonts w:ascii="宋体" w:hAnsi="宋体"/>
        </w:rPr>
        <w:t>）</w:t>
      </w:r>
    </w:p>
    <w:p w:rsidR="008D094F" w:rsidRDefault="003159C4">
      <w:pPr>
        <w:tabs>
          <w:tab w:val="left" w:pos="4873"/>
        </w:tabs>
        <w:spacing w:line="360" w:lineRule="auto"/>
        <w:jc w:val="left"/>
        <w:textAlignment w:val="center"/>
      </w:pPr>
      <w:r>
        <w:t xml:space="preserve">A. </w:t>
      </w:r>
      <w:r>
        <w:rPr>
          <w:rFonts w:ascii="宋体" w:hAnsi="宋体"/>
        </w:rPr>
        <w:t>军事理论的形成</w:t>
      </w:r>
      <w:r>
        <w:tab/>
        <w:t xml:space="preserve">B. </w:t>
      </w:r>
      <w:r>
        <w:rPr>
          <w:rFonts w:ascii="宋体" w:hAnsi="宋体"/>
        </w:rPr>
        <w:t>生产方式的变革</w:t>
      </w:r>
    </w:p>
    <w:p w:rsidR="008D094F" w:rsidRDefault="003159C4">
      <w:pPr>
        <w:tabs>
          <w:tab w:val="left" w:pos="4873"/>
        </w:tabs>
        <w:spacing w:line="360" w:lineRule="auto"/>
        <w:jc w:val="left"/>
        <w:textAlignment w:val="center"/>
        <w:rPr>
          <w:color w:val="000000"/>
        </w:rPr>
      </w:pPr>
      <w:r>
        <w:t xml:space="preserve">C. </w:t>
      </w:r>
      <w:r>
        <w:rPr>
          <w:rFonts w:ascii="宋体" w:hAnsi="宋体"/>
        </w:rPr>
        <w:t>政治制度的演进</w:t>
      </w:r>
      <w:r>
        <w:tab/>
        <w:t xml:space="preserve">D. </w:t>
      </w:r>
      <w:r>
        <w:rPr>
          <w:rFonts w:ascii="宋体" w:hAnsi="宋体"/>
        </w:rPr>
        <w:t>地形地势的利用</w:t>
      </w:r>
    </w:p>
    <w:p w:rsidR="008D094F" w:rsidRDefault="003159C4">
      <w:pPr>
        <w:spacing w:line="360" w:lineRule="auto"/>
        <w:jc w:val="left"/>
        <w:textAlignment w:val="center"/>
        <w:rPr>
          <w:color w:val="000000"/>
        </w:rPr>
      </w:pPr>
      <w:r>
        <w:rPr>
          <w:color w:val="000000"/>
        </w:rPr>
        <w:t xml:space="preserve">2. </w:t>
      </w:r>
      <w:r>
        <w:rPr>
          <w:rFonts w:ascii="宋体" w:hAnsi="宋体"/>
          <w:color w:val="000000"/>
        </w:rPr>
        <w:t>据东汉《乙瑛碑》载，鲁相乙</w:t>
      </w:r>
      <w:proofErr w:type="gramStart"/>
      <w:r>
        <w:rPr>
          <w:rFonts w:ascii="宋体" w:hAnsi="宋体"/>
          <w:color w:val="000000"/>
        </w:rPr>
        <w:t>瑛</w:t>
      </w:r>
      <w:proofErr w:type="gramEnd"/>
      <w:r>
        <w:rPr>
          <w:rFonts w:ascii="宋体" w:hAnsi="宋体"/>
          <w:color w:val="000000"/>
        </w:rPr>
        <w:t>向朝廷陈请，为孔庙增设一名百石卒史来守庙并掌管礼器（流程如下图）。这一史实最适合用来说明，当时（</w:t>
      </w:r>
      <w:r>
        <w:rPr>
          <w:rFonts w:ascii="宋体" w:hAnsi="宋体"/>
          <w:color w:val="000000"/>
        </w:rPr>
        <w:t xml:space="preserve">   </w:t>
      </w:r>
      <w:r>
        <w:rPr>
          <w:rFonts w:ascii="宋体" w:hAnsi="宋体"/>
          <w:color w:val="000000"/>
        </w:rPr>
        <w:t>）</w:t>
      </w:r>
    </w:p>
    <w:p w:rsidR="008D094F" w:rsidRDefault="003159C4">
      <w:pPr>
        <w:spacing w:line="360" w:lineRule="auto"/>
        <w:jc w:val="left"/>
        <w:textAlignment w:val="center"/>
        <w:rPr>
          <w:color w:val="000000"/>
        </w:rPr>
      </w:pPr>
      <w:r>
        <w:rPr>
          <w:noProof/>
          <w:color w:val="000000"/>
        </w:rPr>
        <w:drawing>
          <wp:inline distT="0" distB="0" distL="114300" distR="114300">
            <wp:extent cx="1762125" cy="2352675"/>
            <wp:effectExtent l="0" t="0" r="5715" b="952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1762125" cy="2352675"/>
                    </a:xfrm>
                    <a:prstGeom prst="rect">
                      <a:avLst/>
                    </a:prstGeom>
                  </pic:spPr>
                </pic:pic>
              </a:graphicData>
            </a:graphic>
          </wp:inline>
        </w:drawing>
      </w:r>
      <w:r>
        <w:rPr>
          <w:rFonts w:ascii="宋体" w:hAnsi="宋体"/>
          <w:color w:val="000000"/>
        </w:rPr>
        <w:t xml:space="preserve"> </w:t>
      </w:r>
    </w:p>
    <w:p w:rsidR="008D094F" w:rsidRDefault="003159C4">
      <w:pPr>
        <w:spacing w:line="360" w:lineRule="auto"/>
        <w:jc w:val="left"/>
        <w:textAlignment w:val="center"/>
        <w:rPr>
          <w:color w:val="000000"/>
        </w:rPr>
      </w:pPr>
      <w:r>
        <w:rPr>
          <w:rFonts w:ascii="宋体" w:hAnsi="宋体"/>
          <w:color w:val="000000"/>
        </w:rPr>
        <w:t>（注：</w:t>
      </w:r>
      <w:r>
        <w:rPr>
          <w:rFonts w:ascii="宋体" w:hAnsi="宋体"/>
          <w:color w:val="000000"/>
        </w:rPr>
        <w:t>①—⑦</w:t>
      </w:r>
      <w:r>
        <w:rPr>
          <w:rFonts w:ascii="宋体" w:hAnsi="宋体"/>
          <w:color w:val="000000"/>
        </w:rPr>
        <w:t>表示处理此事的先后步骤）</w:t>
      </w:r>
    </w:p>
    <w:p w:rsidR="008D094F" w:rsidRDefault="003159C4">
      <w:pPr>
        <w:tabs>
          <w:tab w:val="left" w:pos="4873"/>
        </w:tabs>
        <w:spacing w:line="360" w:lineRule="auto"/>
        <w:jc w:val="left"/>
        <w:textAlignment w:val="center"/>
        <w:rPr>
          <w:color w:val="000000"/>
        </w:rPr>
      </w:pPr>
      <w:r>
        <w:rPr>
          <w:color w:val="000000"/>
        </w:rPr>
        <w:t xml:space="preserve">A. </w:t>
      </w:r>
      <w:r>
        <w:rPr>
          <w:rFonts w:ascii="宋体" w:hAnsi="宋体"/>
          <w:color w:val="000000"/>
        </w:rPr>
        <w:t>国家行政中枢权力的逐渐扩大</w:t>
      </w:r>
      <w:r>
        <w:rPr>
          <w:color w:val="000000"/>
        </w:rPr>
        <w:tab/>
        <w:t xml:space="preserve">B. </w:t>
      </w:r>
      <w:r>
        <w:rPr>
          <w:rFonts w:ascii="宋体" w:hAnsi="宋体"/>
          <w:color w:val="000000"/>
        </w:rPr>
        <w:t>专制主义中央集权的日益巩固</w:t>
      </w:r>
    </w:p>
    <w:p w:rsidR="008D094F" w:rsidRDefault="003159C4">
      <w:pPr>
        <w:tabs>
          <w:tab w:val="left" w:pos="4873"/>
        </w:tabs>
        <w:spacing w:line="360" w:lineRule="auto"/>
        <w:jc w:val="left"/>
        <w:textAlignment w:val="center"/>
        <w:rPr>
          <w:color w:val="000000"/>
        </w:rPr>
      </w:pPr>
      <w:r>
        <w:rPr>
          <w:color w:val="000000"/>
        </w:rPr>
        <w:t xml:space="preserve">C. </w:t>
      </w:r>
      <w:r>
        <w:rPr>
          <w:rFonts w:ascii="宋体" w:hAnsi="宋体"/>
          <w:color w:val="000000"/>
        </w:rPr>
        <w:t>传统社会道德秩序的渐趋规范</w:t>
      </w:r>
      <w:r>
        <w:rPr>
          <w:color w:val="000000"/>
        </w:rPr>
        <w:tab/>
        <w:t xml:space="preserve">D. </w:t>
      </w:r>
      <w:r>
        <w:rPr>
          <w:rFonts w:ascii="宋体" w:hAnsi="宋体"/>
          <w:color w:val="000000"/>
        </w:rPr>
        <w:t>封建国家不同职能的有效履行</w:t>
      </w:r>
    </w:p>
    <w:p w:rsidR="008D094F" w:rsidRDefault="003159C4">
      <w:pPr>
        <w:spacing w:line="360" w:lineRule="auto"/>
        <w:jc w:val="left"/>
        <w:textAlignment w:val="center"/>
        <w:rPr>
          <w:color w:val="000000"/>
        </w:rPr>
      </w:pPr>
      <w:r>
        <w:rPr>
          <w:color w:val="000000"/>
        </w:rPr>
        <w:t xml:space="preserve">3. </w:t>
      </w:r>
      <w:r>
        <w:rPr>
          <w:rFonts w:ascii="宋体" w:hAnsi="宋体"/>
          <w:color w:val="000000"/>
        </w:rPr>
        <w:t>有学者认为，宋代的识字率相对较高。真定府的一处摩崖石刻显示，山区牧羊人也有能读会写者；南方农村的文化教育水平高于北方，如建州</w:t>
      </w:r>
      <w:r>
        <w:rPr>
          <w:rFonts w:ascii="宋体" w:hAnsi="宋体"/>
          <w:color w:val="000000"/>
        </w:rPr>
        <w:t>“</w:t>
      </w:r>
      <w:r>
        <w:rPr>
          <w:rFonts w:ascii="宋体" w:hAnsi="宋体"/>
          <w:color w:val="000000"/>
        </w:rPr>
        <w:t>耕且读者十家而五六</w:t>
      </w:r>
      <w:r>
        <w:rPr>
          <w:rFonts w:ascii="宋体" w:hAnsi="宋体"/>
          <w:color w:val="000000"/>
        </w:rPr>
        <w:t>”</w:t>
      </w:r>
      <w:r>
        <w:rPr>
          <w:rFonts w:ascii="宋体" w:hAnsi="宋体"/>
          <w:color w:val="000000"/>
        </w:rPr>
        <w:t>，邵武军的许多村落</w:t>
      </w:r>
      <w:r>
        <w:rPr>
          <w:rFonts w:ascii="宋体" w:hAnsi="宋体"/>
          <w:color w:val="000000"/>
        </w:rPr>
        <w:t>“</w:t>
      </w:r>
      <w:r>
        <w:rPr>
          <w:rFonts w:ascii="宋体" w:hAnsi="宋体"/>
          <w:color w:val="000000"/>
        </w:rPr>
        <w:t>皆聚</w:t>
      </w:r>
      <w:r>
        <w:rPr>
          <w:rFonts w:ascii="宋体" w:hAnsi="宋体"/>
          <w:color w:val="000000"/>
        </w:rPr>
        <w:t>徒教授</w:t>
      </w:r>
      <w:r>
        <w:rPr>
          <w:rFonts w:ascii="宋体" w:hAnsi="宋体"/>
          <w:color w:val="000000"/>
        </w:rPr>
        <w:t>”</w:t>
      </w:r>
      <w:r>
        <w:rPr>
          <w:rFonts w:ascii="宋体" w:hAnsi="宋体"/>
          <w:color w:val="000000"/>
        </w:rPr>
        <w:t>。这一现象表明当时（</w:t>
      </w:r>
      <w:r>
        <w:rPr>
          <w:rFonts w:ascii="宋体" w:hAnsi="宋体"/>
          <w:color w:val="000000"/>
        </w:rPr>
        <w:t xml:space="preserve">   </w:t>
      </w:r>
      <w:r>
        <w:rPr>
          <w:rFonts w:ascii="宋体" w:hAnsi="宋体"/>
          <w:color w:val="000000"/>
        </w:rPr>
        <w:t>）</w:t>
      </w:r>
    </w:p>
    <w:p w:rsidR="008D094F" w:rsidRDefault="003159C4">
      <w:pPr>
        <w:tabs>
          <w:tab w:val="left" w:pos="4873"/>
        </w:tabs>
        <w:spacing w:line="360" w:lineRule="auto"/>
        <w:jc w:val="left"/>
        <w:textAlignment w:val="center"/>
        <w:rPr>
          <w:color w:val="000000"/>
        </w:rPr>
      </w:pPr>
      <w:r>
        <w:rPr>
          <w:color w:val="000000"/>
        </w:rPr>
        <w:t xml:space="preserve">A. </w:t>
      </w:r>
      <w:r>
        <w:rPr>
          <w:rFonts w:ascii="宋体" w:hAnsi="宋体"/>
          <w:color w:val="000000"/>
        </w:rPr>
        <w:t>书院制度日趋完备</w:t>
      </w:r>
      <w:r>
        <w:rPr>
          <w:color w:val="000000"/>
        </w:rPr>
        <w:tab/>
        <w:t xml:space="preserve">B. </w:t>
      </w:r>
      <w:r>
        <w:rPr>
          <w:rFonts w:ascii="宋体" w:hAnsi="宋体"/>
          <w:color w:val="000000"/>
        </w:rPr>
        <w:t>雕版印刷相当普及</w:t>
      </w:r>
    </w:p>
    <w:p w:rsidR="008D094F" w:rsidRDefault="003159C4">
      <w:pPr>
        <w:tabs>
          <w:tab w:val="left" w:pos="4873"/>
        </w:tabs>
        <w:spacing w:line="360" w:lineRule="auto"/>
        <w:jc w:val="left"/>
        <w:textAlignment w:val="center"/>
        <w:rPr>
          <w:color w:val="000000"/>
        </w:rPr>
      </w:pPr>
      <w:r>
        <w:rPr>
          <w:color w:val="000000"/>
        </w:rPr>
        <w:t xml:space="preserve">C. </w:t>
      </w:r>
      <w:r>
        <w:rPr>
          <w:rFonts w:ascii="宋体" w:hAnsi="宋体"/>
          <w:color w:val="000000"/>
        </w:rPr>
        <w:t>崇文兴教渐成风尚</w:t>
      </w:r>
      <w:r>
        <w:rPr>
          <w:color w:val="000000"/>
        </w:rPr>
        <w:tab/>
        <w:t xml:space="preserve">D. </w:t>
      </w:r>
      <w:r>
        <w:rPr>
          <w:rFonts w:ascii="宋体" w:hAnsi="宋体"/>
          <w:color w:val="000000"/>
        </w:rPr>
        <w:t>文化重心已经南移</w:t>
      </w:r>
    </w:p>
    <w:p w:rsidR="008D094F" w:rsidRDefault="003159C4">
      <w:pPr>
        <w:spacing w:line="360" w:lineRule="auto"/>
        <w:jc w:val="left"/>
        <w:textAlignment w:val="center"/>
        <w:rPr>
          <w:color w:val="000000"/>
        </w:rPr>
      </w:pPr>
      <w:r>
        <w:rPr>
          <w:color w:val="000000"/>
        </w:rPr>
        <w:t xml:space="preserve">4. </w:t>
      </w:r>
      <w:r>
        <w:rPr>
          <w:rFonts w:ascii="宋体" w:hAnsi="宋体"/>
          <w:color w:val="000000"/>
        </w:rPr>
        <w:t>“</w:t>
      </w:r>
      <w:r>
        <w:rPr>
          <w:rFonts w:ascii="宋体" w:hAnsi="宋体"/>
          <w:color w:val="000000"/>
        </w:rPr>
        <w:t>楚弓楚得</w:t>
      </w:r>
      <w:r>
        <w:rPr>
          <w:rFonts w:ascii="宋体" w:hAnsi="宋体"/>
          <w:color w:val="000000"/>
        </w:rPr>
        <w:t>”</w:t>
      </w:r>
      <w:r>
        <w:rPr>
          <w:rFonts w:ascii="宋体" w:hAnsi="宋体"/>
          <w:color w:val="000000"/>
        </w:rPr>
        <w:t>的典故出自《说苑</w:t>
      </w:r>
      <w:r>
        <w:rPr>
          <w:rFonts w:ascii="宋体" w:hAnsi="宋体"/>
          <w:color w:val="000000"/>
        </w:rPr>
        <w:t>·</w:t>
      </w:r>
      <w:r>
        <w:rPr>
          <w:rFonts w:ascii="宋体" w:hAnsi="宋体"/>
          <w:color w:val="000000"/>
        </w:rPr>
        <w:t>至公》。欧洲学者在</w:t>
      </w:r>
      <w:r>
        <w:rPr>
          <w:rFonts w:ascii="宋体" w:hAnsi="宋体"/>
          <w:color w:val="000000"/>
        </w:rPr>
        <w:t>17</w:t>
      </w:r>
      <w:r>
        <w:rPr>
          <w:rFonts w:ascii="宋体" w:hAnsi="宋体"/>
          <w:color w:val="000000"/>
        </w:rPr>
        <w:t>世纪用拉丁文给《论语》作注时，认为中国人心胸宽广、有君子之德，援引了这一典故，但将其中的</w:t>
      </w:r>
      <w:r>
        <w:rPr>
          <w:rFonts w:ascii="宋体" w:hAnsi="宋体"/>
          <w:color w:val="000000"/>
        </w:rPr>
        <w:t>“</w:t>
      </w:r>
      <w:r>
        <w:rPr>
          <w:rFonts w:ascii="宋体" w:hAnsi="宋体"/>
          <w:color w:val="000000"/>
        </w:rPr>
        <w:t>弓</w:t>
      </w:r>
      <w:r>
        <w:rPr>
          <w:rFonts w:ascii="宋体" w:hAnsi="宋体"/>
          <w:color w:val="000000"/>
        </w:rPr>
        <w:t>”</w:t>
      </w:r>
      <w:r>
        <w:rPr>
          <w:rFonts w:ascii="宋体" w:hAnsi="宋体"/>
          <w:color w:val="000000"/>
        </w:rPr>
        <w:t>换成了西方骑士惯用的</w:t>
      </w:r>
      <w:r>
        <w:rPr>
          <w:rFonts w:ascii="宋体" w:hAnsi="宋体"/>
          <w:color w:val="000000"/>
        </w:rPr>
        <w:t>“</w:t>
      </w:r>
      <w:r>
        <w:rPr>
          <w:rFonts w:ascii="宋体" w:hAnsi="宋体"/>
          <w:color w:val="000000"/>
        </w:rPr>
        <w:t>盾</w:t>
      </w:r>
      <w:r>
        <w:rPr>
          <w:rFonts w:ascii="宋体" w:hAnsi="宋体"/>
          <w:color w:val="000000"/>
        </w:rPr>
        <w:t>”</w:t>
      </w:r>
      <w:r>
        <w:rPr>
          <w:rFonts w:ascii="宋体" w:hAnsi="宋体"/>
          <w:color w:val="000000"/>
        </w:rPr>
        <w:t>。这说明（</w:t>
      </w:r>
      <w:r>
        <w:rPr>
          <w:rFonts w:ascii="宋体" w:hAnsi="宋体"/>
          <w:color w:val="000000"/>
        </w:rPr>
        <w:t xml:space="preserve">   </w:t>
      </w:r>
      <w:r>
        <w:rPr>
          <w:rFonts w:ascii="宋体" w:hAnsi="宋体"/>
          <w:color w:val="000000"/>
        </w:rPr>
        <w:t>）</w:t>
      </w:r>
    </w:p>
    <w:p w:rsidR="008D094F" w:rsidRDefault="003159C4">
      <w:pPr>
        <w:tabs>
          <w:tab w:val="left" w:pos="4873"/>
        </w:tabs>
        <w:spacing w:line="360" w:lineRule="auto"/>
        <w:jc w:val="left"/>
        <w:textAlignment w:val="center"/>
        <w:rPr>
          <w:color w:val="000000"/>
        </w:rPr>
      </w:pPr>
      <w:r>
        <w:rPr>
          <w:color w:val="000000"/>
        </w:rPr>
        <w:lastRenderedPageBreak/>
        <w:t xml:space="preserve">A. </w:t>
      </w:r>
      <w:r>
        <w:rPr>
          <w:rFonts w:ascii="宋体" w:hAnsi="宋体"/>
          <w:color w:val="000000"/>
        </w:rPr>
        <w:t>文献转译曲解原著价值立场</w:t>
      </w:r>
      <w:r>
        <w:rPr>
          <w:color w:val="000000"/>
        </w:rPr>
        <w:tab/>
        <w:t xml:space="preserve">B. </w:t>
      </w:r>
      <w:r>
        <w:rPr>
          <w:rFonts w:ascii="宋体" w:hAnsi="宋体"/>
          <w:color w:val="000000"/>
        </w:rPr>
        <w:t>文明交融推动世界文化繁荣</w:t>
      </w:r>
    </w:p>
    <w:p w:rsidR="008D094F" w:rsidRDefault="003159C4">
      <w:pPr>
        <w:tabs>
          <w:tab w:val="left" w:pos="4873"/>
        </w:tabs>
        <w:spacing w:line="360" w:lineRule="auto"/>
        <w:jc w:val="left"/>
        <w:textAlignment w:val="center"/>
        <w:rPr>
          <w:color w:val="000000"/>
        </w:rPr>
      </w:pPr>
      <w:r>
        <w:rPr>
          <w:color w:val="000000"/>
        </w:rPr>
        <w:t xml:space="preserve">C. </w:t>
      </w:r>
      <w:r>
        <w:rPr>
          <w:rFonts w:ascii="宋体" w:hAnsi="宋体"/>
          <w:color w:val="000000"/>
        </w:rPr>
        <w:t>文教推广带有个体主观经验</w:t>
      </w:r>
      <w:r>
        <w:rPr>
          <w:color w:val="000000"/>
        </w:rPr>
        <w:tab/>
        <w:t xml:space="preserve">D. </w:t>
      </w:r>
      <w:r>
        <w:rPr>
          <w:rFonts w:ascii="宋体" w:hAnsi="宋体"/>
          <w:color w:val="000000"/>
        </w:rPr>
        <w:t>文化借鉴基于特定历史语境</w:t>
      </w:r>
    </w:p>
    <w:p w:rsidR="008D094F" w:rsidRDefault="003159C4">
      <w:pPr>
        <w:spacing w:line="360" w:lineRule="auto"/>
        <w:jc w:val="left"/>
        <w:textAlignment w:val="center"/>
        <w:rPr>
          <w:color w:val="000000"/>
        </w:rPr>
      </w:pPr>
      <w:r>
        <w:rPr>
          <w:color w:val="000000"/>
        </w:rPr>
        <w:t xml:space="preserve">5. </w:t>
      </w:r>
      <w:r>
        <w:rPr>
          <w:rFonts w:ascii="宋体" w:hAnsi="宋体"/>
          <w:color w:val="000000"/>
        </w:rPr>
        <w:t>琼剧源于明代传入的</w:t>
      </w:r>
      <w:r>
        <w:rPr>
          <w:rFonts w:ascii="宋体" w:hAnsi="宋体"/>
          <w:color w:val="000000"/>
        </w:rPr>
        <w:t>“</w:t>
      </w:r>
      <w:r>
        <w:rPr>
          <w:rFonts w:ascii="宋体" w:hAnsi="宋体"/>
          <w:color w:val="000000"/>
        </w:rPr>
        <w:t>军戏</w:t>
      </w:r>
      <w:r>
        <w:rPr>
          <w:rFonts w:ascii="宋体" w:hAnsi="宋体"/>
          <w:color w:val="000000"/>
        </w:rPr>
        <w:t>”</w:t>
      </w:r>
      <w:r>
        <w:rPr>
          <w:rFonts w:ascii="宋体" w:hAnsi="宋体"/>
          <w:color w:val="000000"/>
        </w:rPr>
        <w:t>。它以中板为主，融会了多种外来剧种的声腔和曲牌，到</w:t>
      </w:r>
      <w:r>
        <w:rPr>
          <w:rFonts w:ascii="宋体" w:hAnsi="宋体"/>
          <w:color w:val="000000"/>
        </w:rPr>
        <w:t>20</w:t>
      </w:r>
      <w:r>
        <w:rPr>
          <w:rFonts w:ascii="宋体" w:hAnsi="宋体"/>
          <w:color w:val="000000"/>
        </w:rPr>
        <w:t>世纪</w:t>
      </w:r>
      <w:r>
        <w:rPr>
          <w:rFonts w:ascii="宋体" w:hAnsi="宋体"/>
          <w:color w:val="000000"/>
        </w:rPr>
        <w:t>30</w:t>
      </w:r>
      <w:r>
        <w:rPr>
          <w:rFonts w:ascii="宋体" w:hAnsi="宋体"/>
          <w:color w:val="000000"/>
        </w:rPr>
        <w:t>年代才有现名。有戏谚云：</w:t>
      </w:r>
      <w:r>
        <w:rPr>
          <w:rFonts w:ascii="宋体" w:hAnsi="宋体"/>
          <w:color w:val="000000"/>
        </w:rPr>
        <w:t>“</w:t>
      </w:r>
      <w:r>
        <w:rPr>
          <w:rFonts w:ascii="宋体" w:hAnsi="宋体"/>
          <w:color w:val="000000"/>
        </w:rPr>
        <w:t>生脚儒雅且潇洒，</w:t>
      </w:r>
      <w:proofErr w:type="gramStart"/>
      <w:r>
        <w:rPr>
          <w:rFonts w:ascii="宋体" w:hAnsi="宋体"/>
          <w:color w:val="000000"/>
        </w:rPr>
        <w:t>旦</w:t>
      </w:r>
      <w:proofErr w:type="gramEnd"/>
      <w:r>
        <w:rPr>
          <w:rFonts w:ascii="宋体" w:hAnsi="宋体"/>
          <w:color w:val="000000"/>
        </w:rPr>
        <w:t>脚文静又</w:t>
      </w:r>
      <w:proofErr w:type="gramStart"/>
      <w:r>
        <w:rPr>
          <w:rFonts w:ascii="宋体" w:hAnsi="宋体"/>
          <w:color w:val="000000"/>
        </w:rPr>
        <w:t>婉</w:t>
      </w:r>
      <w:proofErr w:type="gramEnd"/>
      <w:r>
        <w:rPr>
          <w:rFonts w:ascii="宋体" w:hAnsi="宋体"/>
          <w:color w:val="000000"/>
        </w:rPr>
        <w:t>娇。彩旦辣，花生</w:t>
      </w:r>
      <w:proofErr w:type="gramStart"/>
      <w:r>
        <w:rPr>
          <w:rFonts w:ascii="宋体" w:hAnsi="宋体"/>
          <w:color w:val="000000"/>
        </w:rPr>
        <w:t>刁</w:t>
      </w:r>
      <w:proofErr w:type="gramEnd"/>
      <w:r>
        <w:rPr>
          <w:rFonts w:ascii="宋体" w:hAnsi="宋体"/>
          <w:color w:val="000000"/>
        </w:rPr>
        <w:t>，书</w:t>
      </w:r>
      <w:proofErr w:type="gramStart"/>
      <w:r>
        <w:rPr>
          <w:rFonts w:ascii="宋体" w:hAnsi="宋体"/>
          <w:color w:val="000000"/>
        </w:rPr>
        <w:t>僮</w:t>
      </w:r>
      <w:proofErr w:type="gramEnd"/>
      <w:r>
        <w:rPr>
          <w:rFonts w:ascii="宋体" w:hAnsi="宋体"/>
          <w:color w:val="000000"/>
        </w:rPr>
        <w:t>天真梅香飘。</w:t>
      </w:r>
      <w:r>
        <w:rPr>
          <w:rFonts w:ascii="宋体" w:hAnsi="宋体"/>
          <w:color w:val="000000"/>
        </w:rPr>
        <w:t>”</w:t>
      </w:r>
      <w:r>
        <w:rPr>
          <w:rFonts w:ascii="宋体" w:hAnsi="宋体"/>
          <w:color w:val="000000"/>
        </w:rPr>
        <w:t>独特的文化内蕴和表演形式使其远播粤、桂等地以及东南亚一些国家。这一历程主要反映（</w:t>
      </w:r>
      <w:r>
        <w:rPr>
          <w:rFonts w:ascii="宋体" w:hAnsi="宋体"/>
          <w:color w:val="000000"/>
        </w:rPr>
        <w:t xml:space="preserve">   </w:t>
      </w:r>
      <w:r>
        <w:rPr>
          <w:rFonts w:ascii="宋体" w:hAnsi="宋体"/>
          <w:color w:val="000000"/>
        </w:rPr>
        <w:t>）</w:t>
      </w:r>
    </w:p>
    <w:p w:rsidR="008D094F" w:rsidRDefault="003159C4">
      <w:pPr>
        <w:tabs>
          <w:tab w:val="left" w:pos="4873"/>
        </w:tabs>
        <w:spacing w:line="360" w:lineRule="auto"/>
        <w:jc w:val="left"/>
        <w:textAlignment w:val="center"/>
        <w:rPr>
          <w:color w:val="000000"/>
        </w:rPr>
      </w:pPr>
      <w:r>
        <w:rPr>
          <w:color w:val="000000"/>
        </w:rPr>
        <w:t xml:space="preserve">A. </w:t>
      </w:r>
      <w:r>
        <w:rPr>
          <w:rFonts w:ascii="宋体" w:hAnsi="宋体"/>
          <w:color w:val="000000"/>
        </w:rPr>
        <w:t>故土情结助推文化传承</w:t>
      </w:r>
      <w:r>
        <w:rPr>
          <w:color w:val="000000"/>
        </w:rPr>
        <w:tab/>
        <w:t xml:space="preserve">B. </w:t>
      </w:r>
      <w:r>
        <w:rPr>
          <w:rFonts w:ascii="宋体" w:hAnsi="宋体"/>
          <w:color w:val="000000"/>
        </w:rPr>
        <w:t>人口迁徙促进文化交流</w:t>
      </w:r>
    </w:p>
    <w:p w:rsidR="008D094F" w:rsidRDefault="003159C4">
      <w:pPr>
        <w:tabs>
          <w:tab w:val="left" w:pos="4873"/>
        </w:tabs>
        <w:spacing w:line="360" w:lineRule="auto"/>
        <w:jc w:val="left"/>
        <w:textAlignment w:val="center"/>
        <w:rPr>
          <w:color w:val="000000"/>
        </w:rPr>
      </w:pPr>
      <w:r>
        <w:rPr>
          <w:color w:val="000000"/>
        </w:rPr>
        <w:t xml:space="preserve">C. </w:t>
      </w:r>
      <w:r>
        <w:rPr>
          <w:rFonts w:ascii="宋体" w:hAnsi="宋体"/>
          <w:color w:val="000000"/>
        </w:rPr>
        <w:t>商路畅通带动文化传播</w:t>
      </w:r>
      <w:r>
        <w:rPr>
          <w:color w:val="000000"/>
        </w:rPr>
        <w:tab/>
        <w:t xml:space="preserve">D. </w:t>
      </w:r>
      <w:r>
        <w:rPr>
          <w:rFonts w:ascii="宋体" w:hAnsi="宋体"/>
          <w:color w:val="000000"/>
        </w:rPr>
        <w:t>艺术形态彰显文化魅力</w:t>
      </w:r>
    </w:p>
    <w:p w:rsidR="008D094F" w:rsidRDefault="003159C4">
      <w:pPr>
        <w:spacing w:line="360" w:lineRule="auto"/>
        <w:jc w:val="left"/>
        <w:textAlignment w:val="center"/>
        <w:rPr>
          <w:color w:val="000000"/>
        </w:rPr>
      </w:pPr>
      <w:r>
        <w:rPr>
          <w:color w:val="000000"/>
        </w:rPr>
        <w:t xml:space="preserve">6. </w:t>
      </w:r>
      <w:r>
        <w:rPr>
          <w:rFonts w:ascii="宋体" w:hAnsi="宋体"/>
          <w:color w:val="000000"/>
        </w:rPr>
        <w:t>轮船招商局采用</w:t>
      </w:r>
      <w:r>
        <w:rPr>
          <w:rFonts w:ascii="宋体" w:hAnsi="宋体"/>
          <w:color w:val="000000"/>
        </w:rPr>
        <w:t>“</w:t>
      </w:r>
      <w:r>
        <w:rPr>
          <w:rFonts w:ascii="宋体" w:hAnsi="宋体"/>
          <w:color w:val="000000"/>
        </w:rPr>
        <w:t>官督商办</w:t>
      </w:r>
      <w:r>
        <w:rPr>
          <w:rFonts w:ascii="宋体" w:hAnsi="宋体"/>
          <w:color w:val="000000"/>
        </w:rPr>
        <w:t>”</w:t>
      </w:r>
      <w:r>
        <w:rPr>
          <w:rFonts w:ascii="宋体" w:hAnsi="宋体"/>
          <w:color w:val="000000"/>
        </w:rPr>
        <w:t>的经营管理模式。创办初期，李鸿章通过允许其承运官物、免税、贷款和缓息等多种途径，使它在与外国轮运公</w:t>
      </w:r>
      <w:r>
        <w:rPr>
          <w:rFonts w:ascii="宋体" w:hAnsi="宋体"/>
          <w:color w:val="000000"/>
        </w:rPr>
        <w:t>司的竞争中未曾处于劣势。从</w:t>
      </w:r>
      <w:r>
        <w:rPr>
          <w:rFonts w:ascii="宋体" w:hAnsi="宋体"/>
          <w:color w:val="000000"/>
        </w:rPr>
        <w:t>1874</w:t>
      </w:r>
      <w:r>
        <w:rPr>
          <w:rFonts w:ascii="宋体" w:hAnsi="宋体"/>
          <w:color w:val="000000"/>
        </w:rPr>
        <w:t>年到</w:t>
      </w:r>
      <w:r>
        <w:rPr>
          <w:rFonts w:ascii="宋体" w:hAnsi="宋体"/>
          <w:color w:val="000000"/>
        </w:rPr>
        <w:t>1892</w:t>
      </w:r>
      <w:r>
        <w:rPr>
          <w:rFonts w:ascii="宋体" w:hAnsi="宋体"/>
          <w:color w:val="000000"/>
        </w:rPr>
        <w:t>年，年年盈利。由此可知，该局（</w:t>
      </w:r>
      <w:r>
        <w:rPr>
          <w:rFonts w:ascii="宋体" w:hAnsi="宋体"/>
          <w:color w:val="000000"/>
        </w:rPr>
        <w:t xml:space="preserve">   </w:t>
      </w:r>
      <w:r>
        <w:rPr>
          <w:rFonts w:ascii="宋体" w:hAnsi="宋体"/>
          <w:color w:val="000000"/>
        </w:rPr>
        <w:t>）</w:t>
      </w:r>
    </w:p>
    <w:p w:rsidR="008D094F" w:rsidRDefault="003159C4">
      <w:pPr>
        <w:tabs>
          <w:tab w:val="left" w:pos="4873"/>
        </w:tabs>
        <w:spacing w:line="360" w:lineRule="auto"/>
        <w:jc w:val="left"/>
        <w:textAlignment w:val="center"/>
        <w:rPr>
          <w:color w:val="000000"/>
        </w:rPr>
      </w:pPr>
      <w:r>
        <w:rPr>
          <w:color w:val="000000"/>
        </w:rPr>
        <w:t xml:space="preserve">A. </w:t>
      </w:r>
      <w:r>
        <w:rPr>
          <w:rFonts w:ascii="宋体" w:hAnsi="宋体"/>
          <w:color w:val="000000"/>
        </w:rPr>
        <w:t>得益官方扶助，实力匹敌洋商</w:t>
      </w:r>
      <w:r>
        <w:rPr>
          <w:color w:val="000000"/>
        </w:rPr>
        <w:tab/>
        <w:t xml:space="preserve">B. </w:t>
      </w:r>
      <w:r>
        <w:rPr>
          <w:rFonts w:ascii="宋体" w:hAnsi="宋体"/>
          <w:color w:val="000000"/>
        </w:rPr>
        <w:t>过于依赖官方，不利自身成长</w:t>
      </w:r>
    </w:p>
    <w:p w:rsidR="008D094F" w:rsidRDefault="003159C4">
      <w:pPr>
        <w:tabs>
          <w:tab w:val="left" w:pos="4873"/>
        </w:tabs>
        <w:spacing w:line="360" w:lineRule="auto"/>
        <w:jc w:val="left"/>
        <w:textAlignment w:val="center"/>
        <w:rPr>
          <w:color w:val="000000"/>
        </w:rPr>
      </w:pPr>
      <w:r>
        <w:rPr>
          <w:color w:val="000000"/>
        </w:rPr>
        <w:t xml:space="preserve">C. </w:t>
      </w:r>
      <w:r>
        <w:rPr>
          <w:rFonts w:ascii="宋体" w:hAnsi="宋体"/>
          <w:color w:val="000000"/>
        </w:rPr>
        <w:t>专意谋取贴补，影响竞争公平</w:t>
      </w:r>
      <w:r>
        <w:rPr>
          <w:color w:val="000000"/>
        </w:rPr>
        <w:tab/>
        <w:t xml:space="preserve">D. </w:t>
      </w:r>
      <w:r>
        <w:rPr>
          <w:rFonts w:ascii="宋体" w:hAnsi="宋体"/>
          <w:color w:val="000000"/>
        </w:rPr>
        <w:t>享有垄断特权，助推同业发展</w:t>
      </w:r>
    </w:p>
    <w:p w:rsidR="008D094F" w:rsidRDefault="003159C4">
      <w:pPr>
        <w:spacing w:line="360" w:lineRule="auto"/>
        <w:jc w:val="left"/>
        <w:textAlignment w:val="center"/>
        <w:rPr>
          <w:color w:val="000000"/>
        </w:rPr>
      </w:pPr>
      <w:r>
        <w:rPr>
          <w:color w:val="000000"/>
        </w:rPr>
        <w:t xml:space="preserve">7. </w:t>
      </w:r>
      <w:r>
        <w:rPr>
          <w:rFonts w:ascii="宋体" w:hAnsi="宋体"/>
          <w:color w:val="000000"/>
        </w:rPr>
        <w:t>平型关大捷后，新闻媒体和社会各界开展系列庆祝活动，全民族形成了关于该事件的社会共识。新中国成立后，通过国家权力，借助学校教育、社会教育和媒体宣传等方式，再现了这一史事，使之成为中华民族革命精神的文化符号。这充分说明了（</w:t>
      </w:r>
      <w:r>
        <w:rPr>
          <w:rFonts w:ascii="宋体" w:hAnsi="宋体"/>
          <w:color w:val="000000"/>
        </w:rPr>
        <w:t xml:space="preserve">   </w:t>
      </w:r>
      <w:r>
        <w:rPr>
          <w:rFonts w:ascii="宋体" w:hAnsi="宋体"/>
          <w:color w:val="000000"/>
        </w:rPr>
        <w:t>）</w:t>
      </w:r>
    </w:p>
    <w:p w:rsidR="008D094F" w:rsidRDefault="003159C4">
      <w:pPr>
        <w:tabs>
          <w:tab w:val="left" w:pos="4873"/>
        </w:tabs>
        <w:spacing w:line="360" w:lineRule="auto"/>
        <w:jc w:val="left"/>
        <w:textAlignment w:val="center"/>
        <w:rPr>
          <w:color w:val="000000"/>
        </w:rPr>
      </w:pPr>
      <w:r>
        <w:rPr>
          <w:color w:val="000000"/>
        </w:rPr>
        <w:t xml:space="preserve">A. </w:t>
      </w:r>
      <w:r>
        <w:rPr>
          <w:rFonts w:ascii="宋体" w:hAnsi="宋体"/>
          <w:color w:val="000000"/>
        </w:rPr>
        <w:t>国家权力的介入强化了集体记忆</w:t>
      </w:r>
      <w:r>
        <w:rPr>
          <w:color w:val="000000"/>
        </w:rPr>
        <w:tab/>
        <w:t xml:space="preserve">B. </w:t>
      </w:r>
      <w:r>
        <w:rPr>
          <w:rFonts w:ascii="宋体" w:hAnsi="宋体"/>
          <w:color w:val="000000"/>
        </w:rPr>
        <w:t>共同记忆的构筑</w:t>
      </w:r>
      <w:r>
        <w:rPr>
          <w:rFonts w:ascii="宋体" w:hAnsi="宋体"/>
          <w:color w:val="000000"/>
        </w:rPr>
        <w:t>有益于价值认同</w:t>
      </w:r>
    </w:p>
    <w:p w:rsidR="008D094F" w:rsidRDefault="003159C4">
      <w:pPr>
        <w:tabs>
          <w:tab w:val="left" w:pos="4873"/>
        </w:tabs>
        <w:spacing w:line="360" w:lineRule="auto"/>
        <w:jc w:val="left"/>
        <w:textAlignment w:val="center"/>
        <w:rPr>
          <w:color w:val="000000"/>
        </w:rPr>
      </w:pPr>
      <w:r>
        <w:rPr>
          <w:color w:val="000000"/>
        </w:rPr>
        <w:t xml:space="preserve">C. </w:t>
      </w:r>
      <w:r>
        <w:rPr>
          <w:rFonts w:ascii="宋体" w:hAnsi="宋体"/>
          <w:color w:val="000000"/>
        </w:rPr>
        <w:t>学校教育的实施培育了家国情怀</w:t>
      </w:r>
      <w:r>
        <w:rPr>
          <w:color w:val="000000"/>
        </w:rPr>
        <w:tab/>
        <w:t xml:space="preserve">D. </w:t>
      </w:r>
      <w:r>
        <w:rPr>
          <w:rFonts w:ascii="宋体" w:hAnsi="宋体"/>
          <w:color w:val="000000"/>
        </w:rPr>
        <w:t>大众媒体的宣传提升了英雄形象</w:t>
      </w:r>
    </w:p>
    <w:p w:rsidR="008D094F" w:rsidRDefault="003159C4">
      <w:pPr>
        <w:spacing w:line="360" w:lineRule="auto"/>
        <w:jc w:val="left"/>
        <w:textAlignment w:val="center"/>
        <w:rPr>
          <w:color w:val="000000"/>
        </w:rPr>
      </w:pPr>
      <w:r>
        <w:rPr>
          <w:color w:val="000000"/>
        </w:rPr>
        <w:t xml:space="preserve">8. </w:t>
      </w:r>
      <w:r>
        <w:rPr>
          <w:rFonts w:ascii="宋体" w:hAnsi="宋体"/>
          <w:color w:val="000000"/>
        </w:rPr>
        <w:t>有苏北民歌唱道：</w:t>
      </w:r>
      <w:r>
        <w:rPr>
          <w:rFonts w:ascii="宋体" w:hAnsi="宋体"/>
          <w:color w:val="000000"/>
        </w:rPr>
        <w:t>“</w:t>
      </w:r>
      <w:r>
        <w:rPr>
          <w:rFonts w:ascii="宋体" w:hAnsi="宋体"/>
          <w:color w:val="000000"/>
        </w:rPr>
        <w:t>不要吹，不要打，不坐轿，不骑马</w:t>
      </w:r>
      <w:r>
        <w:rPr>
          <w:rFonts w:ascii="宋体" w:hAnsi="宋体"/>
          <w:color w:val="000000"/>
        </w:rPr>
        <w:t>”“</w:t>
      </w:r>
      <w:proofErr w:type="gramStart"/>
      <w:r>
        <w:rPr>
          <w:rFonts w:ascii="宋体" w:hAnsi="宋体"/>
          <w:color w:val="000000"/>
        </w:rPr>
        <w:t>不</w:t>
      </w:r>
      <w:proofErr w:type="gramEnd"/>
      <w:r>
        <w:rPr>
          <w:rFonts w:ascii="宋体" w:hAnsi="宋体"/>
          <w:color w:val="000000"/>
        </w:rPr>
        <w:t>拜天地不拜灶，又不烧香点纸马</w:t>
      </w:r>
      <w:r>
        <w:rPr>
          <w:rFonts w:ascii="宋体" w:hAnsi="宋体"/>
          <w:color w:val="000000"/>
        </w:rPr>
        <w:t>”“</w:t>
      </w:r>
      <w:r>
        <w:rPr>
          <w:rFonts w:ascii="宋体" w:hAnsi="宋体"/>
          <w:color w:val="000000"/>
        </w:rPr>
        <w:t>区里登记走一下</w:t>
      </w:r>
      <w:r>
        <w:rPr>
          <w:rFonts w:ascii="宋体" w:hAnsi="宋体"/>
          <w:color w:val="000000"/>
        </w:rPr>
        <w:t>”“</w:t>
      </w:r>
      <w:r>
        <w:rPr>
          <w:rFonts w:ascii="宋体" w:hAnsi="宋体"/>
          <w:color w:val="000000"/>
        </w:rPr>
        <w:t>要问我家陪什么？不用箱柜来陪嫁，陪了一头小花牛，给姐耕地种庄稼</w:t>
      </w:r>
      <w:r>
        <w:rPr>
          <w:rFonts w:ascii="宋体" w:hAnsi="宋体"/>
          <w:color w:val="000000"/>
        </w:rPr>
        <w:t>”</w:t>
      </w:r>
      <w:r>
        <w:rPr>
          <w:rFonts w:ascii="宋体" w:hAnsi="宋体"/>
          <w:color w:val="000000"/>
        </w:rPr>
        <w:t>。歌中这一现象最有可能出现于（</w:t>
      </w:r>
      <w:r>
        <w:rPr>
          <w:rFonts w:ascii="宋体" w:hAnsi="宋体"/>
          <w:color w:val="000000"/>
        </w:rPr>
        <w:t xml:space="preserve">   </w:t>
      </w:r>
      <w:r>
        <w:rPr>
          <w:rFonts w:ascii="宋体" w:hAnsi="宋体"/>
          <w:color w:val="000000"/>
        </w:rPr>
        <w:t>）</w:t>
      </w:r>
    </w:p>
    <w:p w:rsidR="008D094F" w:rsidRDefault="003159C4">
      <w:pPr>
        <w:tabs>
          <w:tab w:val="left" w:pos="4873"/>
        </w:tabs>
        <w:spacing w:line="360" w:lineRule="auto"/>
        <w:jc w:val="left"/>
        <w:textAlignment w:val="center"/>
        <w:rPr>
          <w:color w:val="000000"/>
        </w:rPr>
      </w:pPr>
      <w:r>
        <w:rPr>
          <w:color w:val="000000"/>
        </w:rPr>
        <w:t xml:space="preserve">A. </w:t>
      </w:r>
      <w:r>
        <w:rPr>
          <w:rFonts w:ascii="宋体" w:hAnsi="宋体"/>
          <w:color w:val="000000"/>
        </w:rPr>
        <w:t>1912—1927</w:t>
      </w:r>
      <w:r>
        <w:rPr>
          <w:rFonts w:ascii="宋体" w:hAnsi="宋体"/>
          <w:color w:val="000000"/>
        </w:rPr>
        <w:t>年</w:t>
      </w:r>
      <w:r>
        <w:rPr>
          <w:color w:val="000000"/>
        </w:rPr>
        <w:tab/>
        <w:t xml:space="preserve">B. </w:t>
      </w:r>
      <w:r>
        <w:rPr>
          <w:rFonts w:ascii="宋体" w:hAnsi="宋体"/>
          <w:color w:val="000000"/>
        </w:rPr>
        <w:t>1927—1937</w:t>
      </w:r>
      <w:r>
        <w:rPr>
          <w:rFonts w:ascii="宋体" w:hAnsi="宋体"/>
          <w:color w:val="000000"/>
        </w:rPr>
        <w:t>年</w:t>
      </w:r>
    </w:p>
    <w:p w:rsidR="008D094F" w:rsidRDefault="003159C4">
      <w:pPr>
        <w:tabs>
          <w:tab w:val="left" w:pos="4873"/>
        </w:tabs>
        <w:spacing w:line="360" w:lineRule="auto"/>
        <w:jc w:val="left"/>
        <w:textAlignment w:val="center"/>
        <w:rPr>
          <w:color w:val="000000"/>
        </w:rPr>
      </w:pPr>
      <w:r>
        <w:rPr>
          <w:color w:val="000000"/>
        </w:rPr>
        <w:t xml:space="preserve">C. </w:t>
      </w:r>
      <w:r>
        <w:rPr>
          <w:rFonts w:ascii="宋体" w:hAnsi="宋体"/>
          <w:color w:val="000000"/>
        </w:rPr>
        <w:t>1949—1956</w:t>
      </w:r>
      <w:r>
        <w:rPr>
          <w:rFonts w:ascii="宋体" w:hAnsi="宋体"/>
          <w:color w:val="000000"/>
        </w:rPr>
        <w:t>年</w:t>
      </w:r>
      <w:r>
        <w:rPr>
          <w:color w:val="000000"/>
        </w:rPr>
        <w:tab/>
        <w:t xml:space="preserve">D. </w:t>
      </w:r>
      <w:r>
        <w:rPr>
          <w:rFonts w:ascii="宋体" w:hAnsi="宋体"/>
          <w:color w:val="000000"/>
        </w:rPr>
        <w:t>1978—1992</w:t>
      </w:r>
      <w:r>
        <w:rPr>
          <w:rFonts w:ascii="宋体" w:hAnsi="宋体"/>
          <w:color w:val="000000"/>
        </w:rPr>
        <w:t>年</w:t>
      </w:r>
    </w:p>
    <w:p w:rsidR="008D094F" w:rsidRDefault="003159C4">
      <w:pPr>
        <w:spacing w:line="360" w:lineRule="auto"/>
        <w:jc w:val="left"/>
        <w:textAlignment w:val="center"/>
        <w:rPr>
          <w:color w:val="000000"/>
        </w:rPr>
      </w:pPr>
      <w:r>
        <w:rPr>
          <w:color w:val="000000"/>
        </w:rPr>
        <w:t xml:space="preserve">9. </w:t>
      </w:r>
      <w:r>
        <w:rPr>
          <w:rFonts w:ascii="宋体" w:hAnsi="宋体"/>
          <w:color w:val="000000"/>
        </w:rPr>
        <w:t>2018</w:t>
      </w:r>
      <w:r>
        <w:rPr>
          <w:rFonts w:ascii="宋体" w:hAnsi="宋体"/>
          <w:color w:val="000000"/>
        </w:rPr>
        <w:t>年国务院促进中小企业发展工作领导小组第一次会议指出，我国中小企业具备了</w:t>
      </w:r>
      <w:r>
        <w:rPr>
          <w:rFonts w:ascii="宋体" w:hAnsi="宋体"/>
          <w:color w:val="000000"/>
        </w:rPr>
        <w:t>“</w:t>
      </w:r>
      <w:r>
        <w:rPr>
          <w:rFonts w:ascii="宋体" w:hAnsi="宋体"/>
          <w:color w:val="000000"/>
        </w:rPr>
        <w:t>五六七八九</w:t>
      </w:r>
      <w:r>
        <w:rPr>
          <w:rFonts w:ascii="宋体" w:hAnsi="宋体"/>
          <w:color w:val="000000"/>
        </w:rPr>
        <w:t>”</w:t>
      </w:r>
      <w:r>
        <w:rPr>
          <w:rFonts w:ascii="宋体" w:hAnsi="宋体"/>
          <w:color w:val="000000"/>
        </w:rPr>
        <w:t>的典型特征，</w:t>
      </w:r>
      <w:proofErr w:type="gramStart"/>
      <w:r>
        <w:rPr>
          <w:rFonts w:ascii="宋体" w:hAnsi="宋体"/>
          <w:color w:val="000000"/>
        </w:rPr>
        <w:t>即贡献</w:t>
      </w:r>
      <w:proofErr w:type="gramEnd"/>
      <w:r>
        <w:rPr>
          <w:rFonts w:ascii="宋体" w:hAnsi="宋体"/>
          <w:color w:val="000000"/>
        </w:rPr>
        <w:t>了</w:t>
      </w:r>
      <w:r>
        <w:rPr>
          <w:rFonts w:ascii="宋体" w:hAnsi="宋体"/>
          <w:color w:val="000000"/>
        </w:rPr>
        <w:t>50%</w:t>
      </w:r>
      <w:r>
        <w:rPr>
          <w:rFonts w:ascii="宋体" w:hAnsi="宋体"/>
          <w:color w:val="000000"/>
        </w:rPr>
        <w:t>以上的税收、</w:t>
      </w:r>
      <w:r>
        <w:rPr>
          <w:rFonts w:ascii="宋体" w:hAnsi="宋体"/>
          <w:color w:val="000000"/>
        </w:rPr>
        <w:t>60%</w:t>
      </w:r>
      <w:r>
        <w:rPr>
          <w:rFonts w:ascii="宋体" w:hAnsi="宋体"/>
          <w:color w:val="000000"/>
        </w:rPr>
        <w:t>以上的</w:t>
      </w:r>
      <w:r>
        <w:rPr>
          <w:rFonts w:ascii="宋体" w:hAnsi="宋体"/>
          <w:color w:val="000000"/>
        </w:rPr>
        <w:t>GDP</w:t>
      </w:r>
      <w:r>
        <w:rPr>
          <w:rFonts w:ascii="宋体" w:hAnsi="宋体"/>
          <w:color w:val="000000"/>
        </w:rPr>
        <w:t>、</w:t>
      </w:r>
      <w:r>
        <w:rPr>
          <w:rFonts w:ascii="宋体" w:hAnsi="宋体"/>
          <w:color w:val="000000"/>
        </w:rPr>
        <w:t>70%</w:t>
      </w:r>
      <w:r>
        <w:rPr>
          <w:rFonts w:ascii="宋体" w:hAnsi="宋体"/>
          <w:color w:val="000000"/>
        </w:rPr>
        <w:t>以上的技术创新、</w:t>
      </w:r>
      <w:r>
        <w:rPr>
          <w:rFonts w:ascii="宋体" w:hAnsi="宋体"/>
          <w:color w:val="000000"/>
        </w:rPr>
        <w:t>80%</w:t>
      </w:r>
      <w:r>
        <w:rPr>
          <w:rFonts w:ascii="宋体" w:hAnsi="宋体"/>
          <w:color w:val="000000"/>
        </w:rPr>
        <w:t>以上的城镇劳动就业、</w:t>
      </w:r>
      <w:r>
        <w:rPr>
          <w:rFonts w:ascii="宋体" w:hAnsi="宋体"/>
          <w:color w:val="000000"/>
        </w:rPr>
        <w:t>90%</w:t>
      </w:r>
      <w:r>
        <w:rPr>
          <w:rFonts w:ascii="宋体" w:hAnsi="宋体"/>
          <w:color w:val="000000"/>
        </w:rPr>
        <w:t>以上的企业数量。这一成就（</w:t>
      </w:r>
      <w:r>
        <w:rPr>
          <w:rFonts w:ascii="宋体" w:hAnsi="宋体"/>
          <w:color w:val="000000"/>
        </w:rPr>
        <w:t xml:space="preserve">   </w:t>
      </w:r>
      <w:r>
        <w:rPr>
          <w:rFonts w:ascii="宋体" w:hAnsi="宋体"/>
          <w:color w:val="000000"/>
        </w:rPr>
        <w:t>）</w:t>
      </w:r>
    </w:p>
    <w:p w:rsidR="008D094F" w:rsidRDefault="003159C4">
      <w:pPr>
        <w:tabs>
          <w:tab w:val="left" w:pos="4873"/>
        </w:tabs>
        <w:spacing w:line="360" w:lineRule="auto"/>
        <w:jc w:val="left"/>
        <w:textAlignment w:val="center"/>
        <w:rPr>
          <w:color w:val="000000"/>
        </w:rPr>
      </w:pPr>
      <w:r>
        <w:rPr>
          <w:color w:val="000000"/>
        </w:rPr>
        <w:t xml:space="preserve">A. </w:t>
      </w:r>
      <w:r>
        <w:rPr>
          <w:rFonts w:ascii="宋体" w:hAnsi="宋体"/>
          <w:color w:val="000000"/>
        </w:rPr>
        <w:t>表明我国现代化建设开启了新时期</w:t>
      </w:r>
      <w:r>
        <w:rPr>
          <w:color w:val="000000"/>
        </w:rPr>
        <w:tab/>
        <w:t xml:space="preserve">B. </w:t>
      </w:r>
      <w:r>
        <w:rPr>
          <w:rFonts w:ascii="宋体" w:hAnsi="宋体"/>
          <w:color w:val="000000"/>
        </w:rPr>
        <w:t>体现了政治体制改革取得最新突破</w:t>
      </w:r>
    </w:p>
    <w:p w:rsidR="008D094F" w:rsidRDefault="003159C4">
      <w:pPr>
        <w:tabs>
          <w:tab w:val="left" w:pos="4873"/>
        </w:tabs>
        <w:spacing w:line="360" w:lineRule="auto"/>
        <w:jc w:val="left"/>
        <w:textAlignment w:val="center"/>
        <w:rPr>
          <w:color w:val="000000"/>
        </w:rPr>
      </w:pPr>
      <w:r>
        <w:rPr>
          <w:color w:val="000000"/>
        </w:rPr>
        <w:t xml:space="preserve">C. </w:t>
      </w:r>
      <w:r>
        <w:rPr>
          <w:rFonts w:ascii="宋体" w:hAnsi="宋体"/>
          <w:color w:val="000000"/>
        </w:rPr>
        <w:t>说明现代企业制度激发了国企活力</w:t>
      </w:r>
      <w:r>
        <w:rPr>
          <w:color w:val="000000"/>
        </w:rPr>
        <w:tab/>
        <w:t xml:space="preserve">D. </w:t>
      </w:r>
      <w:r>
        <w:rPr>
          <w:rFonts w:ascii="宋体" w:hAnsi="宋体"/>
          <w:color w:val="000000"/>
        </w:rPr>
        <w:t>验证了马克思主义中国化实践成效</w:t>
      </w:r>
    </w:p>
    <w:p w:rsidR="008D094F" w:rsidRDefault="003159C4">
      <w:pPr>
        <w:spacing w:line="360" w:lineRule="auto"/>
        <w:jc w:val="left"/>
        <w:textAlignment w:val="center"/>
        <w:rPr>
          <w:color w:val="000000"/>
        </w:rPr>
      </w:pPr>
      <w:r>
        <w:rPr>
          <w:color w:val="000000"/>
        </w:rPr>
        <w:t xml:space="preserve">10. </w:t>
      </w:r>
      <w:r>
        <w:rPr>
          <w:rFonts w:ascii="宋体" w:hAnsi="宋体"/>
          <w:color w:val="000000"/>
        </w:rPr>
        <w:t>撒哈拉沙漠以南的非洲传统法庭在庭审时，诉讼当事人除列举事实外，还可广泛援引谚语，比如</w:t>
      </w:r>
      <w:r>
        <w:rPr>
          <w:rFonts w:ascii="宋体" w:hAnsi="宋体"/>
          <w:color w:val="000000"/>
        </w:rPr>
        <w:t>“</w:t>
      </w:r>
      <w:r>
        <w:rPr>
          <w:rFonts w:ascii="宋体" w:hAnsi="宋体"/>
          <w:color w:val="000000"/>
        </w:rPr>
        <w:t>勿因黑猩猩丑就杀死它</w:t>
      </w:r>
      <w:r>
        <w:rPr>
          <w:rFonts w:ascii="宋体" w:hAnsi="宋体"/>
          <w:color w:val="000000"/>
        </w:rPr>
        <w:t>”“</w:t>
      </w:r>
      <w:r>
        <w:rPr>
          <w:rFonts w:ascii="宋体" w:hAnsi="宋体"/>
          <w:color w:val="000000"/>
        </w:rPr>
        <w:t>到</w:t>
      </w:r>
      <w:r>
        <w:rPr>
          <w:rFonts w:ascii="宋体" w:hAnsi="宋体"/>
          <w:color w:val="000000"/>
        </w:rPr>
        <w:t>癞蛤蟆家做客只能自贬身份</w:t>
      </w:r>
      <w:r>
        <w:rPr>
          <w:rFonts w:ascii="宋体" w:hAnsi="宋体"/>
          <w:color w:val="000000"/>
        </w:rPr>
        <w:t>”</w:t>
      </w:r>
      <w:r>
        <w:rPr>
          <w:rFonts w:ascii="宋体" w:hAnsi="宋体"/>
          <w:color w:val="000000"/>
        </w:rPr>
        <w:t>等，善用谚语的一方往往更占优势。有学者认为，当地谚语的效力相当于英美法系中的法律箴言。据此可知（</w:t>
      </w:r>
      <w:r>
        <w:rPr>
          <w:rFonts w:ascii="宋体" w:hAnsi="宋体"/>
          <w:color w:val="000000"/>
        </w:rPr>
        <w:t xml:space="preserve">   </w:t>
      </w:r>
      <w:r>
        <w:rPr>
          <w:rFonts w:ascii="宋体" w:hAnsi="宋体"/>
          <w:color w:val="000000"/>
        </w:rPr>
        <w:t>）</w:t>
      </w:r>
    </w:p>
    <w:p w:rsidR="008D094F" w:rsidRDefault="003159C4">
      <w:pPr>
        <w:tabs>
          <w:tab w:val="left" w:pos="4873"/>
        </w:tabs>
        <w:spacing w:line="360" w:lineRule="auto"/>
        <w:jc w:val="left"/>
        <w:textAlignment w:val="center"/>
        <w:rPr>
          <w:color w:val="000000"/>
        </w:rPr>
      </w:pPr>
      <w:r>
        <w:rPr>
          <w:color w:val="000000"/>
        </w:rPr>
        <w:t xml:space="preserve">A. </w:t>
      </w:r>
      <w:r>
        <w:rPr>
          <w:rFonts w:ascii="宋体" w:hAnsi="宋体"/>
          <w:color w:val="000000"/>
        </w:rPr>
        <w:t>文化传统影响司法实践</w:t>
      </w:r>
      <w:r>
        <w:rPr>
          <w:color w:val="000000"/>
        </w:rPr>
        <w:tab/>
        <w:t xml:space="preserve">B. </w:t>
      </w:r>
      <w:r>
        <w:rPr>
          <w:rFonts w:ascii="宋体" w:hAnsi="宋体"/>
          <w:color w:val="000000"/>
        </w:rPr>
        <w:t>风俗习惯奠定立法基础</w:t>
      </w:r>
    </w:p>
    <w:p w:rsidR="008D094F" w:rsidRDefault="003159C4">
      <w:pPr>
        <w:tabs>
          <w:tab w:val="left" w:pos="4873"/>
        </w:tabs>
        <w:spacing w:line="360" w:lineRule="auto"/>
        <w:jc w:val="left"/>
        <w:textAlignment w:val="center"/>
        <w:rPr>
          <w:color w:val="000000"/>
        </w:rPr>
      </w:pPr>
      <w:r>
        <w:rPr>
          <w:color w:val="000000"/>
        </w:rPr>
        <w:lastRenderedPageBreak/>
        <w:t xml:space="preserve">C. </w:t>
      </w:r>
      <w:r>
        <w:rPr>
          <w:rFonts w:ascii="宋体" w:hAnsi="宋体"/>
          <w:color w:val="000000"/>
        </w:rPr>
        <w:t>程序公正助推法律进步</w:t>
      </w:r>
      <w:r>
        <w:rPr>
          <w:color w:val="000000"/>
        </w:rPr>
        <w:tab/>
        <w:t xml:space="preserve">D. </w:t>
      </w:r>
      <w:r>
        <w:rPr>
          <w:rFonts w:ascii="宋体" w:hAnsi="宋体"/>
          <w:color w:val="000000"/>
        </w:rPr>
        <w:t>遵循先例成为审判原则</w:t>
      </w:r>
    </w:p>
    <w:p w:rsidR="008D094F" w:rsidRDefault="003159C4">
      <w:pPr>
        <w:spacing w:line="360" w:lineRule="auto"/>
        <w:jc w:val="left"/>
        <w:textAlignment w:val="center"/>
        <w:rPr>
          <w:color w:val="000000"/>
        </w:rPr>
      </w:pPr>
      <w:r>
        <w:rPr>
          <w:color w:val="000000"/>
        </w:rPr>
        <w:t xml:space="preserve">11. </w:t>
      </w:r>
      <w:r>
        <w:rPr>
          <w:rFonts w:ascii="宋体" w:hAnsi="宋体"/>
          <w:color w:val="000000"/>
        </w:rPr>
        <w:t>原产于美洲的</w:t>
      </w:r>
      <w:proofErr w:type="gramStart"/>
      <w:r>
        <w:rPr>
          <w:rFonts w:ascii="宋体" w:hAnsi="宋体"/>
          <w:color w:val="000000"/>
        </w:rPr>
        <w:t>可可豆被西班牙</w:t>
      </w:r>
      <w:proofErr w:type="gramEnd"/>
      <w:r>
        <w:rPr>
          <w:rFonts w:ascii="宋体" w:hAnsi="宋体"/>
          <w:color w:val="000000"/>
        </w:rPr>
        <w:t>殖民者误称为巧克力豆，因物以稀为贵，在中美洲部分地区一度被当作货币使用。</w:t>
      </w:r>
      <w:r>
        <w:rPr>
          <w:rFonts w:ascii="宋体" w:hAnsi="宋体"/>
          <w:color w:val="000000"/>
        </w:rPr>
        <w:t>16</w:t>
      </w:r>
      <w:r>
        <w:rPr>
          <w:rFonts w:ascii="宋体" w:hAnsi="宋体"/>
          <w:color w:val="000000"/>
        </w:rPr>
        <w:t>世纪后传播到欧洲。随着可可树被广泛引种，以及可可</w:t>
      </w:r>
      <w:proofErr w:type="gramStart"/>
      <w:r>
        <w:rPr>
          <w:rFonts w:ascii="宋体" w:hAnsi="宋体"/>
          <w:color w:val="000000"/>
        </w:rPr>
        <w:t>豆</w:t>
      </w:r>
      <w:proofErr w:type="gramEnd"/>
      <w:r>
        <w:rPr>
          <w:rFonts w:ascii="宋体" w:hAnsi="宋体"/>
          <w:color w:val="000000"/>
        </w:rPr>
        <w:t>加工技术和食用方法的不断改进，</w:t>
      </w:r>
      <w:r>
        <w:rPr>
          <w:rFonts w:ascii="宋体" w:hAnsi="宋体"/>
          <w:color w:val="000000"/>
        </w:rPr>
        <w:t>19</w:t>
      </w:r>
      <w:r>
        <w:rPr>
          <w:rFonts w:ascii="宋体" w:hAnsi="宋体"/>
          <w:color w:val="000000"/>
        </w:rPr>
        <w:t>世纪后半叶，巧克力成为大众化商品。引起这一变化的根本原因是（</w:t>
      </w:r>
      <w:r>
        <w:rPr>
          <w:rFonts w:ascii="宋体" w:hAnsi="宋体"/>
          <w:color w:val="000000"/>
        </w:rPr>
        <w:t xml:space="preserve">   </w:t>
      </w:r>
      <w:r>
        <w:rPr>
          <w:rFonts w:ascii="宋体" w:hAnsi="宋体"/>
          <w:color w:val="000000"/>
        </w:rPr>
        <w:t>）</w:t>
      </w:r>
    </w:p>
    <w:p w:rsidR="008D094F" w:rsidRDefault="003159C4">
      <w:pPr>
        <w:tabs>
          <w:tab w:val="left" w:pos="4873"/>
        </w:tabs>
        <w:spacing w:line="360" w:lineRule="auto"/>
        <w:jc w:val="left"/>
        <w:textAlignment w:val="center"/>
        <w:rPr>
          <w:color w:val="000000"/>
        </w:rPr>
      </w:pPr>
      <w:r>
        <w:rPr>
          <w:color w:val="000000"/>
        </w:rPr>
        <w:t xml:space="preserve">A. </w:t>
      </w:r>
      <w:r>
        <w:rPr>
          <w:rFonts w:ascii="宋体" w:hAnsi="宋体"/>
          <w:color w:val="000000"/>
        </w:rPr>
        <w:t>新航路开辟促进物种交流</w:t>
      </w:r>
      <w:r>
        <w:rPr>
          <w:color w:val="000000"/>
        </w:rPr>
        <w:tab/>
        <w:t xml:space="preserve">B. </w:t>
      </w:r>
      <w:r>
        <w:rPr>
          <w:rFonts w:ascii="宋体" w:hAnsi="宋体"/>
          <w:color w:val="000000"/>
        </w:rPr>
        <w:t>欧洲的商业格局发生变化</w:t>
      </w:r>
    </w:p>
    <w:p w:rsidR="008D094F" w:rsidRDefault="003159C4">
      <w:pPr>
        <w:tabs>
          <w:tab w:val="left" w:pos="4873"/>
        </w:tabs>
        <w:spacing w:line="360" w:lineRule="auto"/>
        <w:jc w:val="left"/>
        <w:textAlignment w:val="center"/>
        <w:rPr>
          <w:color w:val="000000"/>
        </w:rPr>
      </w:pPr>
      <w:r>
        <w:rPr>
          <w:color w:val="000000"/>
        </w:rPr>
        <w:t xml:space="preserve">C. </w:t>
      </w:r>
      <w:r>
        <w:rPr>
          <w:rFonts w:ascii="宋体" w:hAnsi="宋体"/>
          <w:color w:val="000000"/>
        </w:rPr>
        <w:t>资本主义世界经济的驱动</w:t>
      </w:r>
      <w:r>
        <w:rPr>
          <w:color w:val="000000"/>
        </w:rPr>
        <w:tab/>
        <w:t xml:space="preserve">D. </w:t>
      </w:r>
      <w:r>
        <w:rPr>
          <w:rFonts w:ascii="宋体" w:hAnsi="宋体"/>
          <w:color w:val="000000"/>
        </w:rPr>
        <w:t>世界殖民体系的初步形成</w:t>
      </w:r>
    </w:p>
    <w:p w:rsidR="008D094F" w:rsidRDefault="003159C4">
      <w:pPr>
        <w:spacing w:line="360" w:lineRule="auto"/>
        <w:jc w:val="left"/>
        <w:textAlignment w:val="center"/>
        <w:rPr>
          <w:color w:val="000000"/>
        </w:rPr>
      </w:pPr>
      <w:r>
        <w:rPr>
          <w:color w:val="000000"/>
        </w:rPr>
        <w:t xml:space="preserve">12. </w:t>
      </w:r>
      <w:r>
        <w:rPr>
          <w:rFonts w:ascii="宋体" w:hAnsi="宋体"/>
          <w:color w:val="000000"/>
        </w:rPr>
        <w:t>17</w:t>
      </w:r>
      <w:r>
        <w:rPr>
          <w:rFonts w:ascii="宋体" w:hAnsi="宋体"/>
          <w:color w:val="000000"/>
        </w:rPr>
        <w:t>世纪，欧洲贵族男性穿着华美、妆容精致，且以戴假发和编发辫为时尚。从</w:t>
      </w:r>
      <w:r>
        <w:rPr>
          <w:rFonts w:ascii="宋体" w:hAnsi="宋体"/>
          <w:color w:val="000000"/>
        </w:rPr>
        <w:t>19</w:t>
      </w:r>
      <w:r>
        <w:rPr>
          <w:rFonts w:ascii="宋体" w:hAnsi="宋体"/>
          <w:color w:val="000000"/>
        </w:rPr>
        <w:t>世纪中叶开始，工业资产阶级引领服装潮流，男装简洁而实用。这一变化主要体现了（</w:t>
      </w:r>
      <w:r>
        <w:rPr>
          <w:rFonts w:ascii="宋体" w:hAnsi="宋体"/>
          <w:color w:val="000000"/>
        </w:rPr>
        <w:t xml:space="preserve">   </w:t>
      </w:r>
      <w:r>
        <w:rPr>
          <w:rFonts w:ascii="宋体" w:hAnsi="宋体"/>
          <w:color w:val="000000"/>
        </w:rPr>
        <w:t>）</w:t>
      </w:r>
    </w:p>
    <w:p w:rsidR="008D094F" w:rsidRDefault="003159C4">
      <w:pPr>
        <w:tabs>
          <w:tab w:val="left" w:pos="4873"/>
        </w:tabs>
        <w:spacing w:line="360" w:lineRule="auto"/>
        <w:jc w:val="left"/>
        <w:textAlignment w:val="center"/>
        <w:rPr>
          <w:color w:val="000000"/>
        </w:rPr>
      </w:pPr>
      <w:r>
        <w:rPr>
          <w:color w:val="000000"/>
        </w:rPr>
        <w:t xml:space="preserve">A. </w:t>
      </w:r>
      <w:r>
        <w:rPr>
          <w:rFonts w:ascii="宋体" w:hAnsi="宋体"/>
          <w:color w:val="000000"/>
        </w:rPr>
        <w:t>科技进步提高生活水平</w:t>
      </w:r>
      <w:r>
        <w:rPr>
          <w:color w:val="000000"/>
        </w:rPr>
        <w:tab/>
        <w:t xml:space="preserve">B. </w:t>
      </w:r>
      <w:r>
        <w:rPr>
          <w:rFonts w:ascii="宋体" w:hAnsi="宋体"/>
          <w:color w:val="000000"/>
        </w:rPr>
        <w:t>思想解放推动政治变革</w:t>
      </w:r>
    </w:p>
    <w:p w:rsidR="008D094F" w:rsidRDefault="003159C4">
      <w:pPr>
        <w:tabs>
          <w:tab w:val="left" w:pos="4873"/>
        </w:tabs>
        <w:spacing w:line="360" w:lineRule="auto"/>
        <w:jc w:val="left"/>
        <w:textAlignment w:val="center"/>
        <w:rPr>
          <w:color w:val="000000"/>
        </w:rPr>
      </w:pPr>
      <w:r>
        <w:rPr>
          <w:color w:val="000000"/>
        </w:rPr>
        <w:t xml:space="preserve">C. </w:t>
      </w:r>
      <w:r>
        <w:rPr>
          <w:rFonts w:ascii="宋体" w:hAnsi="宋体"/>
          <w:color w:val="000000"/>
        </w:rPr>
        <w:t>工业革命促进经济发展</w:t>
      </w:r>
      <w:r>
        <w:rPr>
          <w:color w:val="000000"/>
        </w:rPr>
        <w:tab/>
        <w:t xml:space="preserve">D. </w:t>
      </w:r>
      <w:r>
        <w:rPr>
          <w:rFonts w:ascii="宋体" w:hAnsi="宋体"/>
          <w:color w:val="000000"/>
        </w:rPr>
        <w:t>社会变迁影响流行风尚</w:t>
      </w:r>
    </w:p>
    <w:p w:rsidR="008D094F" w:rsidRDefault="003159C4">
      <w:pPr>
        <w:spacing w:line="360" w:lineRule="auto"/>
        <w:jc w:val="left"/>
        <w:textAlignment w:val="center"/>
        <w:rPr>
          <w:color w:val="000000"/>
        </w:rPr>
      </w:pPr>
      <w:r>
        <w:rPr>
          <w:color w:val="000000"/>
        </w:rPr>
        <w:t xml:space="preserve">13. </w:t>
      </w:r>
      <w:r>
        <w:rPr>
          <w:rFonts w:ascii="宋体" w:hAnsi="宋体"/>
          <w:color w:val="000000"/>
        </w:rPr>
        <w:t>将下列内容按历史发展逻辑排序，正确的一组是（</w:t>
      </w:r>
      <w:r>
        <w:rPr>
          <w:rFonts w:ascii="宋体" w:hAnsi="宋体"/>
          <w:color w:val="000000"/>
        </w:rPr>
        <w:t xml:space="preserve">   </w:t>
      </w:r>
      <w:r>
        <w:rPr>
          <w:rFonts w:ascii="宋体" w:hAnsi="宋体"/>
          <w:color w:val="000000"/>
        </w:rPr>
        <w:t>）</w:t>
      </w:r>
    </w:p>
    <w:p w:rsidR="008D094F" w:rsidRDefault="003159C4">
      <w:pPr>
        <w:spacing w:line="360" w:lineRule="auto"/>
        <w:jc w:val="left"/>
        <w:textAlignment w:val="center"/>
        <w:rPr>
          <w:color w:val="000000"/>
        </w:rPr>
      </w:pPr>
      <w:r>
        <w:rPr>
          <w:rFonts w:ascii="宋体" w:hAnsi="宋体"/>
          <w:color w:val="000000"/>
        </w:rPr>
        <w:t>①</w:t>
      </w:r>
      <w:r>
        <w:rPr>
          <w:rFonts w:ascii="宋体" w:hAnsi="宋体"/>
          <w:color w:val="000000"/>
        </w:rPr>
        <w:t>尼</w:t>
      </w:r>
      <w:proofErr w:type="gramStart"/>
      <w:r>
        <w:rPr>
          <w:rFonts w:ascii="宋体" w:hAnsi="宋体"/>
          <w:color w:val="000000"/>
        </w:rPr>
        <w:t>赫</w:t>
      </w:r>
      <w:proofErr w:type="gramEnd"/>
      <w:r>
        <w:rPr>
          <w:rFonts w:ascii="宋体" w:hAnsi="宋体"/>
          <w:color w:val="000000"/>
        </w:rPr>
        <w:t>鲁认为：</w:t>
      </w:r>
      <w:r>
        <w:rPr>
          <w:rFonts w:ascii="宋体" w:hAnsi="宋体"/>
          <w:color w:val="000000"/>
        </w:rPr>
        <w:t>“</w:t>
      </w:r>
      <w:r>
        <w:rPr>
          <w:rFonts w:ascii="宋体" w:hAnsi="宋体"/>
          <w:color w:val="000000"/>
        </w:rPr>
        <w:t>我们正在努力建立一种新型的社会主义</w:t>
      </w:r>
      <w:r>
        <w:rPr>
          <w:rFonts w:ascii="宋体" w:hAnsi="宋体"/>
          <w:color w:val="000000"/>
        </w:rPr>
        <w:t>——</w:t>
      </w:r>
      <w:r>
        <w:rPr>
          <w:rFonts w:ascii="宋体" w:hAnsi="宋体"/>
          <w:color w:val="000000"/>
        </w:rPr>
        <w:t>一种共产主义和资本主义国家正统实践之间的中间道路</w:t>
      </w:r>
      <w:r>
        <w:rPr>
          <w:rFonts w:ascii="宋体" w:hAnsi="宋体"/>
          <w:color w:val="000000"/>
        </w:rPr>
        <w:t>”</w:t>
      </w:r>
      <w:r>
        <w:rPr>
          <w:rFonts w:ascii="宋体" w:hAnsi="宋体"/>
          <w:color w:val="000000"/>
        </w:rPr>
        <w:t>，</w:t>
      </w:r>
      <w:r>
        <w:rPr>
          <w:rFonts w:ascii="宋体" w:hAnsi="宋体"/>
          <w:color w:val="000000"/>
        </w:rPr>
        <w:t>“</w:t>
      </w:r>
      <w:r>
        <w:rPr>
          <w:rFonts w:ascii="宋体" w:hAnsi="宋体"/>
          <w:color w:val="000000"/>
        </w:rPr>
        <w:t>社会主义是达到目的的手段，而不是目的本身</w:t>
      </w:r>
      <w:r>
        <w:rPr>
          <w:rFonts w:ascii="宋体" w:hAnsi="宋体"/>
          <w:color w:val="000000"/>
        </w:rPr>
        <w:t>”</w:t>
      </w:r>
      <w:r>
        <w:rPr>
          <w:rFonts w:ascii="宋体" w:hAnsi="宋体"/>
          <w:color w:val="000000"/>
        </w:rPr>
        <w:t>。</w:t>
      </w:r>
    </w:p>
    <w:p w:rsidR="008D094F" w:rsidRDefault="003159C4">
      <w:pPr>
        <w:spacing w:line="360" w:lineRule="auto"/>
        <w:jc w:val="left"/>
        <w:textAlignment w:val="center"/>
        <w:rPr>
          <w:color w:val="000000"/>
        </w:rPr>
      </w:pPr>
      <w:r>
        <w:rPr>
          <w:rFonts w:ascii="宋体" w:hAnsi="宋体"/>
          <w:color w:val="000000"/>
        </w:rPr>
        <w:t>②</w:t>
      </w:r>
      <w:r>
        <w:rPr>
          <w:rFonts w:ascii="宋体" w:hAnsi="宋体"/>
          <w:color w:val="000000"/>
        </w:rPr>
        <w:t>丘吉尔表示，他不愿充当</w:t>
      </w:r>
      <w:r>
        <w:rPr>
          <w:rFonts w:ascii="宋体" w:hAnsi="宋体"/>
          <w:color w:val="000000"/>
        </w:rPr>
        <w:t>“</w:t>
      </w:r>
      <w:r>
        <w:rPr>
          <w:rFonts w:ascii="宋体" w:hAnsi="宋体"/>
          <w:color w:val="000000"/>
        </w:rPr>
        <w:t>为英帝国敲丧钟的首相</w:t>
      </w:r>
      <w:r>
        <w:rPr>
          <w:rFonts w:ascii="宋体" w:hAnsi="宋体"/>
          <w:color w:val="000000"/>
        </w:rPr>
        <w:t>”</w:t>
      </w:r>
      <w:r>
        <w:rPr>
          <w:rFonts w:ascii="宋体" w:hAnsi="宋体"/>
          <w:color w:val="000000"/>
        </w:rPr>
        <w:t>。</w:t>
      </w:r>
    </w:p>
    <w:p w:rsidR="008D094F" w:rsidRDefault="003159C4">
      <w:pPr>
        <w:spacing w:line="360" w:lineRule="auto"/>
        <w:jc w:val="left"/>
        <w:textAlignment w:val="center"/>
        <w:rPr>
          <w:color w:val="000000"/>
        </w:rPr>
      </w:pPr>
      <w:r>
        <w:rPr>
          <w:rFonts w:ascii="宋体" w:hAnsi="宋体"/>
          <w:color w:val="000000"/>
        </w:rPr>
        <w:t>③</w:t>
      </w:r>
      <w:r>
        <w:rPr>
          <w:rFonts w:ascii="宋体" w:hAnsi="宋体"/>
          <w:color w:val="000000"/>
        </w:rPr>
        <w:t>二战时期，在英国驱使下，坦噶尼喀农作物种植单一，导致该地区中部土壤退化。</w:t>
      </w:r>
    </w:p>
    <w:p w:rsidR="008D094F" w:rsidRDefault="003159C4">
      <w:pPr>
        <w:spacing w:line="360" w:lineRule="auto"/>
        <w:jc w:val="left"/>
        <w:textAlignment w:val="center"/>
        <w:rPr>
          <w:color w:val="000000"/>
        </w:rPr>
      </w:pPr>
      <w:r>
        <w:rPr>
          <w:rFonts w:ascii="宋体" w:hAnsi="宋体"/>
          <w:color w:val="000000"/>
        </w:rPr>
        <w:t>④</w:t>
      </w:r>
      <w:r>
        <w:rPr>
          <w:rFonts w:ascii="宋体" w:hAnsi="宋体"/>
          <w:color w:val="000000"/>
        </w:rPr>
        <w:t>在夕阳残照下，最后．批英军降下了英国国旗，撤离了占领长达</w:t>
      </w:r>
      <w:r>
        <w:rPr>
          <w:rFonts w:ascii="宋体" w:hAnsi="宋体"/>
          <w:color w:val="000000"/>
        </w:rPr>
        <w:t>74</w:t>
      </w:r>
      <w:r>
        <w:rPr>
          <w:rFonts w:ascii="宋体" w:hAnsi="宋体"/>
          <w:color w:val="000000"/>
        </w:rPr>
        <w:t>年之久</w:t>
      </w:r>
      <w:r>
        <w:rPr>
          <w:rFonts w:ascii="宋体" w:hAnsi="宋体"/>
          <w:noProof/>
          <w:color w:val="000000"/>
        </w:rPr>
        <w:drawing>
          <wp:inline distT="0" distB="0" distL="114300" distR="114300">
            <wp:extent cx="133350" cy="177800"/>
            <wp:effectExtent l="0" t="0" r="3810" b="4445"/>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hAnsi="宋体"/>
          <w:color w:val="000000"/>
        </w:rPr>
        <w:t>苏伊士运河区。</w:t>
      </w:r>
    </w:p>
    <w:p w:rsidR="008D094F" w:rsidRDefault="003159C4">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③②④①</w:t>
      </w:r>
      <w:r>
        <w:rPr>
          <w:color w:val="000000"/>
        </w:rPr>
        <w:tab/>
        <w:t xml:space="preserve">B. </w:t>
      </w:r>
      <w:r>
        <w:rPr>
          <w:rFonts w:ascii="宋体" w:hAnsi="宋体"/>
          <w:color w:val="000000"/>
        </w:rPr>
        <w:t>②③①④</w:t>
      </w:r>
      <w:r>
        <w:rPr>
          <w:color w:val="000000"/>
        </w:rPr>
        <w:tab/>
        <w:t xml:space="preserve">C. </w:t>
      </w:r>
      <w:r>
        <w:rPr>
          <w:rFonts w:ascii="宋体" w:hAnsi="宋体"/>
          <w:color w:val="000000"/>
        </w:rPr>
        <w:t>①③②④</w:t>
      </w:r>
      <w:r>
        <w:rPr>
          <w:color w:val="000000"/>
        </w:rPr>
        <w:tab/>
        <w:t xml:space="preserve">D. </w:t>
      </w:r>
      <w:r>
        <w:rPr>
          <w:rFonts w:ascii="宋体" w:hAnsi="宋体"/>
          <w:color w:val="000000"/>
        </w:rPr>
        <w:t>③④②①</w:t>
      </w:r>
    </w:p>
    <w:p w:rsidR="008D094F" w:rsidRDefault="003159C4">
      <w:pPr>
        <w:spacing w:line="360" w:lineRule="auto"/>
        <w:jc w:val="left"/>
        <w:textAlignment w:val="center"/>
        <w:rPr>
          <w:color w:val="000000"/>
        </w:rPr>
      </w:pPr>
      <w:r>
        <w:rPr>
          <w:rFonts w:ascii="宋体" w:hAnsi="宋体"/>
          <w:b/>
          <w:color w:val="000000"/>
          <w:sz w:val="24"/>
        </w:rPr>
        <w:t>单项选择题</w:t>
      </w:r>
      <w:r>
        <w:rPr>
          <w:rFonts w:ascii="宋体" w:hAnsi="宋体"/>
          <w:b/>
          <w:color w:val="000000"/>
          <w:sz w:val="24"/>
        </w:rPr>
        <w:t>Ⅱ</w:t>
      </w:r>
      <w:r>
        <w:rPr>
          <w:rFonts w:ascii="宋体" w:hAnsi="宋体"/>
          <w:b/>
          <w:color w:val="000000"/>
          <w:sz w:val="24"/>
        </w:rPr>
        <w:t>：</w:t>
      </w:r>
      <w:r>
        <w:rPr>
          <w:rFonts w:ascii="宋体" w:hAnsi="宋体"/>
          <w:b/>
          <w:color w:val="000000"/>
          <w:sz w:val="24"/>
        </w:rPr>
        <w:t>14</w:t>
      </w:r>
      <w:r>
        <w:rPr>
          <w:rFonts w:ascii="宋体" w:hAnsi="宋体"/>
          <w:b/>
          <w:color w:val="000000"/>
          <w:sz w:val="24"/>
        </w:rPr>
        <w:t>～</w:t>
      </w:r>
      <w:r>
        <w:rPr>
          <w:rFonts w:ascii="宋体" w:hAnsi="宋体"/>
          <w:b/>
          <w:color w:val="000000"/>
          <w:sz w:val="24"/>
        </w:rPr>
        <w:t>15</w:t>
      </w:r>
      <w:r>
        <w:rPr>
          <w:rFonts w:ascii="宋体" w:hAnsi="宋体"/>
          <w:b/>
          <w:color w:val="000000"/>
          <w:sz w:val="24"/>
        </w:rPr>
        <w:t>题，每题</w:t>
      </w:r>
      <w:r>
        <w:rPr>
          <w:rFonts w:ascii="宋体" w:hAnsi="宋体"/>
          <w:b/>
          <w:color w:val="000000"/>
          <w:sz w:val="24"/>
        </w:rPr>
        <w:t>3</w:t>
      </w:r>
      <w:r>
        <w:rPr>
          <w:rFonts w:ascii="宋体" w:hAnsi="宋体"/>
          <w:b/>
          <w:color w:val="000000"/>
          <w:sz w:val="24"/>
        </w:rPr>
        <w:t>分，共</w:t>
      </w:r>
      <w:r>
        <w:rPr>
          <w:rFonts w:ascii="宋体" w:hAnsi="宋体"/>
          <w:b/>
          <w:color w:val="000000"/>
          <w:sz w:val="24"/>
        </w:rPr>
        <w:t>6</w:t>
      </w:r>
      <w:r>
        <w:rPr>
          <w:rFonts w:ascii="宋体" w:hAnsi="宋体"/>
          <w:b/>
          <w:color w:val="000000"/>
          <w:sz w:val="24"/>
        </w:rPr>
        <w:t>分。四个选项中有一个选项为</w:t>
      </w:r>
      <w:r>
        <w:rPr>
          <w:rFonts w:ascii="宋体" w:hAnsi="宋体"/>
          <w:b/>
          <w:color w:val="000000"/>
          <w:sz w:val="24"/>
        </w:rPr>
        <w:t>3</w:t>
      </w:r>
      <w:r>
        <w:rPr>
          <w:rFonts w:ascii="宋体" w:hAnsi="宋体"/>
          <w:b/>
          <w:color w:val="000000"/>
          <w:sz w:val="24"/>
        </w:rPr>
        <w:t>分，有</w:t>
      </w:r>
      <w:r>
        <w:rPr>
          <w:rFonts w:ascii="宋体" w:hAnsi="宋体"/>
          <w:b/>
          <w:color w:val="000000"/>
          <w:sz w:val="24"/>
        </w:rPr>
        <w:t>2</w:t>
      </w:r>
      <w:r>
        <w:rPr>
          <w:rFonts w:ascii="宋体" w:hAnsi="宋体"/>
          <w:b/>
          <w:color w:val="000000"/>
          <w:sz w:val="24"/>
        </w:rPr>
        <w:t>个选项各为</w:t>
      </w:r>
      <w:r>
        <w:rPr>
          <w:rFonts w:ascii="宋体" w:hAnsi="宋体"/>
          <w:b/>
          <w:color w:val="000000"/>
          <w:sz w:val="24"/>
        </w:rPr>
        <w:t>1</w:t>
      </w:r>
      <w:r>
        <w:rPr>
          <w:rFonts w:ascii="宋体" w:hAnsi="宋体"/>
          <w:b/>
          <w:color w:val="000000"/>
          <w:sz w:val="24"/>
        </w:rPr>
        <w:t>分，错误项为</w:t>
      </w:r>
      <w:r>
        <w:rPr>
          <w:rFonts w:ascii="宋体" w:hAnsi="宋体"/>
          <w:b/>
          <w:color w:val="000000"/>
          <w:sz w:val="24"/>
        </w:rPr>
        <w:t>0</w:t>
      </w:r>
      <w:r>
        <w:rPr>
          <w:rFonts w:ascii="宋体" w:hAnsi="宋体"/>
          <w:b/>
          <w:color w:val="000000"/>
          <w:sz w:val="24"/>
        </w:rPr>
        <w:t>分。选出最佳项，多选不得分</w:t>
      </w:r>
      <w:r>
        <w:rPr>
          <w:rFonts w:ascii="宋体" w:hAnsi="宋体"/>
          <w:color w:val="000000"/>
        </w:rPr>
        <w:t>。</w:t>
      </w:r>
    </w:p>
    <w:p w:rsidR="008D094F" w:rsidRDefault="003159C4">
      <w:pPr>
        <w:spacing w:line="360" w:lineRule="auto"/>
        <w:jc w:val="left"/>
        <w:textAlignment w:val="center"/>
        <w:rPr>
          <w:color w:val="000000"/>
        </w:rPr>
      </w:pPr>
      <w:r>
        <w:rPr>
          <w:color w:val="000000"/>
        </w:rPr>
        <w:t xml:space="preserve">14. </w:t>
      </w:r>
      <w:r>
        <w:rPr>
          <w:rFonts w:ascii="宋体" w:hAnsi="宋体"/>
          <w:color w:val="000000"/>
        </w:rPr>
        <w:t>下图的主题突出反映了（</w:t>
      </w:r>
      <w:r>
        <w:rPr>
          <w:rFonts w:ascii="宋体" w:hAnsi="宋体"/>
          <w:color w:val="000000"/>
        </w:rPr>
        <w:t xml:space="preserve">   </w:t>
      </w:r>
      <w:r>
        <w:rPr>
          <w:rFonts w:ascii="宋体" w:hAnsi="宋体"/>
          <w:color w:val="000000"/>
        </w:rPr>
        <w:t>）</w:t>
      </w:r>
    </w:p>
    <w:p w:rsidR="008D094F" w:rsidRDefault="003159C4">
      <w:pPr>
        <w:spacing w:line="360" w:lineRule="auto"/>
        <w:jc w:val="left"/>
        <w:textAlignment w:val="center"/>
        <w:rPr>
          <w:color w:val="000000"/>
        </w:rPr>
      </w:pPr>
      <w:r>
        <w:rPr>
          <w:noProof/>
          <w:color w:val="000000"/>
        </w:rPr>
        <w:drawing>
          <wp:inline distT="0" distB="0" distL="114300" distR="114300">
            <wp:extent cx="1419225" cy="2152650"/>
            <wp:effectExtent l="0" t="0" r="13335" b="1143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1419225" cy="2152650"/>
                    </a:xfrm>
                    <a:prstGeom prst="rect">
                      <a:avLst/>
                    </a:prstGeom>
                  </pic:spPr>
                </pic:pic>
              </a:graphicData>
            </a:graphic>
          </wp:inline>
        </w:drawing>
      </w:r>
      <w:r>
        <w:rPr>
          <w:rFonts w:ascii="宋体" w:hAnsi="宋体"/>
          <w:color w:val="000000"/>
        </w:rPr>
        <w:t xml:space="preserve"> </w:t>
      </w:r>
    </w:p>
    <w:p w:rsidR="008D094F" w:rsidRDefault="003159C4">
      <w:pPr>
        <w:spacing w:line="360" w:lineRule="auto"/>
        <w:jc w:val="left"/>
        <w:textAlignment w:val="center"/>
        <w:rPr>
          <w:color w:val="000000"/>
        </w:rPr>
      </w:pPr>
      <w:r>
        <w:rPr>
          <w:rFonts w:ascii="宋体" w:hAnsi="宋体"/>
          <w:color w:val="000000"/>
        </w:rPr>
        <w:t>清代《升平乐事图》局部（注：</w:t>
      </w:r>
      <w:r>
        <w:rPr>
          <w:rFonts w:ascii="宋体" w:hAnsi="宋体"/>
          <w:color w:val="000000"/>
        </w:rPr>
        <w:t>①</w:t>
      </w:r>
      <w:r>
        <w:rPr>
          <w:rFonts w:ascii="宋体" w:hAnsi="宋体"/>
          <w:color w:val="000000"/>
        </w:rPr>
        <w:t>魁星</w:t>
      </w:r>
      <w:r>
        <w:rPr>
          <w:rFonts w:ascii="宋体" w:hAnsi="宋体"/>
          <w:color w:val="000000"/>
        </w:rPr>
        <w:t>②</w:t>
      </w:r>
      <w:r>
        <w:rPr>
          <w:rFonts w:ascii="宋体" w:hAnsi="宋体"/>
          <w:color w:val="000000"/>
        </w:rPr>
        <w:t>鳌）</w:t>
      </w:r>
    </w:p>
    <w:p w:rsidR="008D094F" w:rsidRDefault="003159C4">
      <w:pPr>
        <w:tabs>
          <w:tab w:val="left" w:pos="4873"/>
        </w:tabs>
        <w:spacing w:line="360" w:lineRule="auto"/>
        <w:jc w:val="left"/>
        <w:textAlignment w:val="center"/>
        <w:rPr>
          <w:color w:val="000000"/>
        </w:rPr>
      </w:pPr>
      <w:r>
        <w:rPr>
          <w:color w:val="000000"/>
        </w:rPr>
        <w:t xml:space="preserve">A. </w:t>
      </w:r>
      <w:r>
        <w:rPr>
          <w:rFonts w:ascii="宋体" w:hAnsi="宋体"/>
          <w:color w:val="000000"/>
        </w:rPr>
        <w:t>艺术作品带有时代印记</w:t>
      </w:r>
      <w:r>
        <w:rPr>
          <w:color w:val="000000"/>
        </w:rPr>
        <w:tab/>
        <w:t xml:space="preserve">B. </w:t>
      </w:r>
      <w:r>
        <w:rPr>
          <w:rFonts w:ascii="宋体" w:hAnsi="宋体"/>
          <w:color w:val="000000"/>
        </w:rPr>
        <w:t>科举文化影响世俗生活</w:t>
      </w:r>
    </w:p>
    <w:p w:rsidR="008D094F" w:rsidRDefault="003159C4">
      <w:pPr>
        <w:tabs>
          <w:tab w:val="left" w:pos="4873"/>
        </w:tabs>
        <w:spacing w:line="360" w:lineRule="auto"/>
        <w:jc w:val="left"/>
        <w:textAlignment w:val="center"/>
        <w:rPr>
          <w:color w:val="000000"/>
        </w:rPr>
      </w:pPr>
      <w:r>
        <w:rPr>
          <w:color w:val="000000"/>
        </w:rPr>
        <w:t>C</w:t>
      </w:r>
      <w:r>
        <w:rPr>
          <w:noProof/>
          <w:color w:val="000000"/>
          <w:position w:val="-22"/>
        </w:rPr>
        <w:drawing>
          <wp:inline distT="0" distB="0" distL="114300" distR="114300">
            <wp:extent cx="31750" cy="889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0"/>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olor w:val="000000"/>
        </w:rPr>
        <w:t>商品经济推动社会发展</w:t>
      </w:r>
      <w:r>
        <w:rPr>
          <w:color w:val="000000"/>
        </w:rPr>
        <w:tab/>
        <w:t xml:space="preserve">D. </w:t>
      </w:r>
      <w:r>
        <w:rPr>
          <w:rFonts w:ascii="宋体" w:hAnsi="宋体"/>
          <w:color w:val="000000"/>
        </w:rPr>
        <w:t>清代文人追求意境情趣</w:t>
      </w:r>
    </w:p>
    <w:p w:rsidR="008D094F" w:rsidRDefault="003159C4">
      <w:pPr>
        <w:spacing w:line="360" w:lineRule="auto"/>
        <w:jc w:val="left"/>
        <w:textAlignment w:val="center"/>
        <w:rPr>
          <w:color w:val="000000"/>
        </w:rPr>
      </w:pPr>
      <w:r>
        <w:rPr>
          <w:color w:val="000000"/>
        </w:rPr>
        <w:lastRenderedPageBreak/>
        <w:t xml:space="preserve">15. </w:t>
      </w:r>
      <w:r>
        <w:rPr>
          <w:rFonts w:ascii="宋体" w:hAnsi="宋体"/>
          <w:color w:val="000000"/>
        </w:rPr>
        <w:t>下图最大程度地体现了（</w:t>
      </w:r>
      <w:r>
        <w:rPr>
          <w:rFonts w:ascii="宋体" w:hAnsi="宋体"/>
          <w:color w:val="000000"/>
        </w:rPr>
        <w:t xml:space="preserve">   </w:t>
      </w:r>
      <w:r>
        <w:rPr>
          <w:rFonts w:ascii="宋体" w:hAnsi="宋体"/>
          <w:color w:val="000000"/>
        </w:rPr>
        <w:t>）</w:t>
      </w:r>
    </w:p>
    <w:p w:rsidR="008D094F" w:rsidRDefault="003159C4">
      <w:pPr>
        <w:spacing w:line="360" w:lineRule="auto"/>
        <w:jc w:val="left"/>
        <w:textAlignment w:val="center"/>
        <w:rPr>
          <w:color w:val="000000"/>
        </w:rPr>
      </w:pPr>
      <w:r>
        <w:rPr>
          <w:noProof/>
          <w:color w:val="000000"/>
        </w:rPr>
        <w:drawing>
          <wp:inline distT="0" distB="0" distL="114300" distR="114300">
            <wp:extent cx="4743450" cy="2276475"/>
            <wp:effectExtent l="0" t="0" r="11430" b="9525"/>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4743450" cy="2276475"/>
                    </a:xfrm>
                    <a:prstGeom prst="rect">
                      <a:avLst/>
                    </a:prstGeom>
                  </pic:spPr>
                </pic:pic>
              </a:graphicData>
            </a:graphic>
          </wp:inline>
        </w:drawing>
      </w:r>
    </w:p>
    <w:p w:rsidR="008D094F" w:rsidRDefault="003159C4">
      <w:pPr>
        <w:spacing w:line="360" w:lineRule="auto"/>
        <w:jc w:val="left"/>
        <w:textAlignment w:val="center"/>
        <w:rPr>
          <w:color w:val="000000"/>
        </w:rPr>
      </w:pPr>
      <w:r>
        <w:rPr>
          <w:rFonts w:ascii="宋体" w:hAnsi="宋体"/>
          <w:color w:val="000000"/>
        </w:rPr>
        <w:t>（注：图中数字代表欧洲城市潜能高低）</w:t>
      </w:r>
    </w:p>
    <w:p w:rsidR="008D094F" w:rsidRDefault="003159C4">
      <w:pPr>
        <w:tabs>
          <w:tab w:val="left" w:pos="4873"/>
        </w:tabs>
        <w:spacing w:line="360" w:lineRule="auto"/>
        <w:jc w:val="left"/>
        <w:textAlignment w:val="center"/>
        <w:rPr>
          <w:color w:val="000000"/>
        </w:rPr>
      </w:pPr>
      <w:r>
        <w:rPr>
          <w:color w:val="000000"/>
        </w:rPr>
        <w:t xml:space="preserve">A. </w:t>
      </w:r>
      <w:r>
        <w:rPr>
          <w:rFonts w:ascii="宋体" w:hAnsi="宋体"/>
          <w:color w:val="000000"/>
        </w:rPr>
        <w:t>生产技术的辐射</w:t>
      </w:r>
      <w:r>
        <w:rPr>
          <w:color w:val="000000"/>
        </w:rPr>
        <w:tab/>
        <w:t xml:space="preserve">B. </w:t>
      </w:r>
      <w:r>
        <w:rPr>
          <w:rFonts w:ascii="宋体" w:hAnsi="宋体"/>
          <w:color w:val="000000"/>
        </w:rPr>
        <w:t>经济中心的转移</w:t>
      </w:r>
    </w:p>
    <w:p w:rsidR="008D094F" w:rsidRDefault="003159C4">
      <w:pPr>
        <w:tabs>
          <w:tab w:val="left" w:pos="4873"/>
        </w:tabs>
        <w:spacing w:line="360" w:lineRule="auto"/>
        <w:jc w:val="left"/>
        <w:textAlignment w:val="center"/>
        <w:rPr>
          <w:color w:val="000000"/>
        </w:rPr>
      </w:pPr>
      <w:r>
        <w:rPr>
          <w:color w:val="000000"/>
        </w:rPr>
        <w:t xml:space="preserve">C. </w:t>
      </w:r>
      <w:r>
        <w:rPr>
          <w:rFonts w:ascii="宋体" w:hAnsi="宋体"/>
          <w:color w:val="000000"/>
        </w:rPr>
        <w:t>贸易格局</w:t>
      </w:r>
      <w:r>
        <w:rPr>
          <w:rFonts w:ascii="宋体" w:hAnsi="宋体"/>
          <w:noProof/>
          <w:color w:val="000000"/>
        </w:rPr>
        <w:drawing>
          <wp:inline distT="0" distB="0" distL="114300" distR="114300">
            <wp:extent cx="133350" cy="177800"/>
            <wp:effectExtent l="0" t="0" r="3810" b="444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hAnsi="宋体"/>
          <w:color w:val="000000"/>
        </w:rPr>
        <w:t>变化</w:t>
      </w:r>
      <w:r>
        <w:rPr>
          <w:color w:val="000000"/>
        </w:rPr>
        <w:tab/>
        <w:t xml:space="preserve">D. </w:t>
      </w:r>
      <w:r>
        <w:rPr>
          <w:rFonts w:ascii="宋体" w:hAnsi="宋体"/>
          <w:color w:val="000000"/>
        </w:rPr>
        <w:t>工业城市的发展</w:t>
      </w:r>
    </w:p>
    <w:p w:rsidR="008D094F" w:rsidRDefault="003159C4">
      <w:pPr>
        <w:spacing w:line="360" w:lineRule="auto"/>
        <w:jc w:val="left"/>
        <w:textAlignment w:val="center"/>
        <w:rPr>
          <w:color w:val="000000"/>
        </w:rPr>
      </w:pPr>
      <w:r>
        <w:rPr>
          <w:rFonts w:ascii="宋体" w:hAnsi="宋体"/>
          <w:b/>
          <w:color w:val="000000"/>
          <w:sz w:val="24"/>
        </w:rPr>
        <w:t>二、非选择题：共</w:t>
      </w:r>
      <w:r>
        <w:rPr>
          <w:rFonts w:ascii="宋体" w:hAnsi="宋体"/>
          <w:b/>
          <w:color w:val="000000"/>
          <w:sz w:val="24"/>
        </w:rPr>
        <w:t>55</w:t>
      </w:r>
      <w:r>
        <w:rPr>
          <w:rFonts w:ascii="宋体" w:hAnsi="宋体"/>
          <w:b/>
          <w:color w:val="000000"/>
          <w:sz w:val="24"/>
        </w:rPr>
        <w:t>分。第</w:t>
      </w:r>
      <w:r>
        <w:rPr>
          <w:rFonts w:ascii="宋体" w:hAnsi="宋体"/>
          <w:b/>
          <w:color w:val="000000"/>
          <w:sz w:val="24"/>
        </w:rPr>
        <w:t>16</w:t>
      </w:r>
      <w:r>
        <w:rPr>
          <w:rFonts w:ascii="宋体" w:hAnsi="宋体"/>
          <w:b/>
          <w:color w:val="000000"/>
          <w:sz w:val="24"/>
        </w:rPr>
        <w:t>题</w:t>
      </w:r>
      <w:r>
        <w:rPr>
          <w:rFonts w:ascii="宋体" w:hAnsi="宋体"/>
          <w:b/>
          <w:color w:val="000000"/>
          <w:sz w:val="24"/>
        </w:rPr>
        <w:t>14</w:t>
      </w:r>
      <w:r>
        <w:rPr>
          <w:rFonts w:ascii="宋体" w:hAnsi="宋体"/>
          <w:b/>
          <w:color w:val="000000"/>
          <w:sz w:val="24"/>
        </w:rPr>
        <w:t>分，第</w:t>
      </w:r>
      <w:r>
        <w:rPr>
          <w:rFonts w:ascii="宋体" w:hAnsi="宋体"/>
          <w:b/>
          <w:color w:val="000000"/>
          <w:sz w:val="24"/>
        </w:rPr>
        <w:t>17</w:t>
      </w:r>
      <w:r>
        <w:rPr>
          <w:rFonts w:ascii="宋体" w:hAnsi="宋体"/>
          <w:b/>
          <w:color w:val="000000"/>
          <w:sz w:val="24"/>
        </w:rPr>
        <w:t>题</w:t>
      </w:r>
      <w:r>
        <w:rPr>
          <w:rFonts w:ascii="宋体" w:hAnsi="宋体"/>
          <w:b/>
          <w:color w:val="000000"/>
          <w:sz w:val="24"/>
        </w:rPr>
        <w:t>16</w:t>
      </w:r>
      <w:r>
        <w:rPr>
          <w:rFonts w:ascii="宋体" w:hAnsi="宋体"/>
          <w:b/>
          <w:color w:val="000000"/>
          <w:sz w:val="24"/>
        </w:rPr>
        <w:t>分，第</w:t>
      </w:r>
      <w:r>
        <w:rPr>
          <w:rFonts w:ascii="宋体" w:hAnsi="宋体"/>
          <w:b/>
          <w:color w:val="000000"/>
          <w:sz w:val="24"/>
        </w:rPr>
        <w:t>18</w:t>
      </w:r>
      <w:r>
        <w:rPr>
          <w:rFonts w:ascii="宋体" w:hAnsi="宋体"/>
          <w:b/>
          <w:color w:val="000000"/>
          <w:sz w:val="24"/>
        </w:rPr>
        <w:t>题</w:t>
      </w:r>
      <w:r>
        <w:rPr>
          <w:rFonts w:ascii="宋体" w:hAnsi="宋体"/>
          <w:b/>
          <w:color w:val="000000"/>
          <w:sz w:val="24"/>
        </w:rPr>
        <w:t>13</w:t>
      </w:r>
      <w:r>
        <w:rPr>
          <w:rFonts w:ascii="宋体" w:hAnsi="宋体"/>
          <w:b/>
          <w:color w:val="000000"/>
          <w:sz w:val="24"/>
        </w:rPr>
        <w:t>分，第</w:t>
      </w:r>
      <w:r>
        <w:rPr>
          <w:rFonts w:ascii="宋体" w:hAnsi="宋体"/>
          <w:b/>
          <w:color w:val="000000"/>
          <w:sz w:val="24"/>
        </w:rPr>
        <w:t>19</w:t>
      </w:r>
      <w:r>
        <w:rPr>
          <w:rFonts w:ascii="宋体" w:hAnsi="宋体"/>
          <w:b/>
          <w:color w:val="000000"/>
          <w:sz w:val="24"/>
        </w:rPr>
        <w:t>题</w:t>
      </w:r>
      <w:r>
        <w:rPr>
          <w:rFonts w:ascii="宋体" w:hAnsi="宋体"/>
          <w:b/>
          <w:color w:val="000000"/>
          <w:sz w:val="24"/>
        </w:rPr>
        <w:t>12</w:t>
      </w:r>
      <w:r>
        <w:rPr>
          <w:rFonts w:ascii="宋体" w:hAnsi="宋体"/>
          <w:b/>
          <w:color w:val="000000"/>
          <w:sz w:val="24"/>
        </w:rPr>
        <w:t>分。</w:t>
      </w:r>
    </w:p>
    <w:p w:rsidR="008D094F" w:rsidRDefault="003159C4">
      <w:pPr>
        <w:spacing w:line="360" w:lineRule="auto"/>
        <w:jc w:val="left"/>
        <w:textAlignment w:val="center"/>
        <w:rPr>
          <w:color w:val="000000"/>
        </w:rPr>
      </w:pPr>
      <w:r>
        <w:rPr>
          <w:color w:val="000000"/>
        </w:rPr>
        <w:t xml:space="preserve">16. </w:t>
      </w:r>
      <w:r>
        <w:rPr>
          <w:rFonts w:ascii="宋体" w:hAnsi="宋体"/>
          <w:color w:val="000000"/>
        </w:rPr>
        <w:t>阅读材料，完成下列要求。</w:t>
      </w:r>
    </w:p>
    <w:p w:rsidR="008D094F" w:rsidRDefault="003159C4">
      <w:pPr>
        <w:spacing w:line="360" w:lineRule="auto"/>
        <w:ind w:firstLine="420"/>
        <w:jc w:val="left"/>
        <w:textAlignment w:val="center"/>
        <w:rPr>
          <w:color w:val="000000"/>
        </w:rPr>
      </w:pPr>
      <w:r>
        <w:rPr>
          <w:rFonts w:ascii="楷体" w:eastAsia="楷体" w:hAnsi="楷体" w:cs="楷体"/>
          <w:color w:val="000000"/>
        </w:rPr>
        <w:t>材料</w:t>
      </w:r>
      <w:r>
        <w:rPr>
          <w:rFonts w:ascii="楷体" w:eastAsia="楷体" w:hAnsi="楷体" w:cs="楷体"/>
          <w:color w:val="000000"/>
        </w:rPr>
        <w:t xml:space="preserve">  </w:t>
      </w:r>
      <w:r>
        <w:rPr>
          <w:rFonts w:ascii="楷体" w:eastAsia="楷体" w:hAnsi="楷体" w:cs="楷体"/>
          <w:color w:val="000000"/>
        </w:rPr>
        <w:t>“</w:t>
      </w:r>
      <w:r>
        <w:rPr>
          <w:rFonts w:ascii="楷体" w:eastAsia="楷体" w:hAnsi="楷体" w:cs="楷体"/>
          <w:color w:val="000000"/>
        </w:rPr>
        <w:t>古典</w:t>
      </w:r>
      <w:r>
        <w:rPr>
          <w:rFonts w:ascii="楷体" w:eastAsia="楷体" w:hAnsi="楷体" w:cs="楷体"/>
          <w:color w:val="000000"/>
        </w:rPr>
        <w:t>”</w:t>
      </w:r>
      <w:r>
        <w:rPr>
          <w:rFonts w:ascii="楷体" w:eastAsia="楷体" w:hAnsi="楷体" w:cs="楷体"/>
          <w:color w:val="000000"/>
        </w:rPr>
        <w:t>指以</w:t>
      </w:r>
      <w:r>
        <w:rPr>
          <w:rFonts w:ascii="楷体" w:eastAsia="楷体" w:hAnsi="楷体" w:cs="楷体"/>
          <w:color w:val="000000"/>
        </w:rPr>
        <w:t>“</w:t>
      </w:r>
      <w:r>
        <w:rPr>
          <w:rFonts w:ascii="楷体" w:eastAsia="楷体" w:hAnsi="楷体" w:cs="楷体"/>
          <w:color w:val="000000"/>
        </w:rPr>
        <w:t>六经</w:t>
      </w:r>
      <w:r>
        <w:rPr>
          <w:rFonts w:ascii="楷体" w:eastAsia="楷体" w:hAnsi="楷体" w:cs="楷体"/>
          <w:color w:val="000000"/>
        </w:rPr>
        <w:t>”</w:t>
      </w:r>
      <w:r>
        <w:rPr>
          <w:rFonts w:ascii="楷体" w:eastAsia="楷体" w:hAnsi="楷体" w:cs="楷体"/>
          <w:color w:val="000000"/>
        </w:rPr>
        <w:t>为代表的先秦典籍。《史记》</w:t>
      </w:r>
      <w:proofErr w:type="gramStart"/>
      <w:r>
        <w:rPr>
          <w:rFonts w:ascii="楷体" w:eastAsia="楷体" w:hAnsi="楷体" w:cs="楷体"/>
          <w:color w:val="000000"/>
        </w:rPr>
        <w:t>太</w:t>
      </w:r>
      <w:proofErr w:type="gramEnd"/>
      <w:r>
        <w:rPr>
          <w:rFonts w:ascii="楷体" w:eastAsia="楷体" w:hAnsi="楷体" w:cs="楷体"/>
          <w:color w:val="000000"/>
        </w:rPr>
        <w:t>史公曰：</w:t>
      </w:r>
      <w:r>
        <w:rPr>
          <w:rFonts w:ascii="楷体" w:eastAsia="楷体" w:hAnsi="楷体" w:cs="楷体"/>
          <w:color w:val="000000"/>
        </w:rPr>
        <w:t>“</w:t>
      </w:r>
      <w:r>
        <w:rPr>
          <w:rFonts w:ascii="楷体" w:eastAsia="楷体" w:hAnsi="楷体" w:cs="楷体"/>
          <w:color w:val="000000"/>
        </w:rPr>
        <w:t>书缺有间矣。</w:t>
      </w:r>
      <w:r>
        <w:rPr>
          <w:rFonts w:ascii="楷体" w:eastAsia="楷体" w:hAnsi="楷体" w:cs="楷体"/>
          <w:color w:val="000000"/>
        </w:rPr>
        <w:t>”</w:t>
      </w:r>
      <w:r>
        <w:rPr>
          <w:rFonts w:ascii="楷体" w:eastAsia="楷体" w:hAnsi="楷体" w:cs="楷体"/>
          <w:color w:val="000000"/>
        </w:rPr>
        <w:t>唐司马</w:t>
      </w:r>
      <w:proofErr w:type="gramStart"/>
      <w:r>
        <w:rPr>
          <w:rFonts w:ascii="楷体" w:eastAsia="楷体" w:hAnsi="楷体" w:cs="楷体"/>
          <w:color w:val="000000"/>
        </w:rPr>
        <w:t>贞</w:t>
      </w:r>
      <w:proofErr w:type="gramEnd"/>
      <w:r>
        <w:rPr>
          <w:rFonts w:ascii="楷体" w:eastAsia="楷体" w:hAnsi="楷体" w:cs="楷体"/>
          <w:color w:val="000000"/>
        </w:rPr>
        <w:t>解释说：</w:t>
      </w:r>
      <w:r>
        <w:rPr>
          <w:rFonts w:ascii="楷体" w:eastAsia="楷体" w:hAnsi="楷体" w:cs="楷体"/>
          <w:color w:val="000000"/>
        </w:rPr>
        <w:t>“</w:t>
      </w:r>
      <w:r>
        <w:rPr>
          <w:rFonts w:ascii="楷体" w:eastAsia="楷体" w:hAnsi="楷体" w:cs="楷体"/>
          <w:color w:val="000000"/>
        </w:rPr>
        <w:t>言古典残缺有年栽，故曰有间。</w:t>
      </w:r>
      <w:r>
        <w:rPr>
          <w:rFonts w:ascii="楷体" w:eastAsia="楷体" w:hAnsi="楷体" w:cs="楷体"/>
          <w:color w:val="000000"/>
        </w:rPr>
        <w:t>”</w:t>
      </w:r>
      <w:proofErr w:type="gramStart"/>
      <w:r>
        <w:rPr>
          <w:rFonts w:ascii="楷体" w:eastAsia="楷体" w:hAnsi="楷体" w:cs="楷体"/>
          <w:color w:val="000000"/>
        </w:rPr>
        <w:t>《后汉书》称孝明</w:t>
      </w:r>
      <w:proofErr w:type="gramEnd"/>
      <w:r>
        <w:rPr>
          <w:rFonts w:ascii="楷体" w:eastAsia="楷体" w:hAnsi="楷体" w:cs="楷体"/>
          <w:color w:val="000000"/>
        </w:rPr>
        <w:t>皇帝</w:t>
      </w:r>
      <w:r>
        <w:rPr>
          <w:rFonts w:ascii="楷体" w:eastAsia="楷体" w:hAnsi="楷体" w:cs="楷体"/>
          <w:color w:val="000000"/>
        </w:rPr>
        <w:t>“</w:t>
      </w:r>
      <w:r>
        <w:rPr>
          <w:rFonts w:ascii="楷体" w:eastAsia="楷体" w:hAnsi="楷体" w:cs="楷体"/>
          <w:color w:val="000000"/>
        </w:rPr>
        <w:t>垂情古典，游意经艺</w:t>
      </w:r>
      <w:r>
        <w:rPr>
          <w:rFonts w:ascii="楷体" w:eastAsia="楷体" w:hAnsi="楷体" w:cs="楷体"/>
          <w:color w:val="000000"/>
        </w:rPr>
        <w:t>……</w:t>
      </w:r>
      <w:proofErr w:type="gramStart"/>
      <w:r>
        <w:rPr>
          <w:rFonts w:ascii="楷体" w:eastAsia="楷体" w:hAnsi="楷体" w:cs="楷体"/>
          <w:color w:val="000000"/>
        </w:rPr>
        <w:t>正坐</w:t>
      </w:r>
      <w:proofErr w:type="gramEnd"/>
      <w:r>
        <w:rPr>
          <w:rFonts w:ascii="楷体" w:eastAsia="楷体" w:hAnsi="楷体" w:cs="楷体"/>
          <w:color w:val="000000"/>
        </w:rPr>
        <w:t>自讲，诸儒并听</w:t>
      </w:r>
      <w:r>
        <w:rPr>
          <w:rFonts w:ascii="楷体" w:eastAsia="楷体" w:hAnsi="楷体" w:cs="楷体"/>
          <w:color w:val="000000"/>
        </w:rPr>
        <w:t>”</w:t>
      </w:r>
      <w:r>
        <w:rPr>
          <w:rFonts w:ascii="楷体" w:eastAsia="楷体" w:hAnsi="楷体" w:cs="楷体"/>
          <w:color w:val="000000"/>
        </w:rPr>
        <w:t>。</w:t>
      </w:r>
    </w:p>
    <w:p w:rsidR="008D094F" w:rsidRDefault="003159C4">
      <w:pPr>
        <w:spacing w:line="360" w:lineRule="auto"/>
        <w:ind w:firstLine="420"/>
        <w:jc w:val="left"/>
        <w:textAlignment w:val="center"/>
        <w:rPr>
          <w:color w:val="000000"/>
        </w:rPr>
      </w:pPr>
      <w:r>
        <w:rPr>
          <w:rFonts w:ascii="楷体" w:eastAsia="楷体" w:hAnsi="楷体" w:cs="楷体"/>
          <w:color w:val="000000"/>
        </w:rPr>
        <w:t>有学者提出，对</w:t>
      </w:r>
      <w:r>
        <w:rPr>
          <w:rFonts w:ascii="楷体" w:eastAsia="楷体" w:hAnsi="楷体" w:cs="楷体"/>
          <w:color w:val="000000"/>
        </w:rPr>
        <w:t>“</w:t>
      </w:r>
      <w:r>
        <w:rPr>
          <w:rFonts w:ascii="楷体" w:eastAsia="楷体" w:hAnsi="楷体" w:cs="楷体"/>
          <w:color w:val="000000"/>
        </w:rPr>
        <w:t>中国古典</w:t>
      </w:r>
      <w:r>
        <w:rPr>
          <w:rFonts w:ascii="楷体" w:eastAsia="楷体" w:hAnsi="楷体" w:cs="楷体"/>
          <w:color w:val="000000"/>
        </w:rPr>
        <w:t>”</w:t>
      </w:r>
      <w:r>
        <w:rPr>
          <w:rFonts w:ascii="楷体" w:eastAsia="楷体" w:hAnsi="楷体" w:cs="楷体"/>
          <w:color w:val="000000"/>
        </w:rPr>
        <w:t>的学术研究可称为</w:t>
      </w:r>
      <w:r>
        <w:rPr>
          <w:rFonts w:ascii="楷体" w:eastAsia="楷体" w:hAnsi="楷体" w:cs="楷体"/>
          <w:color w:val="000000"/>
        </w:rPr>
        <w:t>“</w:t>
      </w:r>
      <w:r>
        <w:rPr>
          <w:rFonts w:ascii="楷体" w:eastAsia="楷体" w:hAnsi="楷体" w:cs="楷体"/>
          <w:color w:val="000000"/>
        </w:rPr>
        <w:t>中国古典学</w:t>
      </w:r>
      <w:r>
        <w:rPr>
          <w:rFonts w:ascii="楷体" w:eastAsia="楷体" w:hAnsi="楷体" w:cs="楷体"/>
          <w:color w:val="000000"/>
        </w:rPr>
        <w:t>”</w:t>
      </w:r>
      <w:r>
        <w:rPr>
          <w:rFonts w:ascii="楷体" w:eastAsia="楷体" w:hAnsi="楷体" w:cs="楷体"/>
          <w:color w:val="000000"/>
        </w:rPr>
        <w:t>，它至少涵盖三个层面。其一，商周文献、诸子之学、秦汉典籍，以《汉书</w:t>
      </w:r>
      <w:r>
        <w:rPr>
          <w:rFonts w:ascii="楷体" w:eastAsia="楷体" w:hAnsi="楷体" w:cs="楷体"/>
          <w:color w:val="000000"/>
        </w:rPr>
        <w:t>·</w:t>
      </w:r>
      <w:r>
        <w:rPr>
          <w:rFonts w:ascii="楷体" w:eastAsia="楷体" w:hAnsi="楷体" w:cs="楷体"/>
          <w:color w:val="000000"/>
        </w:rPr>
        <w:t>艺文志》中所列六类书目为代表。其二，与典籍相关的文字学，如陶玉石器上的</w:t>
      </w:r>
      <w:proofErr w:type="gramStart"/>
      <w:r>
        <w:rPr>
          <w:rFonts w:ascii="楷体" w:eastAsia="楷体" w:hAnsi="楷体" w:cs="楷体"/>
          <w:color w:val="000000"/>
        </w:rPr>
        <w:t>刻划</w:t>
      </w:r>
      <w:proofErr w:type="gramEnd"/>
      <w:r>
        <w:rPr>
          <w:rFonts w:ascii="楷体" w:eastAsia="楷体" w:hAnsi="楷体" w:cs="楷体"/>
          <w:color w:val="000000"/>
        </w:rPr>
        <w:t>文字、甲骨文、金文、简帛文字、两汉今古文以及相关的音韵学、训诂学，以汉代的《尔雅》《释名》《说文解字》为代表。其三，以传世经典</w:t>
      </w:r>
      <w:r>
        <w:rPr>
          <w:rFonts w:ascii="楷体" w:eastAsia="楷体" w:hAnsi="楷体" w:cs="楷体"/>
          <w:color w:val="000000"/>
        </w:rPr>
        <w:t>与文字资料为线索，充分利用考古资料，统合研究</w:t>
      </w:r>
      <w:r>
        <w:rPr>
          <w:rFonts w:ascii="楷体" w:eastAsia="楷体" w:hAnsi="楷体" w:cs="楷体"/>
          <w:color w:val="000000"/>
        </w:rPr>
        <w:t>“</w:t>
      </w:r>
      <w:r>
        <w:rPr>
          <w:rFonts w:ascii="楷体" w:eastAsia="楷体" w:hAnsi="楷体" w:cs="楷体"/>
          <w:color w:val="000000"/>
        </w:rPr>
        <w:t>中国古典</w:t>
      </w:r>
      <w:r>
        <w:rPr>
          <w:rFonts w:ascii="楷体" w:eastAsia="楷体" w:hAnsi="楷体" w:cs="楷体"/>
          <w:color w:val="000000"/>
        </w:rPr>
        <w:t>”</w:t>
      </w:r>
      <w:r>
        <w:rPr>
          <w:rFonts w:ascii="楷体" w:eastAsia="楷体" w:hAnsi="楷体" w:cs="楷体"/>
          <w:color w:val="000000"/>
        </w:rPr>
        <w:t>，如古代文明、思想文化、学术史研究等。</w:t>
      </w:r>
    </w:p>
    <w:p w:rsidR="008D094F" w:rsidRDefault="003159C4">
      <w:pPr>
        <w:spacing w:line="360" w:lineRule="auto"/>
        <w:ind w:firstLine="420"/>
        <w:jc w:val="left"/>
        <w:textAlignment w:val="center"/>
        <w:rPr>
          <w:color w:val="000000"/>
        </w:rPr>
      </w:pPr>
      <w:r>
        <w:rPr>
          <w:rFonts w:ascii="楷体" w:eastAsia="楷体" w:hAnsi="楷体" w:cs="楷体"/>
          <w:color w:val="000000"/>
        </w:rPr>
        <w:t>有西方学者认为，从西周到魏晋时期为中华文明的</w:t>
      </w:r>
      <w:r>
        <w:rPr>
          <w:rFonts w:ascii="楷体" w:eastAsia="楷体" w:hAnsi="楷体" w:cs="楷体"/>
          <w:color w:val="000000"/>
        </w:rPr>
        <w:t>“</w:t>
      </w:r>
      <w:r>
        <w:rPr>
          <w:rFonts w:ascii="楷体" w:eastAsia="楷体" w:hAnsi="楷体" w:cs="楷体"/>
          <w:color w:val="000000"/>
        </w:rPr>
        <w:t>古典时代</w:t>
      </w:r>
      <w:r>
        <w:rPr>
          <w:rFonts w:ascii="楷体" w:eastAsia="楷体" w:hAnsi="楷体" w:cs="楷体"/>
          <w:color w:val="000000"/>
        </w:rPr>
        <w:t>”</w:t>
      </w:r>
      <w:r>
        <w:rPr>
          <w:rFonts w:ascii="楷体" w:eastAsia="楷体" w:hAnsi="楷体" w:cs="楷体"/>
          <w:color w:val="000000"/>
        </w:rPr>
        <w:t>。进入古典时代后，技术发展使得农业和整个文明的扩展速度与强度都大大超越过去。秦汉帝国确立了其后中华文明发展的基本要素。该文明要素的结构不仅包括庞大官僚体系和国内服务系统，还包括把这个广大的文明连接起来的道路和运河，支持着农业基础的灌溉网络，以及保护中国内地免于游牧民族袭扰的庞大的边墙。正如这些成就所表明的，中华文明是全部人类历史上最具创造力和影响力的文明之一</w:t>
      </w:r>
      <w:r>
        <w:rPr>
          <w:rFonts w:ascii="楷体" w:eastAsia="楷体" w:hAnsi="楷体" w:cs="楷体"/>
          <w:color w:val="000000"/>
        </w:rPr>
        <w:t>。</w:t>
      </w:r>
    </w:p>
    <w:p w:rsidR="008D094F" w:rsidRDefault="003159C4">
      <w:pPr>
        <w:spacing w:line="360" w:lineRule="auto"/>
        <w:ind w:firstLine="420"/>
        <w:jc w:val="right"/>
        <w:textAlignment w:val="center"/>
        <w:rPr>
          <w:color w:val="000000"/>
        </w:rPr>
      </w:pPr>
      <w:r>
        <w:rPr>
          <w:rFonts w:ascii="楷体" w:eastAsia="楷体" w:hAnsi="楷体" w:cs="楷体"/>
          <w:color w:val="000000"/>
        </w:rPr>
        <w:t xml:space="preserve">    ——</w:t>
      </w:r>
      <w:r>
        <w:rPr>
          <w:rFonts w:ascii="楷体" w:eastAsia="楷体" w:hAnsi="楷体" w:cs="楷体"/>
          <w:color w:val="000000"/>
        </w:rPr>
        <w:t>摘编自《百年考古推动中国古典学步入黄金时代》《全球文明史》等</w:t>
      </w:r>
    </w:p>
    <w:p w:rsidR="008D094F" w:rsidRDefault="003159C4">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根据材料，概括</w:t>
      </w:r>
      <w:r>
        <w:rPr>
          <w:rFonts w:ascii="宋体" w:hAnsi="宋体"/>
          <w:color w:val="000000"/>
        </w:rPr>
        <w:t>“</w:t>
      </w:r>
      <w:r>
        <w:rPr>
          <w:rFonts w:ascii="宋体" w:hAnsi="宋体"/>
          <w:color w:val="000000"/>
        </w:rPr>
        <w:t>中国古典学</w:t>
      </w:r>
      <w:r>
        <w:rPr>
          <w:rFonts w:ascii="宋体" w:hAnsi="宋体"/>
          <w:color w:val="000000"/>
        </w:rPr>
        <w:t>”</w:t>
      </w:r>
      <w:r>
        <w:rPr>
          <w:rFonts w:ascii="宋体" w:hAnsi="宋体"/>
          <w:color w:val="000000"/>
        </w:rPr>
        <w:t>的研究对象。</w:t>
      </w:r>
    </w:p>
    <w:p w:rsidR="008D094F" w:rsidRDefault="003159C4">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根据材料并结合所学知识，归纳中国在</w:t>
      </w:r>
      <w:r>
        <w:rPr>
          <w:rFonts w:ascii="宋体" w:hAnsi="宋体"/>
          <w:color w:val="000000"/>
        </w:rPr>
        <w:t>“</w:t>
      </w:r>
      <w:r>
        <w:rPr>
          <w:rFonts w:ascii="宋体" w:hAnsi="宋体"/>
          <w:color w:val="000000"/>
        </w:rPr>
        <w:t>古典时代</w:t>
      </w:r>
      <w:r>
        <w:rPr>
          <w:rFonts w:ascii="宋体" w:hAnsi="宋体"/>
          <w:color w:val="000000"/>
        </w:rPr>
        <w:t>”</w:t>
      </w:r>
      <w:r>
        <w:rPr>
          <w:rFonts w:ascii="宋体" w:hAnsi="宋体"/>
          <w:color w:val="000000"/>
        </w:rPr>
        <w:t>的开创性贡献。</w:t>
      </w:r>
    </w:p>
    <w:p w:rsidR="008D094F" w:rsidRDefault="003159C4">
      <w:pPr>
        <w:spacing w:line="360" w:lineRule="auto"/>
        <w:jc w:val="left"/>
        <w:textAlignment w:val="center"/>
        <w:rPr>
          <w:color w:val="000000"/>
        </w:rPr>
      </w:pPr>
      <w:r>
        <w:rPr>
          <w:color w:val="000000"/>
        </w:rPr>
        <w:t xml:space="preserve">17. </w:t>
      </w:r>
      <w:r>
        <w:rPr>
          <w:rFonts w:ascii="宋体" w:hAnsi="宋体"/>
          <w:color w:val="000000"/>
        </w:rPr>
        <w:t>阅读材料，完成下列要求。</w:t>
      </w:r>
    </w:p>
    <w:p w:rsidR="008D094F" w:rsidRDefault="003159C4">
      <w:pPr>
        <w:spacing w:line="360" w:lineRule="auto"/>
        <w:ind w:firstLine="420"/>
        <w:jc w:val="left"/>
        <w:textAlignment w:val="center"/>
        <w:rPr>
          <w:color w:val="000000"/>
        </w:rPr>
      </w:pPr>
      <w:r>
        <w:rPr>
          <w:rFonts w:ascii="楷体" w:eastAsia="楷体" w:hAnsi="楷体" w:cs="楷体"/>
          <w:color w:val="000000"/>
        </w:rPr>
        <w:lastRenderedPageBreak/>
        <w:t>材料</w:t>
      </w:r>
      <w:r>
        <w:rPr>
          <w:rFonts w:ascii="楷体" w:eastAsia="楷体" w:hAnsi="楷体" w:cs="楷体"/>
          <w:color w:val="000000"/>
        </w:rPr>
        <w:t xml:space="preserve">  </w:t>
      </w:r>
      <w:r>
        <w:rPr>
          <w:rFonts w:ascii="楷体" w:eastAsia="楷体" w:hAnsi="楷体" w:cs="楷体"/>
          <w:color w:val="000000"/>
        </w:rPr>
        <w:t>马克思指出，劳动是</w:t>
      </w:r>
      <w:r>
        <w:rPr>
          <w:rFonts w:ascii="楷体" w:eastAsia="楷体" w:hAnsi="楷体" w:cs="楷体"/>
          <w:color w:val="000000"/>
        </w:rPr>
        <w:t>“</w:t>
      </w:r>
      <w:r>
        <w:rPr>
          <w:rFonts w:ascii="楷体" w:eastAsia="楷体" w:hAnsi="楷体" w:cs="楷体"/>
          <w:color w:val="000000"/>
        </w:rPr>
        <w:t>社会围绕之旋转的太阳</w:t>
      </w:r>
      <w:r>
        <w:rPr>
          <w:rFonts w:ascii="楷体" w:eastAsia="楷体" w:hAnsi="楷体" w:cs="楷体"/>
          <w:color w:val="000000"/>
        </w:rPr>
        <w:t>”</w:t>
      </w:r>
      <w:r>
        <w:rPr>
          <w:rFonts w:ascii="楷体" w:eastAsia="楷体" w:hAnsi="楷体" w:cs="楷体"/>
          <w:color w:val="000000"/>
        </w:rPr>
        <w:t>，是人类历史发展的前提，是创造价值的唯一源泉。</w:t>
      </w:r>
    </w:p>
    <w:p w:rsidR="008D094F" w:rsidRDefault="003159C4">
      <w:pPr>
        <w:spacing w:line="360" w:lineRule="auto"/>
        <w:ind w:firstLine="420"/>
        <w:jc w:val="left"/>
        <w:textAlignment w:val="center"/>
        <w:rPr>
          <w:color w:val="000000"/>
        </w:rPr>
      </w:pPr>
      <w:r>
        <w:rPr>
          <w:rFonts w:ascii="楷体" w:eastAsia="楷体" w:hAnsi="楷体" w:cs="楷体"/>
          <w:color w:val="000000"/>
        </w:rPr>
        <w:t>1939</w:t>
      </w:r>
      <w:r>
        <w:rPr>
          <w:rFonts w:ascii="楷体" w:eastAsia="楷体" w:hAnsi="楷体" w:cs="楷体"/>
          <w:color w:val="000000"/>
        </w:rPr>
        <w:t>年</w:t>
      </w:r>
      <w:r>
        <w:rPr>
          <w:rFonts w:ascii="楷体" w:eastAsia="楷体" w:hAnsi="楷体" w:cs="楷体"/>
          <w:color w:val="000000"/>
        </w:rPr>
        <w:t>2</w:t>
      </w:r>
      <w:r>
        <w:rPr>
          <w:rFonts w:ascii="楷体" w:eastAsia="楷体" w:hAnsi="楷体" w:cs="楷体"/>
          <w:color w:val="000000"/>
        </w:rPr>
        <w:t>月，毛泽东提出</w:t>
      </w:r>
      <w:r>
        <w:rPr>
          <w:rFonts w:ascii="楷体" w:eastAsia="楷体" w:hAnsi="楷体" w:cs="楷体"/>
          <w:color w:val="000000"/>
        </w:rPr>
        <w:t>“</w:t>
      </w:r>
      <w:r>
        <w:rPr>
          <w:rFonts w:ascii="楷体" w:eastAsia="楷体" w:hAnsi="楷体" w:cs="楷体"/>
          <w:color w:val="000000"/>
        </w:rPr>
        <w:t>自己动手，丰衣足食，克服困难</w:t>
      </w:r>
      <w:r>
        <w:rPr>
          <w:rFonts w:ascii="楷体" w:eastAsia="楷体" w:hAnsi="楷体" w:cs="楷体"/>
          <w:color w:val="000000"/>
        </w:rPr>
        <w:t>”</w:t>
      </w:r>
      <w:r>
        <w:rPr>
          <w:rFonts w:ascii="楷体" w:eastAsia="楷体" w:hAnsi="楷体" w:cs="楷体"/>
          <w:color w:val="000000"/>
        </w:rPr>
        <w:t>的口号，号召各根据地开展生产活动。大生产运动首先在陕甘宁边区展开。八路军第三五九旅开入荒无人烟的南泥湾，经过艰苦劳动将其改造为</w:t>
      </w:r>
      <w:r>
        <w:rPr>
          <w:rFonts w:ascii="楷体" w:eastAsia="楷体" w:hAnsi="楷体" w:cs="楷体"/>
          <w:color w:val="000000"/>
        </w:rPr>
        <w:t>“</w:t>
      </w:r>
      <w:r>
        <w:rPr>
          <w:rFonts w:ascii="楷体" w:eastAsia="楷体" w:hAnsi="楷体" w:cs="楷体"/>
          <w:color w:val="000000"/>
        </w:rPr>
        <w:t>陕北的好江南</w:t>
      </w:r>
      <w:r>
        <w:rPr>
          <w:rFonts w:ascii="楷体" w:eastAsia="楷体" w:hAnsi="楷体" w:cs="楷体"/>
          <w:color w:val="000000"/>
        </w:rPr>
        <w:t>”</w:t>
      </w:r>
      <w:r>
        <w:rPr>
          <w:rFonts w:ascii="楷体" w:eastAsia="楷体" w:hAnsi="楷体" w:cs="楷体"/>
          <w:color w:val="000000"/>
        </w:rPr>
        <w:t>。</w:t>
      </w:r>
      <w:r>
        <w:rPr>
          <w:rFonts w:ascii="楷体" w:eastAsia="楷体" w:hAnsi="楷体" w:cs="楷体"/>
          <w:color w:val="000000"/>
        </w:rPr>
        <w:t>1949</w:t>
      </w:r>
      <w:r>
        <w:rPr>
          <w:rFonts w:ascii="楷体" w:eastAsia="楷体" w:hAnsi="楷体" w:cs="楷体"/>
          <w:color w:val="000000"/>
        </w:rPr>
        <w:t>年，毛泽东在新政协会议开幕词中向全世界豪迈地宣告：</w:t>
      </w:r>
      <w:r>
        <w:rPr>
          <w:rFonts w:ascii="楷体" w:eastAsia="楷体" w:hAnsi="楷体" w:cs="楷体"/>
          <w:color w:val="000000"/>
        </w:rPr>
        <w:t>“</w:t>
      </w:r>
      <w:r>
        <w:rPr>
          <w:rFonts w:ascii="楷体" w:eastAsia="楷体" w:hAnsi="楷体" w:cs="楷体"/>
          <w:color w:val="000000"/>
        </w:rPr>
        <w:t>我们的民族将从此列入爱好和平自由的世界大家庭，以勇敢而勤劳的姿态工作着，创造自己的文明和幸福，同时也促进世界的和平和自由，我们的民族将再也不是一个被人侮辱的民族了，我们已经站起来了。</w:t>
      </w:r>
      <w:r>
        <w:rPr>
          <w:rFonts w:ascii="楷体" w:eastAsia="楷体" w:hAnsi="楷体" w:cs="楷体"/>
          <w:color w:val="000000"/>
        </w:rPr>
        <w:t>”20</w:t>
      </w:r>
      <w:r>
        <w:rPr>
          <w:rFonts w:ascii="楷体" w:eastAsia="楷体" w:hAnsi="楷体" w:cs="楷体"/>
          <w:color w:val="000000"/>
        </w:rPr>
        <w:t>世纪</w:t>
      </w:r>
      <w:r>
        <w:rPr>
          <w:rFonts w:ascii="楷体" w:eastAsia="楷体" w:hAnsi="楷体" w:cs="楷体"/>
          <w:color w:val="000000"/>
        </w:rPr>
        <w:t>60</w:t>
      </w:r>
      <w:r>
        <w:rPr>
          <w:rFonts w:ascii="楷体" w:eastAsia="楷体" w:hAnsi="楷体" w:cs="楷体"/>
          <w:color w:val="000000"/>
        </w:rPr>
        <w:t>年代，一批志在治沙的林业人进驻地处高寒、极端少雨、沙化严重的塞罕坝，经过近</w:t>
      </w:r>
      <w:r>
        <w:rPr>
          <w:rFonts w:ascii="楷体" w:eastAsia="楷体" w:hAnsi="楷体" w:cs="楷体"/>
          <w:color w:val="000000"/>
        </w:rPr>
        <w:t>50</w:t>
      </w:r>
      <w:r>
        <w:rPr>
          <w:rFonts w:ascii="楷体" w:eastAsia="楷体" w:hAnsi="楷体" w:cs="楷体"/>
          <w:color w:val="000000"/>
        </w:rPr>
        <w:t>年艰苦卓绝的奋斗，创造了荒原变林海的人间奇迹。</w:t>
      </w:r>
    </w:p>
    <w:p w:rsidR="008D094F" w:rsidRDefault="003159C4">
      <w:pPr>
        <w:spacing w:line="360" w:lineRule="auto"/>
        <w:ind w:firstLine="420"/>
        <w:jc w:val="left"/>
        <w:textAlignment w:val="center"/>
        <w:rPr>
          <w:color w:val="000000"/>
        </w:rPr>
      </w:pPr>
      <w:r>
        <w:rPr>
          <w:rFonts w:ascii="楷体" w:eastAsia="楷体" w:hAnsi="楷体" w:cs="楷体"/>
          <w:color w:val="000000"/>
        </w:rPr>
        <w:t>2010</w:t>
      </w:r>
      <w:r>
        <w:rPr>
          <w:rFonts w:ascii="楷体" w:eastAsia="楷体" w:hAnsi="楷体" w:cs="楷体"/>
          <w:color w:val="000000"/>
        </w:rPr>
        <w:t>年，我国一跃成为世界第二大经济体，实现了从生产力相对落后的状况到经济总量跃居世界第二的历史性突破，实现了人</w:t>
      </w:r>
      <w:r>
        <w:rPr>
          <w:rFonts w:ascii="楷体" w:eastAsia="楷体" w:hAnsi="楷体" w:cs="楷体"/>
          <w:color w:val="000000"/>
        </w:rPr>
        <w:t>民生活从温饱不足到总体小康、奔向全面小康的历史性跨越，推进了中华民族从站起来到富起来的伟大飞跃。习近平指出：</w:t>
      </w:r>
      <w:r>
        <w:rPr>
          <w:rFonts w:ascii="楷体" w:eastAsia="楷体" w:hAnsi="楷体" w:cs="楷体"/>
          <w:color w:val="000000"/>
        </w:rPr>
        <w:t>“‘</w:t>
      </w:r>
      <w:r>
        <w:rPr>
          <w:rFonts w:ascii="楷体" w:eastAsia="楷体" w:hAnsi="楷体" w:cs="楷体"/>
          <w:color w:val="000000"/>
        </w:rPr>
        <w:t>民生在勤，勤则不匮</w:t>
      </w:r>
      <w:r>
        <w:rPr>
          <w:rFonts w:ascii="楷体" w:eastAsia="楷体" w:hAnsi="楷体" w:cs="楷体"/>
          <w:color w:val="000000"/>
        </w:rPr>
        <w:t>’</w:t>
      </w:r>
      <w:r>
        <w:rPr>
          <w:rFonts w:ascii="楷体" w:eastAsia="楷体" w:hAnsi="楷体" w:cs="楷体"/>
          <w:color w:val="000000"/>
        </w:rPr>
        <w:t>。中华民族是勤于劳动、善于创造的民族。正是因为劳动创造，我们拥有了历史的辉煌；也正是因为劳动创造，我们拥有了今天的成就。</w:t>
      </w:r>
      <w:r>
        <w:rPr>
          <w:rFonts w:ascii="楷体" w:eastAsia="楷体" w:hAnsi="楷体" w:cs="楷体"/>
          <w:color w:val="000000"/>
        </w:rPr>
        <w:t>”</w:t>
      </w:r>
    </w:p>
    <w:p w:rsidR="008D094F" w:rsidRDefault="003159C4">
      <w:pPr>
        <w:spacing w:line="360" w:lineRule="auto"/>
        <w:ind w:firstLine="420"/>
        <w:jc w:val="right"/>
        <w:textAlignment w:val="center"/>
        <w:rPr>
          <w:color w:val="000000"/>
        </w:rPr>
      </w:pPr>
      <w:r>
        <w:rPr>
          <w:rFonts w:ascii="楷体" w:eastAsia="楷体" w:hAnsi="楷体" w:cs="楷体"/>
          <w:color w:val="000000"/>
        </w:rPr>
        <w:t>——</w:t>
      </w:r>
      <w:r>
        <w:rPr>
          <w:rFonts w:ascii="楷体" w:eastAsia="楷体" w:hAnsi="楷体" w:cs="楷体"/>
          <w:color w:val="000000"/>
        </w:rPr>
        <w:t>摘编自《劳动精神与中国共产党百年奋斗史》《中国近现代史纲要》等</w:t>
      </w:r>
    </w:p>
    <w:p w:rsidR="008D094F" w:rsidRDefault="003159C4">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根据材料，概括劳动在中国革命和建设中所起</w:t>
      </w:r>
      <w:r>
        <w:rPr>
          <w:rFonts w:ascii="宋体" w:hAnsi="宋体"/>
          <w:noProof/>
          <w:color w:val="000000"/>
        </w:rPr>
        <w:drawing>
          <wp:inline distT="0" distB="0" distL="114300" distR="114300">
            <wp:extent cx="133350" cy="177800"/>
            <wp:effectExtent l="0" t="0" r="3810" b="4445"/>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hAnsi="宋体"/>
          <w:color w:val="000000"/>
        </w:rPr>
        <w:t>作用。</w:t>
      </w:r>
    </w:p>
    <w:p w:rsidR="008D094F" w:rsidRDefault="003159C4">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根据材料并结合所学知识，说明</w:t>
      </w:r>
      <w:r>
        <w:rPr>
          <w:rFonts w:ascii="宋体" w:hAnsi="宋体"/>
          <w:color w:val="000000"/>
        </w:rPr>
        <w:t>“</w:t>
      </w:r>
      <w:r>
        <w:rPr>
          <w:rFonts w:ascii="宋体" w:hAnsi="宋体"/>
          <w:color w:val="000000"/>
        </w:rPr>
        <w:t>我们已经站起来了</w:t>
      </w:r>
      <w:r>
        <w:rPr>
          <w:rFonts w:ascii="宋体" w:hAnsi="宋体"/>
          <w:color w:val="000000"/>
        </w:rPr>
        <w:t>”</w:t>
      </w:r>
      <w:r>
        <w:rPr>
          <w:rFonts w:ascii="宋体" w:hAnsi="宋体"/>
          <w:color w:val="000000"/>
        </w:rPr>
        <w:t>的深刻涵义。</w:t>
      </w:r>
    </w:p>
    <w:p w:rsidR="008D094F" w:rsidRDefault="003159C4">
      <w:pPr>
        <w:spacing w:line="360" w:lineRule="auto"/>
        <w:jc w:val="left"/>
        <w:textAlignment w:val="center"/>
        <w:rPr>
          <w:color w:val="000000"/>
        </w:rPr>
      </w:pPr>
      <w:r>
        <w:rPr>
          <w:color w:val="000000"/>
        </w:rPr>
        <w:t xml:space="preserve">18. </w:t>
      </w:r>
      <w:r>
        <w:rPr>
          <w:rFonts w:ascii="宋体" w:hAnsi="宋体"/>
          <w:color w:val="000000"/>
        </w:rPr>
        <w:t>阅读材料，完成下列要求。</w:t>
      </w:r>
    </w:p>
    <w:p w:rsidR="008D094F" w:rsidRDefault="003159C4">
      <w:pPr>
        <w:spacing w:line="360" w:lineRule="auto"/>
        <w:ind w:firstLine="420"/>
        <w:jc w:val="left"/>
        <w:textAlignment w:val="center"/>
        <w:rPr>
          <w:color w:val="000000"/>
        </w:rPr>
      </w:pPr>
      <w:r>
        <w:rPr>
          <w:rFonts w:ascii="楷体" w:eastAsia="楷体" w:hAnsi="楷体" w:cs="楷体"/>
          <w:color w:val="000000"/>
        </w:rPr>
        <w:t>材料</w:t>
      </w:r>
      <w:r>
        <w:rPr>
          <w:rFonts w:ascii="楷体" w:eastAsia="楷体" w:hAnsi="楷体" w:cs="楷体"/>
          <w:color w:val="000000"/>
        </w:rPr>
        <w:t xml:space="preserve"> </w:t>
      </w:r>
      <w:r>
        <w:rPr>
          <w:rFonts w:ascii="楷体" w:eastAsia="楷体" w:hAnsi="楷体" w:cs="楷体"/>
          <w:color w:val="000000"/>
        </w:rPr>
        <w:t>海上格局指国家力量在海上的对比态势。</w:t>
      </w:r>
      <w:r>
        <w:rPr>
          <w:rFonts w:ascii="楷体" w:eastAsia="楷体" w:hAnsi="楷体" w:cs="楷体"/>
          <w:color w:val="000000"/>
        </w:rPr>
        <w:t>16—17</w:t>
      </w:r>
      <w:r>
        <w:rPr>
          <w:rFonts w:ascii="楷体" w:eastAsia="楷体" w:hAnsi="楷体" w:cs="楷体"/>
          <w:color w:val="000000"/>
        </w:rPr>
        <w:t>世纪，葡萄牙、西班牙、荷兰先后成为海上霸主。</w:t>
      </w:r>
      <w:r>
        <w:rPr>
          <w:rFonts w:ascii="楷体" w:eastAsia="楷体" w:hAnsi="楷体" w:cs="楷体"/>
          <w:color w:val="000000"/>
        </w:rPr>
        <w:t>17</w:t>
      </w:r>
      <w:r>
        <w:rPr>
          <w:rFonts w:ascii="楷体" w:eastAsia="楷体" w:hAnsi="楷体" w:cs="楷体"/>
          <w:color w:val="000000"/>
        </w:rPr>
        <w:t>世纪中后期，在与英国海战失利后，荷兰霸主地位被取代。</w:t>
      </w:r>
      <w:r>
        <w:rPr>
          <w:rFonts w:ascii="楷体" w:eastAsia="楷体" w:hAnsi="楷体" w:cs="楷体"/>
          <w:color w:val="000000"/>
        </w:rPr>
        <w:t>18</w:t>
      </w:r>
      <w:r>
        <w:rPr>
          <w:rFonts w:ascii="楷体" w:eastAsia="楷体" w:hAnsi="楷体" w:cs="楷体"/>
          <w:color w:val="000000"/>
        </w:rPr>
        <w:t>世纪至</w:t>
      </w:r>
      <w:r>
        <w:rPr>
          <w:rFonts w:ascii="楷体" w:eastAsia="楷体" w:hAnsi="楷体" w:cs="楷体"/>
          <w:color w:val="000000"/>
        </w:rPr>
        <w:t>19</w:t>
      </w:r>
      <w:r>
        <w:rPr>
          <w:rFonts w:ascii="楷体" w:eastAsia="楷体" w:hAnsi="楷体" w:cs="楷体"/>
          <w:color w:val="000000"/>
        </w:rPr>
        <w:t>世纪初，英国多次击败法国，维持了海上霸权。两次世界大战之间，美国海权崛起，英、美、法、日等海权国家并立。二战结束后，美国海军成为独一无二的海上力量。</w:t>
      </w:r>
      <w:r>
        <w:rPr>
          <w:rFonts w:ascii="楷体" w:eastAsia="楷体" w:hAnsi="楷体" w:cs="楷体"/>
          <w:color w:val="000000"/>
        </w:rPr>
        <w:t>21</w:t>
      </w:r>
      <w:r>
        <w:rPr>
          <w:rFonts w:ascii="楷体" w:eastAsia="楷体" w:hAnsi="楷体" w:cs="楷体"/>
          <w:color w:val="000000"/>
        </w:rPr>
        <w:t>世纪以来，</w:t>
      </w:r>
      <w:r>
        <w:rPr>
          <w:rFonts w:ascii="楷体" w:eastAsia="楷体" w:hAnsi="楷体" w:cs="楷体"/>
          <w:color w:val="000000"/>
        </w:rPr>
        <w:t>“</w:t>
      </w:r>
      <w:r>
        <w:rPr>
          <w:rFonts w:ascii="楷体" w:eastAsia="楷体" w:hAnsi="楷体" w:cs="楷体"/>
          <w:color w:val="000000"/>
        </w:rPr>
        <w:t>海上多极</w:t>
      </w:r>
      <w:r>
        <w:rPr>
          <w:rFonts w:ascii="楷体" w:eastAsia="楷体" w:hAnsi="楷体" w:cs="楷体"/>
          <w:color w:val="000000"/>
        </w:rPr>
        <w:t>”</w:t>
      </w:r>
      <w:r>
        <w:rPr>
          <w:rFonts w:ascii="楷体" w:eastAsia="楷体" w:hAnsi="楷体" w:cs="楷体"/>
          <w:color w:val="000000"/>
        </w:rPr>
        <w:t>趋势明显。</w:t>
      </w:r>
    </w:p>
    <w:p w:rsidR="008D094F" w:rsidRDefault="003159C4">
      <w:pPr>
        <w:spacing w:line="360" w:lineRule="auto"/>
        <w:ind w:firstLine="420"/>
        <w:jc w:val="left"/>
        <w:textAlignment w:val="center"/>
        <w:rPr>
          <w:color w:val="000000"/>
        </w:rPr>
      </w:pPr>
      <w:r>
        <w:rPr>
          <w:rFonts w:ascii="楷体" w:eastAsia="楷体" w:hAnsi="楷体" w:cs="楷体"/>
          <w:color w:val="000000"/>
        </w:rPr>
        <w:t>海上格局转换的焦点集中在两大方面：一是关于力量对比的竞争；二是关于海洋规则的博弈。西方国家强调</w:t>
      </w:r>
      <w:r>
        <w:rPr>
          <w:rFonts w:ascii="楷体" w:eastAsia="楷体" w:hAnsi="楷体" w:cs="楷体"/>
          <w:color w:val="000000"/>
        </w:rPr>
        <w:t>“</w:t>
      </w:r>
      <w:r>
        <w:rPr>
          <w:rFonts w:ascii="楷体" w:eastAsia="楷体" w:hAnsi="楷体" w:cs="楷体"/>
          <w:color w:val="000000"/>
        </w:rPr>
        <w:t>基于规则的国际秩序</w:t>
      </w:r>
      <w:r>
        <w:rPr>
          <w:rFonts w:ascii="楷体" w:eastAsia="楷体" w:hAnsi="楷体" w:cs="楷体"/>
          <w:color w:val="000000"/>
        </w:rPr>
        <w:t>”</w:t>
      </w:r>
      <w:r>
        <w:rPr>
          <w:rFonts w:ascii="楷体" w:eastAsia="楷体" w:hAnsi="楷体" w:cs="楷体"/>
          <w:color w:val="000000"/>
        </w:rPr>
        <w:t>，但在对海洋规则的理解上，各海洋强国存在严重的认识</w:t>
      </w:r>
      <w:r>
        <w:rPr>
          <w:rFonts w:ascii="楷体" w:eastAsia="楷体" w:hAnsi="楷体" w:cs="楷体"/>
          <w:color w:val="000000"/>
        </w:rPr>
        <w:t>分歧。尤其在主权和安全理念方面，奉行霸权主义的美国与后发海洋国家中国、俄罗斯和印度等存在着较为尖锐的矛盾。国际秩序的建立或塑造离不开实力的支撑。</w:t>
      </w:r>
    </w:p>
    <w:p w:rsidR="008D094F" w:rsidRDefault="003159C4">
      <w:pPr>
        <w:spacing w:line="360" w:lineRule="auto"/>
        <w:ind w:firstLine="420"/>
        <w:jc w:val="left"/>
        <w:textAlignment w:val="center"/>
        <w:rPr>
          <w:color w:val="000000"/>
        </w:rPr>
      </w:pPr>
      <w:r>
        <w:rPr>
          <w:rFonts w:ascii="楷体" w:eastAsia="楷体" w:hAnsi="楷体" w:cs="楷体"/>
          <w:color w:val="000000"/>
        </w:rPr>
        <w:t>随着全球社会的发展，各海洋强国既需要在经济方面相互依存，又需要在全球治理上协调一致。由于海洋环境恶化、自然或人为灾害等全球性问题进一步发酵，人类正在迈入全方位认知、利用和保护海洋的新时代。</w:t>
      </w:r>
    </w:p>
    <w:p w:rsidR="008D094F" w:rsidRDefault="003159C4">
      <w:pPr>
        <w:spacing w:line="360" w:lineRule="auto"/>
        <w:ind w:firstLine="420"/>
        <w:jc w:val="right"/>
        <w:textAlignment w:val="center"/>
        <w:rPr>
          <w:color w:val="000000"/>
        </w:rPr>
      </w:pPr>
      <w:r>
        <w:rPr>
          <w:rFonts w:ascii="楷体" w:eastAsia="楷体" w:hAnsi="楷体" w:cs="楷体"/>
          <w:color w:val="000000"/>
        </w:rPr>
        <w:t>——</w:t>
      </w:r>
      <w:r>
        <w:rPr>
          <w:rFonts w:ascii="楷体" w:eastAsia="楷体" w:hAnsi="楷体" w:cs="楷体"/>
          <w:color w:val="000000"/>
        </w:rPr>
        <w:t>摘编自胡波《从霸权更替到</w:t>
      </w:r>
      <w:r>
        <w:rPr>
          <w:rFonts w:ascii="楷体" w:eastAsia="楷体" w:hAnsi="楷体" w:cs="楷体"/>
          <w:color w:val="000000"/>
        </w:rPr>
        <w:t>“</w:t>
      </w:r>
      <w:r>
        <w:rPr>
          <w:rFonts w:ascii="楷体" w:eastAsia="楷体" w:hAnsi="楷体" w:cs="楷体"/>
          <w:color w:val="000000"/>
        </w:rPr>
        <w:t>多极制衡</w:t>
      </w:r>
      <w:r>
        <w:rPr>
          <w:rFonts w:ascii="楷体" w:eastAsia="楷体" w:hAnsi="楷体" w:cs="楷体"/>
          <w:color w:val="000000"/>
        </w:rPr>
        <w:t>”</w:t>
      </w:r>
      <w:r>
        <w:rPr>
          <w:rFonts w:ascii="楷体" w:eastAsia="楷体" w:hAnsi="楷体" w:cs="楷体"/>
          <w:color w:val="000000"/>
        </w:rPr>
        <w:t>》</w:t>
      </w:r>
    </w:p>
    <w:p w:rsidR="008D094F" w:rsidRDefault="003159C4">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根据材料，概括近代以来海上格局演变的特征。</w:t>
      </w:r>
    </w:p>
    <w:p w:rsidR="008D094F" w:rsidRDefault="003159C4">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根据材料并结合所学知识，简析影响海上格局变化的主要因素。</w:t>
      </w:r>
    </w:p>
    <w:p w:rsidR="008D094F" w:rsidRDefault="003159C4">
      <w:pPr>
        <w:spacing w:line="360" w:lineRule="auto"/>
        <w:jc w:val="left"/>
        <w:textAlignment w:val="center"/>
        <w:rPr>
          <w:color w:val="000000"/>
        </w:rPr>
      </w:pPr>
      <w:r>
        <w:rPr>
          <w:color w:val="000000"/>
        </w:rPr>
        <w:lastRenderedPageBreak/>
        <w:t xml:space="preserve">19. </w:t>
      </w:r>
      <w:r>
        <w:rPr>
          <w:rFonts w:ascii="宋体" w:hAnsi="宋体"/>
          <w:color w:val="000000"/>
        </w:rPr>
        <w:t>阅读材料，</w:t>
      </w:r>
      <w:r>
        <w:rPr>
          <w:rFonts w:ascii="宋体" w:hAnsi="宋体"/>
          <w:color w:val="000000"/>
        </w:rPr>
        <w:t>完成下列要求。</w:t>
      </w:r>
    </w:p>
    <w:p w:rsidR="008D094F" w:rsidRDefault="003159C4">
      <w:pPr>
        <w:spacing w:line="360" w:lineRule="auto"/>
        <w:ind w:firstLine="420"/>
        <w:jc w:val="left"/>
        <w:textAlignment w:val="center"/>
        <w:rPr>
          <w:color w:val="000000"/>
        </w:rPr>
      </w:pPr>
      <w:r>
        <w:rPr>
          <w:rFonts w:ascii="楷体" w:eastAsia="楷体" w:hAnsi="楷体" w:cs="楷体"/>
          <w:color w:val="000000"/>
        </w:rPr>
        <w:t>材料</w:t>
      </w:r>
      <w:r>
        <w:rPr>
          <w:rFonts w:ascii="楷体" w:eastAsia="楷体" w:hAnsi="楷体" w:cs="楷体"/>
          <w:color w:val="000000"/>
        </w:rPr>
        <w:t xml:space="preserve"> </w:t>
      </w:r>
      <w:r>
        <w:rPr>
          <w:rFonts w:ascii="楷体" w:eastAsia="楷体" w:hAnsi="楷体" w:cs="楷体"/>
          <w:color w:val="000000"/>
        </w:rPr>
        <w:t>下表</w:t>
      </w:r>
    </w:p>
    <w:tbl>
      <w:tblPr>
        <w:tblW w:w="6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3045"/>
        <w:gridCol w:w="1890"/>
        <w:gridCol w:w="1950"/>
      </w:tblGrid>
      <w:tr w:rsidR="008D094F">
        <w:trPr>
          <w:trHeight w:val="330"/>
        </w:trPr>
        <w:tc>
          <w:tcPr>
            <w:tcW w:w="3045" w:type="dxa"/>
            <w:tcBorders>
              <w:top w:val="single" w:sz="6" w:space="0" w:color="000000"/>
              <w:left w:val="single" w:sz="6" w:space="0" w:color="000000"/>
              <w:bottom w:val="single" w:sz="6" w:space="0" w:color="000000"/>
              <w:right w:val="nil"/>
            </w:tcBorders>
            <w:tcMar>
              <w:top w:w="75" w:type="dxa"/>
              <w:bottom w:w="75" w:type="dxa"/>
            </w:tcMar>
            <w:vAlign w:val="center"/>
          </w:tcPr>
          <w:p w:rsidR="008D094F" w:rsidRDefault="003159C4">
            <w:pPr>
              <w:spacing w:line="360" w:lineRule="auto"/>
              <w:jc w:val="left"/>
              <w:textAlignment w:val="center"/>
              <w:rPr>
                <w:color w:val="000000"/>
              </w:rPr>
            </w:pPr>
            <w:r>
              <w:rPr>
                <w:rFonts w:ascii="楷体" w:eastAsia="楷体" w:hAnsi="楷体" w:cs="楷体"/>
                <w:color w:val="000000"/>
              </w:rPr>
              <w:t>Ⅰ</w:t>
            </w:r>
            <w:r>
              <w:rPr>
                <w:rFonts w:ascii="楷体" w:eastAsia="楷体" w:hAnsi="楷体" w:cs="楷体"/>
                <w:color w:val="000000"/>
              </w:rPr>
              <w:t>．文学艺术作品</w:t>
            </w:r>
          </w:p>
        </w:tc>
        <w:tc>
          <w:tcPr>
            <w:tcW w:w="1890" w:type="dxa"/>
            <w:tcBorders>
              <w:top w:val="single" w:sz="6" w:space="0" w:color="000000"/>
              <w:left w:val="nil"/>
              <w:bottom w:val="single" w:sz="6" w:space="0" w:color="000000"/>
              <w:right w:val="single" w:sz="6" w:space="0" w:color="000000"/>
            </w:tcBorders>
            <w:tcMar>
              <w:top w:w="75" w:type="dxa"/>
              <w:bottom w:w="75" w:type="dxa"/>
            </w:tcMar>
            <w:vAlign w:val="center"/>
          </w:tcPr>
          <w:p w:rsidR="008D094F" w:rsidRDefault="003159C4">
            <w:pPr>
              <w:spacing w:line="360" w:lineRule="auto"/>
              <w:jc w:val="left"/>
              <w:textAlignment w:val="center"/>
              <w:rPr>
                <w:color w:val="000000"/>
              </w:rPr>
            </w:pPr>
            <w:r>
              <w:rPr>
                <w:rFonts w:ascii="楷体" w:eastAsia="楷体" w:hAnsi="楷体" w:cs="楷体"/>
                <w:color w:val="000000"/>
              </w:rPr>
              <w:t>创作者或作品人物</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D094F" w:rsidRDefault="003159C4">
            <w:pPr>
              <w:spacing w:line="360" w:lineRule="auto"/>
              <w:jc w:val="left"/>
              <w:textAlignment w:val="center"/>
              <w:rPr>
                <w:color w:val="000000"/>
              </w:rPr>
            </w:pPr>
            <w:r>
              <w:rPr>
                <w:rFonts w:ascii="楷体" w:eastAsia="楷体" w:hAnsi="楷体" w:cs="楷体"/>
                <w:color w:val="000000"/>
              </w:rPr>
              <w:t>Ⅱ</w:t>
            </w:r>
            <w:r>
              <w:rPr>
                <w:rFonts w:ascii="楷体" w:eastAsia="楷体" w:hAnsi="楷体" w:cs="楷体"/>
                <w:color w:val="000000"/>
              </w:rPr>
              <w:t>．相关历史事件</w:t>
            </w:r>
          </w:p>
        </w:tc>
      </w:tr>
      <w:tr w:rsidR="008D094F">
        <w:trPr>
          <w:trHeight w:val="3255"/>
        </w:trPr>
        <w:tc>
          <w:tcPr>
            <w:tcW w:w="3045" w:type="dxa"/>
            <w:tcBorders>
              <w:top w:val="single" w:sz="6" w:space="0" w:color="000000"/>
              <w:left w:val="single" w:sz="6" w:space="0" w:color="000000"/>
              <w:bottom w:val="single" w:sz="6" w:space="0" w:color="000000"/>
              <w:right w:val="nil"/>
            </w:tcBorders>
            <w:tcMar>
              <w:top w:w="75" w:type="dxa"/>
              <w:bottom w:w="75" w:type="dxa"/>
            </w:tcMar>
            <w:vAlign w:val="center"/>
          </w:tcPr>
          <w:p w:rsidR="008D094F" w:rsidRDefault="003159C4">
            <w:pPr>
              <w:spacing w:line="360" w:lineRule="auto"/>
              <w:jc w:val="left"/>
              <w:textAlignment w:val="center"/>
              <w:rPr>
                <w:color w:val="000000"/>
              </w:rPr>
            </w:pPr>
            <w:r>
              <w:rPr>
                <w:rFonts w:ascii="楷体" w:eastAsia="楷体" w:hAnsi="楷体" w:cs="楷体"/>
                <w:color w:val="000000"/>
              </w:rPr>
              <w:t>A</w:t>
            </w:r>
            <w:r>
              <w:rPr>
                <w:rFonts w:ascii="楷体" w:eastAsia="楷体" w:hAnsi="楷体" w:cs="楷体"/>
                <w:color w:val="000000"/>
              </w:rPr>
              <w:t>．诗歌《西里西亚纺织工人》</w:t>
            </w:r>
          </w:p>
          <w:p w:rsidR="008D094F" w:rsidRDefault="003159C4">
            <w:pPr>
              <w:spacing w:line="360" w:lineRule="auto"/>
              <w:jc w:val="left"/>
              <w:textAlignment w:val="center"/>
              <w:rPr>
                <w:color w:val="000000"/>
              </w:rPr>
            </w:pPr>
            <w:r>
              <w:rPr>
                <w:rFonts w:ascii="楷体" w:eastAsia="楷体" w:hAnsi="楷体" w:cs="楷体"/>
                <w:color w:val="000000"/>
              </w:rPr>
              <w:t>B</w:t>
            </w:r>
            <w:r>
              <w:rPr>
                <w:rFonts w:ascii="楷体" w:eastAsia="楷体" w:hAnsi="楷体" w:cs="楷体"/>
                <w:color w:val="000000"/>
              </w:rPr>
              <w:t>．歌曲《国际歌》</w:t>
            </w:r>
          </w:p>
          <w:p w:rsidR="008D094F" w:rsidRDefault="003159C4">
            <w:pPr>
              <w:spacing w:line="360" w:lineRule="auto"/>
              <w:jc w:val="left"/>
              <w:textAlignment w:val="center"/>
              <w:rPr>
                <w:color w:val="000000"/>
              </w:rPr>
            </w:pPr>
            <w:r>
              <w:rPr>
                <w:rFonts w:ascii="楷体" w:eastAsia="楷体" w:hAnsi="楷体" w:cs="楷体"/>
                <w:color w:val="000000"/>
              </w:rPr>
              <w:t>C</w:t>
            </w:r>
            <w:r>
              <w:rPr>
                <w:rFonts w:ascii="楷体" w:eastAsia="楷体" w:hAnsi="楷体" w:cs="楷体"/>
                <w:color w:val="000000"/>
              </w:rPr>
              <w:t>．小说《战争与和平》</w:t>
            </w:r>
          </w:p>
          <w:p w:rsidR="008D094F" w:rsidRDefault="003159C4">
            <w:pPr>
              <w:spacing w:line="360" w:lineRule="auto"/>
              <w:jc w:val="left"/>
              <w:textAlignment w:val="center"/>
              <w:rPr>
                <w:color w:val="000000"/>
              </w:rPr>
            </w:pPr>
            <w:r>
              <w:rPr>
                <w:rFonts w:ascii="楷体" w:eastAsia="楷体" w:hAnsi="楷体" w:cs="楷体"/>
                <w:color w:val="000000"/>
              </w:rPr>
              <w:t>D</w:t>
            </w:r>
            <w:r>
              <w:rPr>
                <w:rFonts w:ascii="楷体" w:eastAsia="楷体" w:hAnsi="楷体" w:cs="楷体"/>
                <w:color w:val="000000"/>
              </w:rPr>
              <w:t>．电影《我的</w:t>
            </w:r>
            <w:r>
              <w:rPr>
                <w:rFonts w:ascii="楷体" w:eastAsia="楷体" w:hAnsi="楷体" w:cs="楷体"/>
                <w:color w:val="000000"/>
              </w:rPr>
              <w:t>1919</w:t>
            </w:r>
            <w:r>
              <w:rPr>
                <w:rFonts w:ascii="楷体" w:eastAsia="楷体" w:hAnsi="楷体" w:cs="楷体"/>
                <w:color w:val="000000"/>
              </w:rPr>
              <w:t>》</w:t>
            </w:r>
          </w:p>
          <w:p w:rsidR="008D094F" w:rsidRDefault="003159C4">
            <w:pPr>
              <w:spacing w:line="360" w:lineRule="auto"/>
              <w:jc w:val="left"/>
              <w:textAlignment w:val="center"/>
              <w:rPr>
                <w:color w:val="000000"/>
              </w:rPr>
            </w:pPr>
            <w:r>
              <w:rPr>
                <w:rFonts w:ascii="楷体" w:eastAsia="楷体" w:hAnsi="楷体" w:cs="楷体"/>
                <w:color w:val="000000"/>
              </w:rPr>
              <w:t>E</w:t>
            </w:r>
            <w:r>
              <w:rPr>
                <w:rFonts w:ascii="楷体" w:eastAsia="楷体" w:hAnsi="楷体" w:cs="楷体"/>
                <w:color w:val="000000"/>
              </w:rPr>
              <w:t>．小说《汤姆叔叔的小屋》</w:t>
            </w:r>
          </w:p>
          <w:p w:rsidR="008D094F" w:rsidRDefault="003159C4">
            <w:pPr>
              <w:spacing w:line="360" w:lineRule="auto"/>
              <w:jc w:val="left"/>
              <w:textAlignment w:val="center"/>
              <w:rPr>
                <w:color w:val="000000"/>
              </w:rPr>
            </w:pPr>
            <w:r>
              <w:rPr>
                <w:rFonts w:ascii="楷体" w:eastAsia="楷体" w:hAnsi="楷体" w:cs="楷体"/>
                <w:color w:val="000000"/>
              </w:rPr>
              <w:t>F</w:t>
            </w:r>
            <w:r>
              <w:rPr>
                <w:rFonts w:ascii="楷体" w:eastAsia="楷体" w:hAnsi="楷体" w:cs="楷体"/>
                <w:color w:val="000000"/>
              </w:rPr>
              <w:t>．芭蕾舞剧《红色娘子军》</w:t>
            </w:r>
          </w:p>
          <w:p w:rsidR="008D094F" w:rsidRDefault="003159C4">
            <w:pPr>
              <w:spacing w:line="360" w:lineRule="auto"/>
              <w:jc w:val="left"/>
              <w:textAlignment w:val="center"/>
              <w:rPr>
                <w:color w:val="000000"/>
              </w:rPr>
            </w:pPr>
            <w:r>
              <w:rPr>
                <w:rFonts w:ascii="楷体" w:eastAsia="楷体" w:hAnsi="楷体" w:cs="楷体"/>
                <w:color w:val="000000"/>
              </w:rPr>
              <w:t>G</w:t>
            </w:r>
            <w:r>
              <w:rPr>
                <w:rFonts w:ascii="楷体" w:eastAsia="楷体" w:hAnsi="楷体" w:cs="楷体"/>
                <w:color w:val="000000"/>
              </w:rPr>
              <w:t>．小说《永别了，武器》</w:t>
            </w:r>
          </w:p>
          <w:p w:rsidR="008D094F" w:rsidRDefault="003159C4">
            <w:pPr>
              <w:spacing w:line="360" w:lineRule="auto"/>
              <w:jc w:val="left"/>
              <w:textAlignment w:val="center"/>
              <w:rPr>
                <w:color w:val="000000"/>
              </w:rPr>
            </w:pPr>
            <w:r>
              <w:rPr>
                <w:rFonts w:ascii="楷体" w:eastAsia="楷体" w:hAnsi="楷体" w:cs="楷体"/>
                <w:color w:val="000000"/>
              </w:rPr>
              <w:t>H</w:t>
            </w:r>
            <w:r>
              <w:rPr>
                <w:rFonts w:ascii="楷体" w:eastAsia="楷体" w:hAnsi="楷体" w:cs="楷体"/>
                <w:color w:val="000000"/>
              </w:rPr>
              <w:t>．歌曲《黄河大合唱》</w:t>
            </w:r>
          </w:p>
        </w:tc>
        <w:tc>
          <w:tcPr>
            <w:tcW w:w="1890" w:type="dxa"/>
            <w:tcBorders>
              <w:top w:val="single" w:sz="6" w:space="0" w:color="000000"/>
              <w:left w:val="nil"/>
              <w:bottom w:val="single" w:sz="6" w:space="0" w:color="000000"/>
              <w:right w:val="single" w:sz="6" w:space="0" w:color="000000"/>
            </w:tcBorders>
            <w:tcMar>
              <w:top w:w="75" w:type="dxa"/>
              <w:bottom w:w="75" w:type="dxa"/>
            </w:tcMar>
            <w:vAlign w:val="center"/>
          </w:tcPr>
          <w:p w:rsidR="008D094F" w:rsidRDefault="003159C4">
            <w:pPr>
              <w:spacing w:line="360" w:lineRule="auto"/>
              <w:jc w:val="left"/>
              <w:textAlignment w:val="center"/>
              <w:rPr>
                <w:color w:val="000000"/>
              </w:rPr>
            </w:pPr>
            <w:r>
              <w:rPr>
                <w:rFonts w:ascii="楷体" w:eastAsia="楷体" w:hAnsi="楷体" w:cs="楷体"/>
                <w:color w:val="000000"/>
              </w:rPr>
              <w:t>海</w:t>
            </w:r>
            <w:proofErr w:type="gramStart"/>
            <w:r>
              <w:rPr>
                <w:rFonts w:ascii="楷体" w:eastAsia="楷体" w:hAnsi="楷体" w:cs="楷体"/>
                <w:color w:val="000000"/>
              </w:rPr>
              <w:t>涅</w:t>
            </w:r>
            <w:proofErr w:type="gramEnd"/>
          </w:p>
          <w:p w:rsidR="008D094F" w:rsidRDefault="003159C4">
            <w:pPr>
              <w:spacing w:line="360" w:lineRule="auto"/>
              <w:jc w:val="left"/>
              <w:textAlignment w:val="center"/>
              <w:rPr>
                <w:color w:val="000000"/>
              </w:rPr>
            </w:pPr>
            <w:r>
              <w:rPr>
                <w:rFonts w:ascii="楷体" w:eastAsia="楷体" w:hAnsi="楷体" w:cs="楷体"/>
                <w:color w:val="000000"/>
              </w:rPr>
              <w:t>鲍狄埃、</w:t>
            </w:r>
            <w:proofErr w:type="gramStart"/>
            <w:r>
              <w:rPr>
                <w:rFonts w:ascii="楷体" w:eastAsia="楷体" w:hAnsi="楷体" w:cs="楷体"/>
                <w:color w:val="000000"/>
              </w:rPr>
              <w:t>狄</w:t>
            </w:r>
            <w:proofErr w:type="gramEnd"/>
            <w:r>
              <w:rPr>
                <w:rFonts w:ascii="楷体" w:eastAsia="楷体" w:hAnsi="楷体" w:cs="楷体"/>
                <w:color w:val="000000"/>
              </w:rPr>
              <w:t>盖特</w:t>
            </w:r>
          </w:p>
          <w:p w:rsidR="008D094F" w:rsidRDefault="003159C4">
            <w:pPr>
              <w:spacing w:line="360" w:lineRule="auto"/>
              <w:jc w:val="left"/>
              <w:textAlignment w:val="center"/>
              <w:rPr>
                <w:color w:val="000000"/>
              </w:rPr>
            </w:pPr>
            <w:r>
              <w:rPr>
                <w:rFonts w:ascii="楷体" w:eastAsia="楷体" w:hAnsi="楷体" w:cs="楷体"/>
                <w:color w:val="000000"/>
              </w:rPr>
              <w:t>托尔斯泰</w:t>
            </w:r>
          </w:p>
          <w:p w:rsidR="008D094F" w:rsidRDefault="003159C4">
            <w:pPr>
              <w:spacing w:line="360" w:lineRule="auto"/>
              <w:jc w:val="left"/>
              <w:textAlignment w:val="center"/>
              <w:rPr>
                <w:color w:val="000000"/>
              </w:rPr>
            </w:pPr>
            <w:r>
              <w:rPr>
                <w:rFonts w:ascii="楷体" w:eastAsia="楷体" w:hAnsi="楷体" w:cs="楷体"/>
                <w:color w:val="000000"/>
              </w:rPr>
              <w:t>顾维钧</w:t>
            </w:r>
          </w:p>
          <w:p w:rsidR="008D094F" w:rsidRDefault="003159C4">
            <w:pPr>
              <w:spacing w:line="360" w:lineRule="auto"/>
              <w:jc w:val="left"/>
              <w:textAlignment w:val="center"/>
              <w:rPr>
                <w:color w:val="000000"/>
              </w:rPr>
            </w:pPr>
            <w:r>
              <w:rPr>
                <w:rFonts w:ascii="楷体" w:eastAsia="楷体" w:hAnsi="楷体" w:cs="楷体"/>
                <w:color w:val="000000"/>
              </w:rPr>
              <w:t>斯托夫人</w:t>
            </w:r>
          </w:p>
          <w:p w:rsidR="008D094F" w:rsidRDefault="003159C4">
            <w:pPr>
              <w:spacing w:line="360" w:lineRule="auto"/>
              <w:jc w:val="left"/>
              <w:textAlignment w:val="center"/>
              <w:rPr>
                <w:color w:val="000000"/>
              </w:rPr>
            </w:pPr>
            <w:r>
              <w:rPr>
                <w:rFonts w:ascii="楷体" w:eastAsia="楷体" w:hAnsi="楷体" w:cs="楷体"/>
                <w:color w:val="000000"/>
              </w:rPr>
              <w:t>洪常青、吴清华</w:t>
            </w:r>
          </w:p>
          <w:p w:rsidR="008D094F" w:rsidRDefault="003159C4">
            <w:pPr>
              <w:spacing w:line="360" w:lineRule="auto"/>
              <w:jc w:val="left"/>
              <w:textAlignment w:val="center"/>
              <w:rPr>
                <w:color w:val="000000"/>
              </w:rPr>
            </w:pPr>
            <w:r>
              <w:rPr>
                <w:rFonts w:ascii="楷体" w:eastAsia="楷体" w:hAnsi="楷体" w:cs="楷体"/>
                <w:color w:val="000000"/>
              </w:rPr>
              <w:t>海明威</w:t>
            </w:r>
          </w:p>
          <w:p w:rsidR="008D094F" w:rsidRDefault="003159C4">
            <w:pPr>
              <w:spacing w:line="360" w:lineRule="auto"/>
              <w:jc w:val="left"/>
              <w:textAlignment w:val="center"/>
              <w:rPr>
                <w:color w:val="000000"/>
              </w:rPr>
            </w:pPr>
            <w:r>
              <w:rPr>
                <w:rFonts w:ascii="楷体" w:eastAsia="楷体" w:hAnsi="楷体" w:cs="楷体"/>
                <w:color w:val="000000"/>
              </w:rPr>
              <w:t>光未然、冼星海</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D094F" w:rsidRDefault="003159C4">
            <w:pPr>
              <w:spacing w:line="360" w:lineRule="auto"/>
              <w:jc w:val="left"/>
              <w:textAlignment w:val="center"/>
              <w:rPr>
                <w:color w:val="000000"/>
              </w:rPr>
            </w:pPr>
            <w:r>
              <w:rPr>
                <w:rFonts w:ascii="楷体" w:eastAsia="楷体" w:hAnsi="楷体" w:cs="楷体"/>
                <w:color w:val="000000"/>
              </w:rPr>
              <w:t>①</w:t>
            </w:r>
            <w:r>
              <w:rPr>
                <w:rFonts w:ascii="楷体" w:eastAsia="楷体" w:hAnsi="楷体" w:cs="楷体"/>
                <w:color w:val="000000"/>
              </w:rPr>
              <w:t>拿破仑入侵俄国</w:t>
            </w:r>
          </w:p>
          <w:p w:rsidR="008D094F" w:rsidRDefault="003159C4">
            <w:pPr>
              <w:spacing w:line="360" w:lineRule="auto"/>
              <w:jc w:val="left"/>
              <w:textAlignment w:val="center"/>
              <w:rPr>
                <w:color w:val="000000"/>
              </w:rPr>
            </w:pPr>
            <w:r>
              <w:rPr>
                <w:rFonts w:ascii="楷体" w:eastAsia="楷体" w:hAnsi="楷体" w:cs="楷体"/>
                <w:color w:val="000000"/>
              </w:rPr>
              <w:t>②1848</w:t>
            </w:r>
            <w:r>
              <w:rPr>
                <w:rFonts w:ascii="楷体" w:eastAsia="楷体" w:hAnsi="楷体" w:cs="楷体"/>
                <w:color w:val="000000"/>
              </w:rPr>
              <w:t>年欧洲革命</w:t>
            </w:r>
          </w:p>
          <w:p w:rsidR="008D094F" w:rsidRDefault="003159C4">
            <w:pPr>
              <w:spacing w:line="360" w:lineRule="auto"/>
              <w:jc w:val="left"/>
              <w:textAlignment w:val="center"/>
              <w:rPr>
                <w:color w:val="000000"/>
              </w:rPr>
            </w:pPr>
            <w:r>
              <w:rPr>
                <w:rFonts w:ascii="楷体" w:eastAsia="楷体" w:hAnsi="楷体" w:cs="楷体"/>
                <w:color w:val="000000"/>
              </w:rPr>
              <w:t>③</w:t>
            </w:r>
            <w:r>
              <w:rPr>
                <w:rFonts w:ascii="楷体" w:eastAsia="楷体" w:hAnsi="楷体" w:cs="楷体"/>
                <w:color w:val="000000"/>
              </w:rPr>
              <w:t>美国内战</w:t>
            </w:r>
          </w:p>
          <w:p w:rsidR="008D094F" w:rsidRDefault="003159C4">
            <w:pPr>
              <w:spacing w:line="360" w:lineRule="auto"/>
              <w:jc w:val="left"/>
              <w:textAlignment w:val="center"/>
              <w:rPr>
                <w:color w:val="000000"/>
              </w:rPr>
            </w:pPr>
            <w:r>
              <w:rPr>
                <w:rFonts w:ascii="楷体" w:eastAsia="楷体" w:hAnsi="楷体" w:cs="楷体"/>
                <w:color w:val="000000"/>
              </w:rPr>
              <w:t>④</w:t>
            </w:r>
            <w:r>
              <w:rPr>
                <w:rFonts w:ascii="楷体" w:eastAsia="楷体" w:hAnsi="楷体" w:cs="楷体"/>
                <w:color w:val="000000"/>
              </w:rPr>
              <w:t>巴黎公社革命</w:t>
            </w:r>
          </w:p>
          <w:p w:rsidR="008D094F" w:rsidRDefault="003159C4">
            <w:pPr>
              <w:spacing w:line="360" w:lineRule="auto"/>
              <w:jc w:val="left"/>
              <w:textAlignment w:val="center"/>
              <w:rPr>
                <w:color w:val="000000"/>
              </w:rPr>
            </w:pPr>
            <w:r>
              <w:rPr>
                <w:rFonts w:ascii="楷体" w:eastAsia="楷体" w:hAnsi="楷体" w:cs="楷体"/>
                <w:color w:val="000000"/>
              </w:rPr>
              <w:t>⑤</w:t>
            </w:r>
            <w:r>
              <w:rPr>
                <w:rFonts w:ascii="楷体" w:eastAsia="楷体" w:hAnsi="楷体" w:cs="楷体"/>
                <w:color w:val="000000"/>
              </w:rPr>
              <w:t>抗日战争</w:t>
            </w:r>
          </w:p>
          <w:p w:rsidR="008D094F" w:rsidRDefault="003159C4">
            <w:pPr>
              <w:spacing w:line="360" w:lineRule="auto"/>
              <w:jc w:val="left"/>
              <w:textAlignment w:val="center"/>
              <w:rPr>
                <w:color w:val="000000"/>
              </w:rPr>
            </w:pPr>
            <w:r>
              <w:rPr>
                <w:rFonts w:ascii="楷体" w:eastAsia="楷体" w:hAnsi="楷体" w:cs="楷体"/>
                <w:color w:val="000000"/>
              </w:rPr>
              <w:t>⑥</w:t>
            </w:r>
            <w:r>
              <w:rPr>
                <w:rFonts w:ascii="楷体" w:eastAsia="楷体" w:hAnsi="楷体" w:cs="楷体"/>
                <w:color w:val="000000"/>
              </w:rPr>
              <w:t>第一次世界大战</w:t>
            </w:r>
          </w:p>
          <w:p w:rsidR="008D094F" w:rsidRDefault="003159C4">
            <w:pPr>
              <w:spacing w:line="360" w:lineRule="auto"/>
              <w:jc w:val="left"/>
              <w:textAlignment w:val="center"/>
              <w:rPr>
                <w:color w:val="000000"/>
              </w:rPr>
            </w:pPr>
            <w:r>
              <w:rPr>
                <w:rFonts w:ascii="楷体" w:eastAsia="楷体" w:hAnsi="楷体" w:cs="楷体"/>
                <w:color w:val="000000"/>
              </w:rPr>
              <w:t>⑦</w:t>
            </w:r>
            <w:r>
              <w:rPr>
                <w:rFonts w:ascii="楷体" w:eastAsia="楷体" w:hAnsi="楷体" w:cs="楷体"/>
                <w:color w:val="000000"/>
              </w:rPr>
              <w:t>海南椰林寨战斗</w:t>
            </w:r>
          </w:p>
          <w:p w:rsidR="008D094F" w:rsidRDefault="003159C4">
            <w:pPr>
              <w:spacing w:line="360" w:lineRule="auto"/>
              <w:jc w:val="left"/>
              <w:textAlignment w:val="center"/>
              <w:rPr>
                <w:color w:val="000000"/>
              </w:rPr>
            </w:pPr>
            <w:r>
              <w:rPr>
                <w:rFonts w:ascii="楷体" w:eastAsia="楷体" w:hAnsi="楷体" w:cs="楷体"/>
                <w:color w:val="000000"/>
              </w:rPr>
              <w:t>⑧</w:t>
            </w:r>
            <w:r>
              <w:rPr>
                <w:rFonts w:ascii="楷体" w:eastAsia="楷体" w:hAnsi="楷体" w:cs="楷体"/>
                <w:color w:val="000000"/>
              </w:rPr>
              <w:t>巴黎和会</w:t>
            </w:r>
          </w:p>
        </w:tc>
      </w:tr>
    </w:tbl>
    <w:p w:rsidR="008D094F" w:rsidRDefault="008D094F">
      <w:pPr>
        <w:spacing w:line="360" w:lineRule="auto"/>
        <w:jc w:val="left"/>
        <w:textAlignment w:val="center"/>
        <w:rPr>
          <w:color w:val="000000"/>
        </w:rPr>
      </w:pPr>
    </w:p>
    <w:p w:rsidR="008D094F" w:rsidRDefault="003159C4">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从表</w:t>
      </w:r>
      <w:r>
        <w:rPr>
          <w:rFonts w:ascii="宋体" w:hAnsi="宋体"/>
          <w:noProof/>
          <w:color w:val="000000"/>
        </w:rPr>
        <w:drawing>
          <wp:inline distT="0" distB="0" distL="114300" distR="114300">
            <wp:extent cx="133350" cy="177800"/>
            <wp:effectExtent l="0" t="0" r="3810" b="444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hAnsi="宋体"/>
          <w:color w:val="000000"/>
        </w:rPr>
        <w:t>Ⅰ</w:t>
      </w:r>
      <w:r>
        <w:rPr>
          <w:rFonts w:ascii="宋体" w:hAnsi="宋体"/>
          <w:color w:val="000000"/>
        </w:rPr>
        <w:t>栏中选出四项信息与</w:t>
      </w:r>
      <w:r>
        <w:rPr>
          <w:rFonts w:ascii="宋体" w:hAnsi="宋体"/>
          <w:color w:val="000000"/>
        </w:rPr>
        <w:t>Ⅱ</w:t>
      </w:r>
      <w:r>
        <w:rPr>
          <w:rFonts w:ascii="宋体" w:hAnsi="宋体"/>
          <w:color w:val="000000"/>
        </w:rPr>
        <w:t>栏中的历史事件进行正确配对。（参照示例如：</w:t>
      </w:r>
      <w:r>
        <w:rPr>
          <w:rFonts w:ascii="宋体" w:hAnsi="宋体"/>
          <w:color w:val="000000"/>
        </w:rPr>
        <w:t>A—②</w:t>
      </w:r>
      <w:r>
        <w:rPr>
          <w:rFonts w:ascii="宋体" w:hAnsi="宋体"/>
          <w:color w:val="000000"/>
        </w:rPr>
        <w:t>，示例不得作为答案）</w:t>
      </w:r>
    </w:p>
    <w:p w:rsidR="008D094F" w:rsidRDefault="003159C4">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从已配对的四组信息中提炼一个主题，结合所学知识予以阐述。（要求：主题明确，观点正确，史论结合，符合逻辑，表达清晰）</w:t>
      </w:r>
      <w:r>
        <w:rPr>
          <w:color w:val="000000"/>
        </w:rPr>
        <w:br w:type="page"/>
      </w:r>
    </w:p>
    <w:p w:rsidR="008D094F" w:rsidRDefault="003159C4">
      <w:pPr>
        <w:spacing w:line="360" w:lineRule="auto"/>
        <w:jc w:val="center"/>
        <w:textAlignment w:val="center"/>
        <w:rPr>
          <w:color w:val="000000"/>
        </w:rPr>
      </w:pPr>
      <w:r>
        <w:rPr>
          <w:rFonts w:ascii="宋体" w:hAnsi="宋体"/>
          <w:b/>
          <w:color w:val="000000"/>
          <w:sz w:val="32"/>
        </w:rPr>
        <w:lastRenderedPageBreak/>
        <w:t>2023</w:t>
      </w:r>
      <w:r>
        <w:rPr>
          <w:rFonts w:ascii="宋体" w:hAnsi="宋体"/>
          <w:b/>
          <w:color w:val="000000"/>
          <w:sz w:val="32"/>
        </w:rPr>
        <w:t>年高考海南历史真题</w:t>
      </w:r>
    </w:p>
    <w:p w:rsidR="008D094F" w:rsidRDefault="003159C4">
      <w:pPr>
        <w:spacing w:line="360" w:lineRule="auto"/>
        <w:jc w:val="center"/>
        <w:textAlignment w:val="center"/>
        <w:rPr>
          <w:color w:val="000000"/>
        </w:rPr>
      </w:pPr>
      <w:r>
        <w:rPr>
          <w:rFonts w:ascii="宋体" w:hAnsi="宋体"/>
          <w:b/>
          <w:color w:val="000000"/>
          <w:sz w:val="24"/>
        </w:rPr>
        <w:t>本试卷满分</w:t>
      </w:r>
      <w:r>
        <w:rPr>
          <w:rFonts w:ascii="宋体" w:hAnsi="宋体"/>
          <w:b/>
          <w:color w:val="000000"/>
          <w:sz w:val="24"/>
        </w:rPr>
        <w:t>100</w:t>
      </w:r>
      <w:r>
        <w:rPr>
          <w:rFonts w:ascii="宋体" w:hAnsi="宋体"/>
          <w:b/>
          <w:color w:val="000000"/>
          <w:sz w:val="24"/>
        </w:rPr>
        <w:t>分，考试时间</w:t>
      </w:r>
      <w:r>
        <w:rPr>
          <w:rFonts w:ascii="宋体" w:hAnsi="宋体"/>
          <w:b/>
          <w:color w:val="000000"/>
          <w:sz w:val="24"/>
        </w:rPr>
        <w:t>90</w:t>
      </w:r>
      <w:r>
        <w:rPr>
          <w:rFonts w:ascii="宋体" w:hAnsi="宋体"/>
          <w:b/>
          <w:color w:val="000000"/>
          <w:sz w:val="24"/>
        </w:rPr>
        <w:t>分钟。</w:t>
      </w:r>
    </w:p>
    <w:p w:rsidR="008D094F" w:rsidRDefault="003159C4">
      <w:pPr>
        <w:spacing w:line="360" w:lineRule="auto"/>
        <w:jc w:val="left"/>
        <w:textAlignment w:val="center"/>
        <w:rPr>
          <w:color w:val="000000"/>
        </w:rPr>
      </w:pPr>
      <w:r>
        <w:rPr>
          <w:rFonts w:ascii="宋体" w:hAnsi="宋体"/>
          <w:b/>
          <w:color w:val="000000"/>
          <w:sz w:val="24"/>
        </w:rPr>
        <w:t>一、选择题：本大题共</w:t>
      </w:r>
      <w:r>
        <w:rPr>
          <w:rFonts w:ascii="宋体" w:hAnsi="宋体"/>
          <w:b/>
          <w:color w:val="000000"/>
          <w:sz w:val="24"/>
        </w:rPr>
        <w:t>15</w:t>
      </w:r>
      <w:r>
        <w:rPr>
          <w:rFonts w:ascii="宋体" w:hAnsi="宋体"/>
          <w:b/>
          <w:color w:val="000000"/>
          <w:sz w:val="24"/>
        </w:rPr>
        <w:t>小题，每小题</w:t>
      </w:r>
      <w:r>
        <w:rPr>
          <w:rFonts w:ascii="宋体" w:hAnsi="宋体"/>
          <w:b/>
          <w:color w:val="000000"/>
          <w:sz w:val="24"/>
        </w:rPr>
        <w:t>3</w:t>
      </w:r>
      <w:r>
        <w:rPr>
          <w:rFonts w:ascii="宋体" w:hAnsi="宋体"/>
          <w:b/>
          <w:color w:val="000000"/>
          <w:sz w:val="24"/>
        </w:rPr>
        <w:t>分，共</w:t>
      </w:r>
      <w:r>
        <w:rPr>
          <w:rFonts w:ascii="宋体" w:hAnsi="宋体"/>
          <w:b/>
          <w:color w:val="000000"/>
          <w:sz w:val="24"/>
        </w:rPr>
        <w:t>45</w:t>
      </w:r>
      <w:r>
        <w:rPr>
          <w:rFonts w:ascii="宋体" w:hAnsi="宋体"/>
          <w:b/>
          <w:color w:val="000000"/>
          <w:sz w:val="24"/>
        </w:rPr>
        <w:t>分。分为单项选择题</w:t>
      </w:r>
      <w:r>
        <w:rPr>
          <w:rFonts w:ascii="宋体" w:hAnsi="宋体"/>
          <w:b/>
          <w:color w:val="000000"/>
          <w:sz w:val="24"/>
        </w:rPr>
        <w:t>Ⅰ</w:t>
      </w:r>
      <w:r>
        <w:rPr>
          <w:rFonts w:ascii="宋体" w:hAnsi="宋体"/>
          <w:b/>
          <w:color w:val="000000"/>
          <w:sz w:val="24"/>
        </w:rPr>
        <w:t>和单项选择题</w:t>
      </w:r>
      <w:r>
        <w:rPr>
          <w:rFonts w:ascii="宋体" w:hAnsi="宋体"/>
          <w:b/>
          <w:color w:val="000000"/>
          <w:sz w:val="24"/>
        </w:rPr>
        <w:t>Ⅱ</w:t>
      </w:r>
      <w:r>
        <w:rPr>
          <w:rFonts w:ascii="宋体" w:hAnsi="宋体"/>
          <w:b/>
          <w:color w:val="000000"/>
          <w:sz w:val="24"/>
        </w:rPr>
        <w:t>两部分。单项选择题</w:t>
      </w:r>
      <w:r>
        <w:rPr>
          <w:rFonts w:ascii="宋体" w:hAnsi="宋体"/>
          <w:b/>
          <w:color w:val="000000"/>
          <w:sz w:val="24"/>
        </w:rPr>
        <w:t>Ⅰ</w:t>
      </w:r>
      <w:r>
        <w:rPr>
          <w:rFonts w:ascii="宋体" w:hAnsi="宋体"/>
          <w:b/>
          <w:color w:val="000000"/>
          <w:sz w:val="24"/>
        </w:rPr>
        <w:t>：</w:t>
      </w:r>
      <w:r>
        <w:rPr>
          <w:rFonts w:ascii="宋体" w:hAnsi="宋体"/>
          <w:b/>
          <w:color w:val="000000"/>
          <w:sz w:val="24"/>
        </w:rPr>
        <w:t>1</w:t>
      </w:r>
      <w:r>
        <w:rPr>
          <w:rFonts w:ascii="宋体" w:hAnsi="宋体"/>
          <w:b/>
          <w:color w:val="000000"/>
          <w:sz w:val="24"/>
        </w:rPr>
        <w:t>～</w:t>
      </w:r>
      <w:r>
        <w:rPr>
          <w:rFonts w:ascii="宋体" w:hAnsi="宋体"/>
          <w:b/>
          <w:color w:val="000000"/>
          <w:sz w:val="24"/>
        </w:rPr>
        <w:t>13</w:t>
      </w:r>
      <w:r>
        <w:rPr>
          <w:rFonts w:ascii="宋体" w:hAnsi="宋体"/>
          <w:b/>
          <w:color w:val="000000"/>
          <w:sz w:val="24"/>
        </w:rPr>
        <w:t>题，每题</w:t>
      </w:r>
      <w:r>
        <w:rPr>
          <w:rFonts w:ascii="宋体" w:hAnsi="宋体"/>
          <w:b/>
          <w:color w:val="000000"/>
          <w:sz w:val="24"/>
        </w:rPr>
        <w:t>3</w:t>
      </w:r>
      <w:r>
        <w:rPr>
          <w:rFonts w:ascii="宋体" w:hAnsi="宋体"/>
          <w:b/>
          <w:color w:val="000000"/>
          <w:sz w:val="24"/>
        </w:rPr>
        <w:t>分，共</w:t>
      </w:r>
      <w:r>
        <w:rPr>
          <w:rFonts w:ascii="宋体" w:hAnsi="宋体"/>
          <w:b/>
          <w:color w:val="000000"/>
          <w:sz w:val="24"/>
        </w:rPr>
        <w:t>39</w:t>
      </w:r>
      <w:r>
        <w:rPr>
          <w:rFonts w:ascii="宋体" w:hAnsi="宋体"/>
          <w:b/>
          <w:color w:val="000000"/>
          <w:sz w:val="24"/>
        </w:rPr>
        <w:t>分。每题只有一个正确选项。</w:t>
      </w:r>
    </w:p>
    <w:p w:rsidR="008D094F" w:rsidRDefault="003159C4">
      <w:pPr>
        <w:spacing w:line="360" w:lineRule="auto"/>
        <w:textAlignment w:val="center"/>
        <w:rPr>
          <w:color w:val="2E75B6"/>
        </w:rPr>
      </w:pPr>
      <w:r>
        <w:rPr>
          <w:color w:val="2E75B6"/>
        </w:rPr>
        <w:t>【</w:t>
      </w:r>
      <w:r>
        <w:rPr>
          <w:color w:val="2E75B6"/>
        </w:rPr>
        <w:t>1</w:t>
      </w:r>
      <w:r>
        <w:rPr>
          <w:color w:val="2E75B6"/>
        </w:rPr>
        <w:t>题答案】</w:t>
      </w:r>
    </w:p>
    <w:p w:rsidR="008D094F" w:rsidRDefault="003159C4">
      <w:pPr>
        <w:spacing w:line="360" w:lineRule="auto"/>
        <w:textAlignment w:val="center"/>
        <w:rPr>
          <w:color w:val="000000"/>
        </w:rPr>
      </w:pPr>
      <w:r>
        <w:rPr>
          <w:color w:val="2E75B6"/>
        </w:rPr>
        <w:t>【答案】</w:t>
      </w:r>
      <w:r>
        <w:rPr>
          <w:color w:val="000000"/>
        </w:rPr>
        <w:t>B</w:t>
      </w:r>
    </w:p>
    <w:p w:rsidR="008D094F" w:rsidRDefault="003159C4">
      <w:pPr>
        <w:spacing w:line="360" w:lineRule="auto"/>
        <w:textAlignment w:val="center"/>
        <w:rPr>
          <w:color w:val="2E75B6"/>
        </w:rPr>
      </w:pPr>
      <w:r>
        <w:rPr>
          <w:color w:val="2E75B6"/>
        </w:rPr>
        <w:t>【</w:t>
      </w:r>
      <w:r>
        <w:rPr>
          <w:color w:val="2E75B6"/>
        </w:rPr>
        <w:t>2</w:t>
      </w:r>
      <w:r>
        <w:rPr>
          <w:color w:val="2E75B6"/>
        </w:rPr>
        <w:t>题答案】</w:t>
      </w:r>
    </w:p>
    <w:p w:rsidR="008D094F" w:rsidRDefault="003159C4">
      <w:pPr>
        <w:spacing w:line="360" w:lineRule="auto"/>
        <w:textAlignment w:val="center"/>
        <w:rPr>
          <w:color w:val="000000"/>
        </w:rPr>
      </w:pPr>
      <w:r>
        <w:rPr>
          <w:color w:val="2E75B6"/>
        </w:rPr>
        <w:t>【答案】</w:t>
      </w:r>
      <w:r>
        <w:rPr>
          <w:color w:val="000000"/>
        </w:rPr>
        <w:t>D</w:t>
      </w:r>
    </w:p>
    <w:p w:rsidR="008D094F" w:rsidRDefault="003159C4">
      <w:pPr>
        <w:spacing w:line="360" w:lineRule="auto"/>
        <w:textAlignment w:val="center"/>
        <w:rPr>
          <w:color w:val="2E75B6"/>
        </w:rPr>
      </w:pPr>
      <w:r>
        <w:rPr>
          <w:color w:val="2E75B6"/>
        </w:rPr>
        <w:t>【</w:t>
      </w:r>
      <w:r>
        <w:rPr>
          <w:color w:val="2E75B6"/>
        </w:rPr>
        <w:t>3</w:t>
      </w:r>
      <w:r>
        <w:rPr>
          <w:color w:val="2E75B6"/>
        </w:rPr>
        <w:t>题答案】</w:t>
      </w:r>
    </w:p>
    <w:p w:rsidR="008D094F" w:rsidRDefault="003159C4">
      <w:pPr>
        <w:spacing w:line="360" w:lineRule="auto"/>
        <w:textAlignment w:val="center"/>
        <w:rPr>
          <w:color w:val="000000"/>
        </w:rPr>
      </w:pPr>
      <w:r>
        <w:rPr>
          <w:color w:val="2E75B6"/>
        </w:rPr>
        <w:t>【答案】</w:t>
      </w:r>
      <w:r>
        <w:rPr>
          <w:color w:val="000000"/>
        </w:rPr>
        <w:t>C</w:t>
      </w:r>
    </w:p>
    <w:p w:rsidR="008D094F" w:rsidRDefault="003159C4">
      <w:pPr>
        <w:spacing w:line="360" w:lineRule="auto"/>
        <w:textAlignment w:val="center"/>
        <w:rPr>
          <w:color w:val="2E75B6"/>
        </w:rPr>
      </w:pPr>
      <w:r>
        <w:rPr>
          <w:color w:val="2E75B6"/>
        </w:rPr>
        <w:t>【</w:t>
      </w:r>
      <w:r>
        <w:rPr>
          <w:color w:val="2E75B6"/>
        </w:rPr>
        <w:t>4</w:t>
      </w:r>
      <w:r>
        <w:rPr>
          <w:color w:val="2E75B6"/>
        </w:rPr>
        <w:t>题答案】</w:t>
      </w:r>
    </w:p>
    <w:p w:rsidR="008D094F" w:rsidRDefault="003159C4">
      <w:pPr>
        <w:spacing w:line="360" w:lineRule="auto"/>
        <w:textAlignment w:val="center"/>
        <w:rPr>
          <w:color w:val="000000"/>
        </w:rPr>
      </w:pPr>
      <w:r>
        <w:rPr>
          <w:color w:val="2E75B6"/>
        </w:rPr>
        <w:t>【答案】</w:t>
      </w:r>
      <w:r>
        <w:rPr>
          <w:color w:val="000000"/>
        </w:rPr>
        <w:t>D</w:t>
      </w:r>
    </w:p>
    <w:p w:rsidR="008D094F" w:rsidRDefault="003159C4">
      <w:pPr>
        <w:spacing w:line="360" w:lineRule="auto"/>
        <w:textAlignment w:val="center"/>
        <w:rPr>
          <w:color w:val="2E75B6"/>
        </w:rPr>
      </w:pPr>
      <w:r>
        <w:rPr>
          <w:color w:val="2E75B6"/>
        </w:rPr>
        <w:t>【</w:t>
      </w:r>
      <w:r>
        <w:rPr>
          <w:color w:val="2E75B6"/>
        </w:rPr>
        <w:t>5</w:t>
      </w:r>
      <w:r>
        <w:rPr>
          <w:color w:val="2E75B6"/>
        </w:rPr>
        <w:t>题答案】</w:t>
      </w:r>
    </w:p>
    <w:p w:rsidR="008D094F" w:rsidRDefault="003159C4">
      <w:pPr>
        <w:spacing w:line="360" w:lineRule="auto"/>
        <w:textAlignment w:val="center"/>
        <w:rPr>
          <w:color w:val="000000"/>
        </w:rPr>
      </w:pPr>
      <w:r>
        <w:rPr>
          <w:color w:val="2E75B6"/>
        </w:rPr>
        <w:t>【答案】</w:t>
      </w:r>
      <w:r>
        <w:rPr>
          <w:color w:val="000000"/>
        </w:rPr>
        <w:t>D</w:t>
      </w:r>
    </w:p>
    <w:p w:rsidR="008D094F" w:rsidRDefault="003159C4">
      <w:pPr>
        <w:spacing w:line="360" w:lineRule="auto"/>
        <w:textAlignment w:val="center"/>
        <w:rPr>
          <w:color w:val="2E75B6"/>
        </w:rPr>
      </w:pPr>
      <w:r>
        <w:rPr>
          <w:color w:val="2E75B6"/>
        </w:rPr>
        <w:t>【</w:t>
      </w:r>
      <w:r>
        <w:rPr>
          <w:color w:val="2E75B6"/>
        </w:rPr>
        <w:t>6</w:t>
      </w:r>
      <w:r>
        <w:rPr>
          <w:color w:val="2E75B6"/>
        </w:rPr>
        <w:t>题答案】</w:t>
      </w:r>
    </w:p>
    <w:p w:rsidR="008D094F" w:rsidRDefault="003159C4">
      <w:pPr>
        <w:spacing w:line="360" w:lineRule="auto"/>
        <w:textAlignment w:val="center"/>
        <w:rPr>
          <w:color w:val="000000"/>
        </w:rPr>
      </w:pPr>
      <w:r>
        <w:rPr>
          <w:color w:val="2E75B6"/>
        </w:rPr>
        <w:t>【答案】</w:t>
      </w:r>
      <w:r>
        <w:rPr>
          <w:color w:val="000000"/>
        </w:rPr>
        <w:t>B</w:t>
      </w:r>
    </w:p>
    <w:p w:rsidR="008D094F" w:rsidRDefault="003159C4">
      <w:pPr>
        <w:spacing w:line="360" w:lineRule="auto"/>
        <w:textAlignment w:val="center"/>
        <w:rPr>
          <w:color w:val="2E75B6"/>
        </w:rPr>
      </w:pPr>
      <w:r>
        <w:rPr>
          <w:color w:val="2E75B6"/>
        </w:rPr>
        <w:t>【</w:t>
      </w:r>
      <w:r>
        <w:rPr>
          <w:color w:val="2E75B6"/>
        </w:rPr>
        <w:t>7</w:t>
      </w:r>
      <w:r>
        <w:rPr>
          <w:color w:val="2E75B6"/>
        </w:rPr>
        <w:t>题答案】</w:t>
      </w:r>
    </w:p>
    <w:p w:rsidR="008D094F" w:rsidRDefault="003159C4">
      <w:pPr>
        <w:spacing w:line="360" w:lineRule="auto"/>
        <w:textAlignment w:val="center"/>
        <w:rPr>
          <w:color w:val="000000"/>
        </w:rPr>
      </w:pPr>
      <w:r>
        <w:rPr>
          <w:color w:val="2E75B6"/>
        </w:rPr>
        <w:t>【答案】</w:t>
      </w:r>
      <w:r>
        <w:rPr>
          <w:color w:val="000000"/>
        </w:rPr>
        <w:t>B</w:t>
      </w:r>
    </w:p>
    <w:p w:rsidR="008D094F" w:rsidRDefault="003159C4">
      <w:pPr>
        <w:spacing w:line="360" w:lineRule="auto"/>
        <w:textAlignment w:val="center"/>
        <w:rPr>
          <w:color w:val="2E75B6"/>
        </w:rPr>
      </w:pPr>
      <w:r>
        <w:rPr>
          <w:color w:val="2E75B6"/>
        </w:rPr>
        <w:t>【</w:t>
      </w:r>
      <w:r>
        <w:rPr>
          <w:color w:val="2E75B6"/>
        </w:rPr>
        <w:t>8</w:t>
      </w:r>
      <w:r>
        <w:rPr>
          <w:color w:val="2E75B6"/>
        </w:rPr>
        <w:t>题答案】</w:t>
      </w:r>
    </w:p>
    <w:p w:rsidR="008D094F" w:rsidRDefault="003159C4">
      <w:pPr>
        <w:spacing w:line="360" w:lineRule="auto"/>
        <w:textAlignment w:val="center"/>
        <w:rPr>
          <w:color w:val="000000"/>
        </w:rPr>
      </w:pPr>
      <w:r>
        <w:rPr>
          <w:color w:val="2E75B6"/>
        </w:rPr>
        <w:t>【答案】</w:t>
      </w:r>
      <w:r>
        <w:rPr>
          <w:color w:val="000000"/>
        </w:rPr>
        <w:t>C</w:t>
      </w:r>
    </w:p>
    <w:p w:rsidR="008D094F" w:rsidRDefault="003159C4">
      <w:pPr>
        <w:spacing w:line="360" w:lineRule="auto"/>
        <w:textAlignment w:val="center"/>
        <w:rPr>
          <w:color w:val="2E75B6"/>
        </w:rPr>
      </w:pPr>
      <w:r>
        <w:rPr>
          <w:color w:val="2E75B6"/>
        </w:rPr>
        <w:t>【</w:t>
      </w:r>
      <w:r>
        <w:rPr>
          <w:color w:val="2E75B6"/>
        </w:rPr>
        <w:t>9</w:t>
      </w:r>
      <w:r>
        <w:rPr>
          <w:color w:val="2E75B6"/>
        </w:rPr>
        <w:t>题答案】</w:t>
      </w:r>
    </w:p>
    <w:p w:rsidR="008D094F" w:rsidRDefault="003159C4">
      <w:pPr>
        <w:spacing w:line="360" w:lineRule="auto"/>
        <w:textAlignment w:val="center"/>
        <w:rPr>
          <w:color w:val="000000"/>
        </w:rPr>
      </w:pPr>
      <w:r>
        <w:rPr>
          <w:color w:val="2E75B6"/>
        </w:rPr>
        <w:t>【答案】</w:t>
      </w:r>
      <w:r>
        <w:rPr>
          <w:color w:val="000000"/>
        </w:rPr>
        <w:t>D</w:t>
      </w:r>
    </w:p>
    <w:p w:rsidR="008D094F" w:rsidRDefault="003159C4">
      <w:pPr>
        <w:spacing w:line="360" w:lineRule="auto"/>
        <w:textAlignment w:val="center"/>
        <w:rPr>
          <w:color w:val="2E75B6"/>
        </w:rPr>
      </w:pPr>
      <w:r>
        <w:rPr>
          <w:color w:val="2E75B6"/>
        </w:rPr>
        <w:t>【</w:t>
      </w:r>
      <w:r>
        <w:rPr>
          <w:color w:val="2E75B6"/>
        </w:rPr>
        <w:t>10</w:t>
      </w:r>
      <w:r>
        <w:rPr>
          <w:color w:val="2E75B6"/>
        </w:rPr>
        <w:t>题答案】</w:t>
      </w:r>
    </w:p>
    <w:p w:rsidR="008D094F" w:rsidRDefault="003159C4">
      <w:pPr>
        <w:spacing w:line="360" w:lineRule="auto"/>
        <w:textAlignment w:val="center"/>
        <w:rPr>
          <w:color w:val="000000"/>
        </w:rPr>
      </w:pPr>
      <w:r>
        <w:rPr>
          <w:color w:val="2E75B6"/>
        </w:rPr>
        <w:t>【答案】</w:t>
      </w:r>
      <w:r>
        <w:rPr>
          <w:color w:val="000000"/>
        </w:rPr>
        <w:t>A</w:t>
      </w:r>
    </w:p>
    <w:p w:rsidR="008D094F" w:rsidRDefault="003159C4">
      <w:pPr>
        <w:spacing w:line="360" w:lineRule="auto"/>
        <w:textAlignment w:val="center"/>
        <w:rPr>
          <w:color w:val="2E75B6"/>
        </w:rPr>
      </w:pPr>
      <w:r>
        <w:rPr>
          <w:color w:val="2E75B6"/>
        </w:rPr>
        <w:t>【</w:t>
      </w:r>
      <w:r>
        <w:rPr>
          <w:color w:val="2E75B6"/>
        </w:rPr>
        <w:t>11</w:t>
      </w:r>
      <w:r>
        <w:rPr>
          <w:color w:val="2E75B6"/>
        </w:rPr>
        <w:t>题答案】</w:t>
      </w:r>
    </w:p>
    <w:p w:rsidR="008D094F" w:rsidRDefault="003159C4">
      <w:pPr>
        <w:spacing w:line="360" w:lineRule="auto"/>
        <w:textAlignment w:val="center"/>
        <w:rPr>
          <w:color w:val="000000"/>
        </w:rPr>
      </w:pPr>
      <w:r>
        <w:rPr>
          <w:color w:val="2E75B6"/>
        </w:rPr>
        <w:t>【答案】</w:t>
      </w:r>
      <w:r>
        <w:rPr>
          <w:color w:val="000000"/>
        </w:rPr>
        <w:t>C</w:t>
      </w:r>
    </w:p>
    <w:p w:rsidR="008D094F" w:rsidRDefault="003159C4">
      <w:pPr>
        <w:spacing w:line="360" w:lineRule="auto"/>
        <w:textAlignment w:val="center"/>
        <w:rPr>
          <w:color w:val="2E75B6"/>
        </w:rPr>
      </w:pPr>
      <w:r>
        <w:rPr>
          <w:color w:val="2E75B6"/>
        </w:rPr>
        <w:t>【</w:t>
      </w:r>
      <w:r>
        <w:rPr>
          <w:color w:val="2E75B6"/>
        </w:rPr>
        <w:t>12</w:t>
      </w:r>
      <w:r>
        <w:rPr>
          <w:color w:val="2E75B6"/>
        </w:rPr>
        <w:t>题答案】</w:t>
      </w:r>
    </w:p>
    <w:p w:rsidR="008D094F" w:rsidRDefault="003159C4">
      <w:pPr>
        <w:spacing w:line="360" w:lineRule="auto"/>
        <w:textAlignment w:val="center"/>
        <w:rPr>
          <w:color w:val="000000"/>
        </w:rPr>
      </w:pPr>
      <w:r>
        <w:rPr>
          <w:color w:val="2E75B6"/>
        </w:rPr>
        <w:t>【答案】</w:t>
      </w:r>
      <w:r>
        <w:rPr>
          <w:color w:val="000000"/>
        </w:rPr>
        <w:t>C</w:t>
      </w:r>
    </w:p>
    <w:p w:rsidR="008D094F" w:rsidRDefault="003159C4">
      <w:pPr>
        <w:spacing w:line="360" w:lineRule="auto"/>
        <w:textAlignment w:val="center"/>
        <w:rPr>
          <w:color w:val="2E75B6"/>
        </w:rPr>
      </w:pPr>
      <w:r>
        <w:rPr>
          <w:color w:val="2E75B6"/>
        </w:rPr>
        <w:t>【</w:t>
      </w:r>
      <w:r>
        <w:rPr>
          <w:color w:val="2E75B6"/>
        </w:rPr>
        <w:t>13</w:t>
      </w:r>
      <w:r>
        <w:rPr>
          <w:color w:val="2E75B6"/>
        </w:rPr>
        <w:t>题答案】</w:t>
      </w:r>
    </w:p>
    <w:p w:rsidR="008D094F" w:rsidRDefault="003159C4">
      <w:pPr>
        <w:spacing w:line="360" w:lineRule="auto"/>
        <w:textAlignment w:val="center"/>
        <w:rPr>
          <w:color w:val="000000"/>
        </w:rPr>
      </w:pPr>
      <w:r>
        <w:rPr>
          <w:color w:val="2E75B6"/>
        </w:rPr>
        <w:t>【答案】</w:t>
      </w:r>
      <w:r>
        <w:rPr>
          <w:color w:val="000000"/>
        </w:rPr>
        <w:t>A</w:t>
      </w:r>
    </w:p>
    <w:p w:rsidR="008D094F" w:rsidRDefault="003159C4">
      <w:pPr>
        <w:spacing w:line="360" w:lineRule="auto"/>
        <w:jc w:val="left"/>
        <w:textAlignment w:val="center"/>
        <w:rPr>
          <w:color w:val="000000"/>
        </w:rPr>
      </w:pPr>
      <w:r>
        <w:rPr>
          <w:rFonts w:ascii="宋体" w:hAnsi="宋体"/>
          <w:b/>
          <w:color w:val="000000"/>
          <w:sz w:val="24"/>
        </w:rPr>
        <w:lastRenderedPageBreak/>
        <w:t>单项选择题</w:t>
      </w:r>
      <w:r>
        <w:rPr>
          <w:rFonts w:ascii="宋体" w:hAnsi="宋体"/>
          <w:b/>
          <w:color w:val="000000"/>
          <w:sz w:val="24"/>
        </w:rPr>
        <w:t>Ⅱ</w:t>
      </w:r>
      <w:r>
        <w:rPr>
          <w:rFonts w:ascii="宋体" w:hAnsi="宋体"/>
          <w:b/>
          <w:color w:val="000000"/>
          <w:sz w:val="24"/>
        </w:rPr>
        <w:t>：</w:t>
      </w:r>
      <w:r>
        <w:rPr>
          <w:rFonts w:ascii="宋体" w:hAnsi="宋体"/>
          <w:b/>
          <w:color w:val="000000"/>
          <w:sz w:val="24"/>
        </w:rPr>
        <w:t>14</w:t>
      </w:r>
      <w:r>
        <w:rPr>
          <w:rFonts w:ascii="宋体" w:hAnsi="宋体"/>
          <w:b/>
          <w:color w:val="000000"/>
          <w:sz w:val="24"/>
        </w:rPr>
        <w:t>～</w:t>
      </w:r>
      <w:r>
        <w:rPr>
          <w:rFonts w:ascii="宋体" w:hAnsi="宋体"/>
          <w:b/>
          <w:color w:val="000000"/>
          <w:sz w:val="24"/>
        </w:rPr>
        <w:t>15</w:t>
      </w:r>
      <w:r>
        <w:rPr>
          <w:rFonts w:ascii="宋体" w:hAnsi="宋体"/>
          <w:b/>
          <w:color w:val="000000"/>
          <w:sz w:val="24"/>
        </w:rPr>
        <w:t>题，每题</w:t>
      </w:r>
      <w:r>
        <w:rPr>
          <w:rFonts w:ascii="宋体" w:hAnsi="宋体"/>
          <w:b/>
          <w:color w:val="000000"/>
          <w:sz w:val="24"/>
        </w:rPr>
        <w:t>3</w:t>
      </w:r>
      <w:r>
        <w:rPr>
          <w:rFonts w:ascii="宋体" w:hAnsi="宋体"/>
          <w:b/>
          <w:color w:val="000000"/>
          <w:sz w:val="24"/>
        </w:rPr>
        <w:t>分，共</w:t>
      </w:r>
      <w:r>
        <w:rPr>
          <w:rFonts w:ascii="宋体" w:hAnsi="宋体"/>
          <w:b/>
          <w:color w:val="000000"/>
          <w:sz w:val="24"/>
        </w:rPr>
        <w:t>6</w:t>
      </w:r>
      <w:r>
        <w:rPr>
          <w:rFonts w:ascii="宋体" w:hAnsi="宋体"/>
          <w:b/>
          <w:color w:val="000000"/>
          <w:sz w:val="24"/>
        </w:rPr>
        <w:t>分。四个选项中有一个选项为</w:t>
      </w:r>
      <w:r>
        <w:rPr>
          <w:rFonts w:ascii="宋体" w:hAnsi="宋体"/>
          <w:b/>
          <w:color w:val="000000"/>
          <w:sz w:val="24"/>
        </w:rPr>
        <w:t>3</w:t>
      </w:r>
      <w:r>
        <w:rPr>
          <w:rFonts w:ascii="宋体" w:hAnsi="宋体"/>
          <w:b/>
          <w:color w:val="000000"/>
          <w:sz w:val="24"/>
        </w:rPr>
        <w:t>分，有</w:t>
      </w:r>
      <w:r>
        <w:rPr>
          <w:rFonts w:ascii="宋体" w:hAnsi="宋体"/>
          <w:b/>
          <w:color w:val="000000"/>
          <w:sz w:val="24"/>
        </w:rPr>
        <w:t>2</w:t>
      </w:r>
      <w:r>
        <w:rPr>
          <w:rFonts w:ascii="宋体" w:hAnsi="宋体"/>
          <w:b/>
          <w:color w:val="000000"/>
          <w:sz w:val="24"/>
        </w:rPr>
        <w:t>个选项各为</w:t>
      </w:r>
      <w:r>
        <w:rPr>
          <w:rFonts w:ascii="宋体" w:hAnsi="宋体"/>
          <w:b/>
          <w:color w:val="000000"/>
          <w:sz w:val="24"/>
        </w:rPr>
        <w:t>1</w:t>
      </w:r>
      <w:r>
        <w:rPr>
          <w:rFonts w:ascii="宋体" w:hAnsi="宋体"/>
          <w:b/>
          <w:color w:val="000000"/>
          <w:sz w:val="24"/>
        </w:rPr>
        <w:t>分，错误项为</w:t>
      </w:r>
      <w:r>
        <w:rPr>
          <w:rFonts w:ascii="宋体" w:hAnsi="宋体"/>
          <w:b/>
          <w:color w:val="000000"/>
          <w:sz w:val="24"/>
        </w:rPr>
        <w:t>0</w:t>
      </w:r>
      <w:r>
        <w:rPr>
          <w:rFonts w:ascii="宋体" w:hAnsi="宋体"/>
          <w:b/>
          <w:color w:val="000000"/>
          <w:sz w:val="24"/>
        </w:rPr>
        <w:t>分。选出最佳项，多选不得分</w:t>
      </w:r>
      <w:r>
        <w:rPr>
          <w:rFonts w:ascii="宋体" w:hAnsi="宋体"/>
          <w:color w:val="000000"/>
        </w:rPr>
        <w:t>。</w:t>
      </w:r>
    </w:p>
    <w:p w:rsidR="008D094F" w:rsidRDefault="003159C4">
      <w:pPr>
        <w:spacing w:line="360" w:lineRule="auto"/>
        <w:textAlignment w:val="center"/>
        <w:rPr>
          <w:color w:val="2E75B6"/>
        </w:rPr>
      </w:pPr>
      <w:r>
        <w:rPr>
          <w:color w:val="2E75B6"/>
        </w:rPr>
        <w:t>【</w:t>
      </w:r>
      <w:r>
        <w:rPr>
          <w:color w:val="2E75B6"/>
        </w:rPr>
        <w:t>14</w:t>
      </w:r>
      <w:r>
        <w:rPr>
          <w:color w:val="2E75B6"/>
        </w:rPr>
        <w:t>题答案】</w:t>
      </w:r>
    </w:p>
    <w:p w:rsidR="008D094F" w:rsidRDefault="003159C4">
      <w:pPr>
        <w:spacing w:line="360" w:lineRule="auto"/>
        <w:textAlignment w:val="center"/>
        <w:rPr>
          <w:color w:val="000000"/>
        </w:rPr>
      </w:pPr>
      <w:r>
        <w:rPr>
          <w:color w:val="2E75B6"/>
        </w:rPr>
        <w:t>【答案】</w:t>
      </w:r>
      <w:r>
        <w:rPr>
          <w:color w:val="000000"/>
        </w:rPr>
        <w:t>B</w:t>
      </w:r>
    </w:p>
    <w:p w:rsidR="008D094F" w:rsidRDefault="003159C4">
      <w:pPr>
        <w:spacing w:line="360" w:lineRule="auto"/>
        <w:textAlignment w:val="center"/>
        <w:rPr>
          <w:color w:val="2E75B6"/>
        </w:rPr>
      </w:pPr>
      <w:r>
        <w:rPr>
          <w:color w:val="2E75B6"/>
        </w:rPr>
        <w:t>【</w:t>
      </w:r>
      <w:r>
        <w:rPr>
          <w:color w:val="2E75B6"/>
        </w:rPr>
        <w:t>15</w:t>
      </w:r>
      <w:r>
        <w:rPr>
          <w:color w:val="2E75B6"/>
        </w:rPr>
        <w:t>题答案】</w:t>
      </w:r>
    </w:p>
    <w:p w:rsidR="008D094F" w:rsidRDefault="003159C4">
      <w:pPr>
        <w:spacing w:line="360" w:lineRule="auto"/>
        <w:textAlignment w:val="center"/>
        <w:rPr>
          <w:color w:val="000000"/>
        </w:rPr>
      </w:pPr>
      <w:r>
        <w:rPr>
          <w:color w:val="2E75B6"/>
        </w:rPr>
        <w:t>【答案】</w:t>
      </w:r>
      <w:r>
        <w:rPr>
          <w:color w:val="000000"/>
        </w:rPr>
        <w:t>C</w:t>
      </w:r>
    </w:p>
    <w:p w:rsidR="008D094F" w:rsidRDefault="003159C4">
      <w:pPr>
        <w:spacing w:line="360" w:lineRule="auto"/>
        <w:jc w:val="left"/>
        <w:textAlignment w:val="center"/>
        <w:rPr>
          <w:color w:val="000000"/>
        </w:rPr>
      </w:pPr>
      <w:r>
        <w:rPr>
          <w:rFonts w:ascii="宋体" w:hAnsi="宋体"/>
          <w:b/>
          <w:color w:val="000000"/>
          <w:sz w:val="24"/>
        </w:rPr>
        <w:t>二、非选择题：共</w:t>
      </w:r>
      <w:r>
        <w:rPr>
          <w:rFonts w:ascii="宋体" w:hAnsi="宋体"/>
          <w:b/>
          <w:color w:val="000000"/>
          <w:sz w:val="24"/>
        </w:rPr>
        <w:t>55</w:t>
      </w:r>
      <w:r>
        <w:rPr>
          <w:rFonts w:ascii="宋体" w:hAnsi="宋体"/>
          <w:b/>
          <w:color w:val="000000"/>
          <w:sz w:val="24"/>
        </w:rPr>
        <w:t>分。第</w:t>
      </w:r>
      <w:r>
        <w:rPr>
          <w:rFonts w:ascii="宋体" w:hAnsi="宋体"/>
          <w:b/>
          <w:color w:val="000000"/>
          <w:sz w:val="24"/>
        </w:rPr>
        <w:t>16</w:t>
      </w:r>
      <w:r>
        <w:rPr>
          <w:rFonts w:ascii="宋体" w:hAnsi="宋体"/>
          <w:b/>
          <w:color w:val="000000"/>
          <w:sz w:val="24"/>
        </w:rPr>
        <w:t>题</w:t>
      </w:r>
      <w:r>
        <w:rPr>
          <w:rFonts w:ascii="宋体" w:hAnsi="宋体"/>
          <w:b/>
          <w:color w:val="000000"/>
          <w:sz w:val="24"/>
        </w:rPr>
        <w:t>14</w:t>
      </w:r>
      <w:r>
        <w:rPr>
          <w:rFonts w:ascii="宋体" w:hAnsi="宋体"/>
          <w:b/>
          <w:color w:val="000000"/>
          <w:sz w:val="24"/>
        </w:rPr>
        <w:t>分，第</w:t>
      </w:r>
      <w:r>
        <w:rPr>
          <w:rFonts w:ascii="宋体" w:hAnsi="宋体"/>
          <w:b/>
          <w:color w:val="000000"/>
          <w:sz w:val="24"/>
        </w:rPr>
        <w:t>17</w:t>
      </w:r>
      <w:r>
        <w:rPr>
          <w:rFonts w:ascii="宋体" w:hAnsi="宋体"/>
          <w:b/>
          <w:color w:val="000000"/>
          <w:sz w:val="24"/>
        </w:rPr>
        <w:t>题</w:t>
      </w:r>
      <w:r>
        <w:rPr>
          <w:rFonts w:ascii="宋体" w:hAnsi="宋体"/>
          <w:b/>
          <w:color w:val="000000"/>
          <w:sz w:val="24"/>
        </w:rPr>
        <w:t>16</w:t>
      </w:r>
      <w:r>
        <w:rPr>
          <w:rFonts w:ascii="宋体" w:hAnsi="宋体"/>
          <w:b/>
          <w:color w:val="000000"/>
          <w:sz w:val="24"/>
        </w:rPr>
        <w:t>分，第</w:t>
      </w:r>
      <w:r>
        <w:rPr>
          <w:rFonts w:ascii="宋体" w:hAnsi="宋体"/>
          <w:b/>
          <w:color w:val="000000"/>
          <w:sz w:val="24"/>
        </w:rPr>
        <w:t>18</w:t>
      </w:r>
      <w:r>
        <w:rPr>
          <w:rFonts w:ascii="宋体" w:hAnsi="宋体"/>
          <w:b/>
          <w:color w:val="000000"/>
          <w:sz w:val="24"/>
        </w:rPr>
        <w:t>题</w:t>
      </w:r>
      <w:r>
        <w:rPr>
          <w:rFonts w:ascii="宋体" w:hAnsi="宋体"/>
          <w:b/>
          <w:color w:val="000000"/>
          <w:sz w:val="24"/>
        </w:rPr>
        <w:t>13</w:t>
      </w:r>
      <w:r>
        <w:rPr>
          <w:rFonts w:ascii="宋体" w:hAnsi="宋体"/>
          <w:b/>
          <w:color w:val="000000"/>
          <w:sz w:val="24"/>
        </w:rPr>
        <w:t>分，第</w:t>
      </w:r>
      <w:r>
        <w:rPr>
          <w:rFonts w:ascii="宋体" w:hAnsi="宋体"/>
          <w:b/>
          <w:color w:val="000000"/>
          <w:sz w:val="24"/>
        </w:rPr>
        <w:t>19</w:t>
      </w:r>
      <w:r>
        <w:rPr>
          <w:rFonts w:ascii="宋体" w:hAnsi="宋体"/>
          <w:b/>
          <w:color w:val="000000"/>
          <w:sz w:val="24"/>
        </w:rPr>
        <w:t>题</w:t>
      </w:r>
      <w:r>
        <w:rPr>
          <w:rFonts w:ascii="宋体" w:hAnsi="宋体"/>
          <w:b/>
          <w:color w:val="000000"/>
          <w:sz w:val="24"/>
        </w:rPr>
        <w:t>12</w:t>
      </w:r>
      <w:r>
        <w:rPr>
          <w:rFonts w:ascii="宋体" w:hAnsi="宋体"/>
          <w:b/>
          <w:color w:val="000000"/>
          <w:sz w:val="24"/>
        </w:rPr>
        <w:t>分。</w:t>
      </w:r>
    </w:p>
    <w:p w:rsidR="008D094F" w:rsidRDefault="003159C4">
      <w:pPr>
        <w:spacing w:line="360" w:lineRule="auto"/>
        <w:textAlignment w:val="center"/>
        <w:rPr>
          <w:color w:val="2E75B6"/>
        </w:rPr>
      </w:pPr>
      <w:r>
        <w:rPr>
          <w:color w:val="2E75B6"/>
        </w:rPr>
        <w:t>【</w:t>
      </w:r>
      <w:r>
        <w:rPr>
          <w:color w:val="2E75B6"/>
        </w:rPr>
        <w:t>16</w:t>
      </w:r>
      <w:r>
        <w:rPr>
          <w:color w:val="2E75B6"/>
        </w:rPr>
        <w:t>题答案】</w:t>
      </w:r>
    </w:p>
    <w:p w:rsidR="008D094F" w:rsidRDefault="003159C4">
      <w:pPr>
        <w:spacing w:line="360" w:lineRule="auto"/>
        <w:textAlignment w:val="center"/>
        <w:rPr>
          <w:color w:val="000000"/>
        </w:rPr>
      </w:pPr>
      <w:r>
        <w:rPr>
          <w:color w:val="2E75B6"/>
        </w:rPr>
        <w:t>【答案】</w:t>
      </w:r>
      <w:r>
        <w:rPr>
          <w:color w:val="000000"/>
        </w:rPr>
        <w:t>（</w:t>
      </w:r>
      <w:r>
        <w:rPr>
          <w:color w:val="000000"/>
        </w:rPr>
        <w:t>1</w:t>
      </w:r>
      <w:r>
        <w:rPr>
          <w:color w:val="000000"/>
        </w:rPr>
        <w:t>）对象：以</w:t>
      </w:r>
      <w:r>
        <w:rPr>
          <w:color w:val="000000"/>
        </w:rPr>
        <w:t>“</w:t>
      </w:r>
      <w:r>
        <w:rPr>
          <w:color w:val="000000"/>
        </w:rPr>
        <w:t>六经</w:t>
      </w:r>
      <w:r>
        <w:rPr>
          <w:color w:val="000000"/>
        </w:rPr>
        <w:t>”</w:t>
      </w:r>
      <w:r>
        <w:rPr>
          <w:color w:val="000000"/>
        </w:rPr>
        <w:t>为代表的先秦典籍和秦汉典籍；先秦和秦汉的文字学；考古资料。</w:t>
      </w:r>
      <w:r>
        <w:rPr>
          <w:color w:val="000000"/>
        </w:rPr>
        <w:t xml:space="preserve">    </w:t>
      </w:r>
    </w:p>
    <w:p w:rsidR="008D094F" w:rsidRDefault="003159C4">
      <w:pPr>
        <w:spacing w:line="360" w:lineRule="auto"/>
        <w:textAlignment w:val="center"/>
        <w:rPr>
          <w:color w:val="000000"/>
        </w:rPr>
      </w:pPr>
      <w:r>
        <w:rPr>
          <w:color w:val="000000"/>
        </w:rPr>
        <w:t>（</w:t>
      </w:r>
      <w:r>
        <w:rPr>
          <w:color w:val="000000"/>
        </w:rPr>
        <w:t>2</w:t>
      </w:r>
      <w:r>
        <w:rPr>
          <w:color w:val="000000"/>
        </w:rPr>
        <w:t>）贡献：专制主义中央集权制度的建立，奠定两千年中国古代政治格局；以家庭为单位的小农经济的出现，成为中国古代农业经济的基本生产模式；从百家争鸣到尊崇儒术的演变，丰富和发展了中华文化的内涵；文字的发明和演变，传播和传承中华文明；《诗经》与楚辞分别开创了浪漫主义文学和现实主义文学的先河，《史记》开创了纪传体通</w:t>
      </w:r>
      <w:r>
        <w:rPr>
          <w:color w:val="000000"/>
        </w:rPr>
        <w:t>史体裁。</w:t>
      </w:r>
    </w:p>
    <w:p w:rsidR="008D094F" w:rsidRDefault="003159C4">
      <w:pPr>
        <w:spacing w:line="360" w:lineRule="auto"/>
        <w:textAlignment w:val="center"/>
        <w:rPr>
          <w:color w:val="2E75B6"/>
        </w:rPr>
      </w:pPr>
      <w:r>
        <w:rPr>
          <w:color w:val="2E75B6"/>
        </w:rPr>
        <w:t>【</w:t>
      </w:r>
      <w:r>
        <w:rPr>
          <w:color w:val="2E75B6"/>
        </w:rPr>
        <w:t>17</w:t>
      </w:r>
      <w:r>
        <w:rPr>
          <w:color w:val="2E75B6"/>
        </w:rPr>
        <w:t>题答案】</w:t>
      </w:r>
    </w:p>
    <w:p w:rsidR="008D094F" w:rsidRDefault="003159C4">
      <w:pPr>
        <w:spacing w:line="360" w:lineRule="auto"/>
        <w:textAlignment w:val="center"/>
        <w:rPr>
          <w:color w:val="000000"/>
        </w:rPr>
      </w:pPr>
      <w:r>
        <w:rPr>
          <w:color w:val="2E75B6"/>
        </w:rPr>
        <w:t>【答案】</w:t>
      </w:r>
      <w:r>
        <w:rPr>
          <w:color w:val="000000"/>
        </w:rPr>
        <w:t>（</w:t>
      </w:r>
      <w:r>
        <w:rPr>
          <w:color w:val="000000"/>
        </w:rPr>
        <w:t>1</w:t>
      </w:r>
      <w:r>
        <w:rPr>
          <w:color w:val="000000"/>
        </w:rPr>
        <w:t>）作用：大生产运动缓解了抗日战争相持阶段抗日根据地的财政困难，支持了抗战；中国人民持之不懈地努力促使中华民族摆脱了百年耻辱，赢得了民族独立；持之不懈地努力改造了恶劣的自然；改革开放以来，中国人民的劳动创造推动了国家综合实力的进步和国际地位的提升，促使中华民族伟大复兴继续前进。</w:t>
      </w:r>
      <w:r>
        <w:rPr>
          <w:color w:val="000000"/>
        </w:rPr>
        <w:t xml:space="preserve">    </w:t>
      </w:r>
    </w:p>
    <w:p w:rsidR="008D094F" w:rsidRDefault="003159C4">
      <w:pPr>
        <w:spacing w:line="360" w:lineRule="auto"/>
        <w:textAlignment w:val="center"/>
        <w:rPr>
          <w:color w:val="000000"/>
        </w:rPr>
      </w:pPr>
      <w:r>
        <w:rPr>
          <w:color w:val="000000"/>
        </w:rPr>
        <w:t>（</w:t>
      </w:r>
      <w:r>
        <w:rPr>
          <w:color w:val="000000"/>
        </w:rPr>
        <w:t>2</w:t>
      </w:r>
      <w:r>
        <w:rPr>
          <w:color w:val="000000"/>
        </w:rPr>
        <w:t>）涵义：中华人民共和国的成立，结束了帝国主义、封建主义和官僚资本主义长期压迫和剥削中国各族人民的历史，开启了中华民族伟大复兴的历史新纪元；中华人民共和国是人民民主主义的国家，实行工人阶</w:t>
      </w:r>
      <w:r>
        <w:rPr>
          <w:color w:val="000000"/>
        </w:rPr>
        <w:t>级领导的、以工农联盟为基础的、团结各民主阶级和国内各民族的人民民主专政的国家，人民真正成为国家的主人。</w:t>
      </w:r>
    </w:p>
    <w:p w:rsidR="008D094F" w:rsidRDefault="003159C4">
      <w:pPr>
        <w:spacing w:line="360" w:lineRule="auto"/>
        <w:textAlignment w:val="center"/>
        <w:rPr>
          <w:color w:val="2E75B6"/>
        </w:rPr>
      </w:pPr>
      <w:r>
        <w:rPr>
          <w:color w:val="2E75B6"/>
        </w:rPr>
        <w:t>【</w:t>
      </w:r>
      <w:r>
        <w:rPr>
          <w:color w:val="2E75B6"/>
        </w:rPr>
        <w:t>18</w:t>
      </w:r>
      <w:r>
        <w:rPr>
          <w:color w:val="2E75B6"/>
        </w:rPr>
        <w:t>题答案】</w:t>
      </w:r>
    </w:p>
    <w:p w:rsidR="008D094F" w:rsidRDefault="003159C4">
      <w:pPr>
        <w:spacing w:line="360" w:lineRule="auto"/>
        <w:textAlignment w:val="center"/>
        <w:rPr>
          <w:color w:val="000000"/>
        </w:rPr>
      </w:pPr>
      <w:r>
        <w:rPr>
          <w:color w:val="2E75B6"/>
        </w:rPr>
        <w:t>【答案】</w:t>
      </w:r>
      <w:r>
        <w:rPr>
          <w:color w:val="000000"/>
        </w:rPr>
        <w:t>（</w:t>
      </w:r>
      <w:r>
        <w:rPr>
          <w:color w:val="000000"/>
        </w:rPr>
        <w:t>1</w:t>
      </w:r>
      <w:r>
        <w:rPr>
          <w:color w:val="000000"/>
        </w:rPr>
        <w:t>）特征：由单一国家的霸权趋向多级制衡趋势；以西方主要资本主义国家为主。</w:t>
      </w:r>
      <w:r>
        <w:rPr>
          <w:color w:val="000000"/>
        </w:rPr>
        <w:t xml:space="preserve">    </w:t>
      </w:r>
    </w:p>
    <w:p w:rsidR="008D094F" w:rsidRDefault="003159C4">
      <w:pPr>
        <w:spacing w:line="360" w:lineRule="auto"/>
        <w:textAlignment w:val="center"/>
        <w:rPr>
          <w:color w:val="000000"/>
        </w:rPr>
      </w:pPr>
      <w:r>
        <w:rPr>
          <w:color w:val="000000"/>
        </w:rPr>
        <w:t>（</w:t>
      </w:r>
      <w:r>
        <w:rPr>
          <w:color w:val="000000"/>
        </w:rPr>
        <w:t>2</w:t>
      </w:r>
      <w:r>
        <w:rPr>
          <w:color w:val="000000"/>
        </w:rPr>
        <w:t>）因素：国家实力的变化；多极化趋势的发展；经济全球化的加强，全球问题需要各国共同协调。</w:t>
      </w:r>
    </w:p>
    <w:p w:rsidR="008D094F" w:rsidRDefault="003159C4">
      <w:pPr>
        <w:spacing w:line="360" w:lineRule="auto"/>
        <w:textAlignment w:val="center"/>
        <w:rPr>
          <w:color w:val="2E75B6"/>
        </w:rPr>
      </w:pPr>
      <w:r>
        <w:rPr>
          <w:color w:val="2E75B6"/>
        </w:rPr>
        <w:t>【</w:t>
      </w:r>
      <w:r>
        <w:rPr>
          <w:color w:val="2E75B6"/>
        </w:rPr>
        <w:t>19</w:t>
      </w:r>
      <w:r>
        <w:rPr>
          <w:color w:val="2E75B6"/>
        </w:rPr>
        <w:t>题答案】</w:t>
      </w:r>
    </w:p>
    <w:p w:rsidR="008D094F" w:rsidRDefault="003159C4">
      <w:pPr>
        <w:spacing w:line="360" w:lineRule="auto"/>
        <w:textAlignment w:val="center"/>
        <w:rPr>
          <w:color w:val="000000"/>
        </w:rPr>
      </w:pPr>
      <w:r>
        <w:rPr>
          <w:color w:val="2E75B6"/>
        </w:rPr>
        <w:t>【答案】</w:t>
      </w:r>
      <w:r>
        <w:rPr>
          <w:color w:val="000000"/>
        </w:rPr>
        <w:t>（</w:t>
      </w:r>
      <w:r>
        <w:rPr>
          <w:color w:val="000000"/>
        </w:rPr>
        <w:t>1</w:t>
      </w:r>
      <w:r>
        <w:rPr>
          <w:color w:val="000000"/>
        </w:rPr>
        <w:t>）</w:t>
      </w:r>
      <w:r>
        <w:rPr>
          <w:color w:val="000000"/>
        </w:rPr>
        <w:t xml:space="preserve">B-④ C-① D-⑧ E-③ F-⑦ G-⑥ H-⑤    </w:t>
      </w:r>
    </w:p>
    <w:p w:rsidR="008D094F" w:rsidRDefault="003159C4">
      <w:pPr>
        <w:spacing w:line="360" w:lineRule="auto"/>
        <w:textAlignment w:val="center"/>
        <w:rPr>
          <w:color w:val="000000"/>
        </w:rPr>
      </w:pPr>
      <w:r>
        <w:rPr>
          <w:color w:val="000000"/>
        </w:rPr>
        <w:t>（</w:t>
      </w:r>
      <w:r>
        <w:rPr>
          <w:color w:val="000000"/>
        </w:rPr>
        <w:t>2</w:t>
      </w:r>
      <w:r>
        <w:rPr>
          <w:color w:val="000000"/>
        </w:rPr>
        <w:t>）示例：选择这四组信息</w:t>
      </w:r>
      <w:r>
        <w:rPr>
          <w:color w:val="000000"/>
        </w:rPr>
        <w:t>B-④ D-⑧ F-⑦ H-⑤</w:t>
      </w:r>
      <w:r>
        <w:rPr>
          <w:color w:val="000000"/>
        </w:rPr>
        <w:br/>
      </w:r>
      <w:r>
        <w:rPr>
          <w:color w:val="000000"/>
        </w:rPr>
        <w:t>主题：近代中国的民族独立</w:t>
      </w:r>
      <w:r>
        <w:rPr>
          <w:color w:val="000000"/>
        </w:rPr>
        <w:br/>
      </w:r>
      <w:r>
        <w:rPr>
          <w:color w:val="000000"/>
        </w:rPr>
        <w:t>观点：中国共产党领导新民主主义</w:t>
      </w:r>
      <w:r>
        <w:rPr>
          <w:color w:val="000000"/>
        </w:rPr>
        <w:t>革命。</w:t>
      </w:r>
      <w:r>
        <w:rPr>
          <w:color w:val="000000"/>
        </w:rPr>
        <w:br/>
      </w:r>
      <w:r>
        <w:rPr>
          <w:color w:val="000000"/>
        </w:rPr>
        <w:t>阐述：</w:t>
      </w:r>
      <w:r>
        <w:rPr>
          <w:color w:val="000000"/>
        </w:rPr>
        <w:t>1919</w:t>
      </w:r>
      <w:r>
        <w:rPr>
          <w:color w:val="000000"/>
        </w:rPr>
        <w:t>年巴黎和会召开，中国代表提出废除外国在华一切特权，取消</w:t>
      </w:r>
      <w:r>
        <w:rPr>
          <w:color w:val="000000"/>
        </w:rPr>
        <w:t>“</w:t>
      </w:r>
      <w:r>
        <w:rPr>
          <w:color w:val="000000"/>
        </w:rPr>
        <w:t>二十一条</w:t>
      </w:r>
      <w:r>
        <w:rPr>
          <w:color w:val="000000"/>
        </w:rPr>
        <w:t>”</w:t>
      </w:r>
      <w:r>
        <w:rPr>
          <w:color w:val="000000"/>
        </w:rPr>
        <w:t>等，被英、美等国拒</w:t>
      </w:r>
      <w:r>
        <w:rPr>
          <w:color w:val="000000"/>
        </w:rPr>
        <w:lastRenderedPageBreak/>
        <w:t>绝，成为五四运动爆发的导火索。巴黎和会的外交失败证明了资本主义道路在中国根本行不通。随之马克思主义在中国广泛传播，为中国共产党的成立奠定了基础。</w:t>
      </w:r>
      <w:r>
        <w:rPr>
          <w:color w:val="000000"/>
        </w:rPr>
        <w:t>1921</w:t>
      </w:r>
      <w:r>
        <w:rPr>
          <w:color w:val="000000"/>
        </w:rPr>
        <w:t>年中共一大召开，标志着中国共产党的诞生。诞生于</w:t>
      </w:r>
      <w:r>
        <w:rPr>
          <w:color w:val="000000"/>
        </w:rPr>
        <w:t>1871</w:t>
      </w:r>
      <w:r>
        <w:rPr>
          <w:color w:val="000000"/>
        </w:rPr>
        <w:t>年巴黎公社运动后的《国际歌》逐渐成为了党代会闭幕上的歌曲，激励着中国共产党人为全人类解放不懈奋斗。由于</w:t>
      </w:r>
      <w:r>
        <w:rPr>
          <w:color w:val="000000"/>
        </w:rPr>
        <w:t>1927</w:t>
      </w:r>
      <w:r>
        <w:rPr>
          <w:color w:val="000000"/>
        </w:rPr>
        <w:t>年国民党右派破坏合作，国民革命失败。为了挽救革命，中共决定用武装起义反抗国民党反动派的屠杀</w:t>
      </w:r>
      <w:r>
        <w:rPr>
          <w:color w:val="000000"/>
        </w:rPr>
        <w:t>政策，</w:t>
      </w:r>
      <w:r>
        <w:rPr>
          <w:color w:val="000000"/>
        </w:rPr>
        <w:t>1927</w:t>
      </w:r>
      <w:r>
        <w:rPr>
          <w:color w:val="000000"/>
        </w:rPr>
        <w:t>年</w:t>
      </w:r>
      <w:r>
        <w:rPr>
          <w:color w:val="000000"/>
        </w:rPr>
        <w:t>8</w:t>
      </w:r>
      <w:r>
        <w:rPr>
          <w:color w:val="000000"/>
        </w:rPr>
        <w:t>月</w:t>
      </w:r>
      <w:r>
        <w:rPr>
          <w:color w:val="000000"/>
        </w:rPr>
        <w:t>1</w:t>
      </w:r>
      <w:r>
        <w:rPr>
          <w:color w:val="000000"/>
        </w:rPr>
        <w:t>日周恩来等领导了南昌起义，同年，椰子寨战斗成为</w:t>
      </w:r>
      <w:proofErr w:type="gramStart"/>
      <w:r>
        <w:rPr>
          <w:color w:val="000000"/>
        </w:rPr>
        <w:t>全琼武装总</w:t>
      </w:r>
      <w:proofErr w:type="gramEnd"/>
      <w:r>
        <w:rPr>
          <w:color w:val="000000"/>
        </w:rPr>
        <w:t>暴动的第一枪。中共逐步地探索建立农村革命根据地，以农村包围城市，武装夺取政权的道路。中国大陆的最南端海南也建立了琼崖革命根据地，中共领导农民进行土地革命，调动了人们群众参与革命斗争，妇女组建了工农红军，被称为</w:t>
      </w:r>
      <w:r>
        <w:rPr>
          <w:color w:val="000000"/>
        </w:rPr>
        <w:t>“</w:t>
      </w:r>
      <w:r>
        <w:rPr>
          <w:color w:val="000000"/>
        </w:rPr>
        <w:t>红色娘子军</w:t>
      </w:r>
      <w:r>
        <w:rPr>
          <w:color w:val="000000"/>
        </w:rPr>
        <w:t>”</w:t>
      </w:r>
      <w:r>
        <w:rPr>
          <w:color w:val="000000"/>
        </w:rPr>
        <w:t>，新中国成立后红色娘子军英勇事迹被改编为电影、芭蕾舞剧等，为世人熟知。七七事变，日军开始发动全面侵华战争，国共两党开始第二次合作，抗日民族统一战线建立，抗日战争成为全民族战争。光未然、作曲家冼星海在艰苦条件下创作</w:t>
      </w:r>
      <w:r>
        <w:rPr>
          <w:color w:val="000000"/>
        </w:rPr>
        <w:t>《黄河大合唱》从延安迅速传遍全国，以黄河为背景歌颂中国人民坚强不屈的斗争精神，控诉侵略者的残暴和人民遭受的深重灾难，向中国全世界发出民族解放的战斗号，成为全民族夺取抗战胜利的号角。</w:t>
      </w:r>
    </w:p>
    <w:sectPr w:rsidR="008D094F">
      <w:headerReference w:type="even" r:id="rId12"/>
      <w:headerReference w:type="default" r:id="rId13"/>
      <w:footerReference w:type="even" r:id="rId14"/>
      <w:footerReference w:type="default" r:id="rId15"/>
      <w:headerReference w:type="first" r:id="rId16"/>
      <w:footerReference w:type="first" r:id="rId17"/>
      <w:pgSz w:w="11906" w:h="16838"/>
      <w:pgMar w:top="910" w:right="1080" w:bottom="1440" w:left="1080" w:header="152" w:footer="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9C4" w:rsidRDefault="003159C4">
      <w:r>
        <w:separator/>
      </w:r>
    </w:p>
  </w:endnote>
  <w:endnote w:type="continuationSeparator" w:id="0">
    <w:p w:rsidR="003159C4" w:rsidRDefault="0031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notTrueType/>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94F" w:rsidRDefault="008D094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94F" w:rsidRDefault="008D094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94F" w:rsidRDefault="008D094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9C4" w:rsidRDefault="003159C4">
      <w:r>
        <w:separator/>
      </w:r>
    </w:p>
  </w:footnote>
  <w:footnote w:type="continuationSeparator" w:id="0">
    <w:p w:rsidR="003159C4" w:rsidRDefault="00315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94F" w:rsidRDefault="008D094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94F" w:rsidRDefault="008D094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94F" w:rsidRDefault="008D094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2F1319"/>
    <w:rsid w:val="003102DB"/>
    <w:rsid w:val="003159C4"/>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094F"/>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2D7A5C34"/>
    <w:rsid w:val="38274566"/>
    <w:rsid w:val="586E5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uiPriority w:val="99"/>
    <w:unhideWhenUsed/>
    <w:qFormat/>
    <w:rPr>
      <w:color w:val="0000FF"/>
      <w:u w:val="single"/>
    </w:rPr>
  </w:style>
  <w:style w:type="character" w:customStyle="1" w:styleId="Char">
    <w:name w:val="页眉 Char"/>
    <w:basedOn w:val="a0"/>
    <w:link w:val="a4"/>
    <w:uiPriority w:val="99"/>
    <w:qFormat/>
    <w:rPr>
      <w:kern w:val="2"/>
      <w:sz w:val="18"/>
      <w:szCs w:val="24"/>
    </w:rPr>
  </w:style>
  <w:style w:type="paragraph" w:styleId="a6">
    <w:name w:val="No Spacing"/>
    <w:uiPriority w:val="1"/>
    <w:qFormat/>
    <w:rPr>
      <w:rFonts w:asciiTheme="minorHAnsi" w:eastAsia="Microsoft YaHei UI" w:hAnsiTheme="minorHAnsi" w:cstheme="minorBidi"/>
      <w:sz w:val="22"/>
      <w:szCs w:val="22"/>
    </w:rPr>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w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991</Words>
  <Characters>5653</Characters>
  <Application>Microsoft Office Word</Application>
  <DocSecurity>0</DocSecurity>
  <Lines>47</Lines>
  <Paragraphs>13</Paragraphs>
  <ScaleCrop>false</ScaleCrop>
  <Company/>
  <LinksUpToDate>false</LinksUpToDate>
  <CharactersWithSpaces>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2023-07-11T01:13:00Z</dcterms:created>
  <dcterms:modified xsi:type="dcterms:W3CDTF">2023-07-11T01:14:00Z</dcterms:modified>
</cp:coreProperties>
</file>